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62" w:rsidRPr="00FA3C20" w:rsidRDefault="00A76E62" w:rsidP="00A76E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3C20" w:rsidRDefault="00801A69" w:rsidP="00801A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3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</w:p>
    <w:p w:rsidR="00873651" w:rsidRPr="00FA3C20" w:rsidRDefault="00801A69" w:rsidP="00801A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3C20">
        <w:rPr>
          <w:rFonts w:ascii="Times New Roman" w:hAnsi="Times New Roman" w:cs="Times New Roman"/>
          <w:b/>
          <w:color w:val="000000"/>
          <w:sz w:val="24"/>
          <w:szCs w:val="24"/>
        </w:rPr>
        <w:t>к рабочей прог</w:t>
      </w:r>
      <w:r w:rsidR="00873651" w:rsidRPr="00FA3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рамме по </w:t>
      </w:r>
      <w:r w:rsidR="00FA3C20" w:rsidRPr="00FA3C20">
        <w:rPr>
          <w:rFonts w:ascii="Times New Roman" w:hAnsi="Times New Roman" w:cs="Times New Roman"/>
          <w:b/>
          <w:color w:val="000000"/>
          <w:sz w:val="24"/>
          <w:szCs w:val="24"/>
        </w:rPr>
        <w:t>изобразительному искусству</w:t>
      </w:r>
      <w:r w:rsidR="00873651" w:rsidRPr="00FA3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73651" w:rsidRPr="00FA3C20" w:rsidRDefault="00FA3C20" w:rsidP="008736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3C20">
        <w:rPr>
          <w:rFonts w:ascii="Times New Roman" w:hAnsi="Times New Roman" w:cs="Times New Roman"/>
          <w:b/>
          <w:color w:val="000000"/>
          <w:sz w:val="24"/>
          <w:szCs w:val="24"/>
        </w:rPr>
        <w:t>5-8</w:t>
      </w:r>
      <w:r w:rsidR="00801A69" w:rsidRPr="00FA3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классы</w:t>
      </w:r>
    </w:p>
    <w:p w:rsidR="00FA3C20" w:rsidRPr="00FA3C20" w:rsidRDefault="00FA3C20" w:rsidP="00FA3C2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3C20">
        <w:rPr>
          <w:rFonts w:ascii="Times New Roman" w:hAnsi="Times New Roman" w:cs="Times New Roman"/>
          <w:b/>
          <w:color w:val="000000"/>
          <w:sz w:val="24"/>
          <w:szCs w:val="24"/>
        </w:rPr>
        <w:t>Нормативная база и УМК</w:t>
      </w:r>
    </w:p>
    <w:p w:rsidR="00FA3C20" w:rsidRPr="00FA3C20" w:rsidRDefault="00FA3C20" w:rsidP="00FA3C20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3C20">
        <w:rPr>
          <w:rFonts w:ascii="Times New Roman" w:hAnsi="Times New Roman" w:cs="Times New Roman"/>
          <w:sz w:val="24"/>
          <w:szCs w:val="24"/>
        </w:rPr>
        <w:t>Рабочая программа по искусству (ИЗО) для 5 - 8 классов разработана на основе:</w:t>
      </w:r>
    </w:p>
    <w:p w:rsidR="00FA3C20" w:rsidRPr="00FA3C20" w:rsidRDefault="00FA3C20" w:rsidP="00FA3C20">
      <w:pPr>
        <w:pStyle w:val="a3"/>
        <w:numPr>
          <w:ilvl w:val="0"/>
          <w:numId w:val="6"/>
        </w:numPr>
        <w:tabs>
          <w:tab w:val="left" w:pos="284"/>
        </w:tabs>
        <w:spacing w:after="200"/>
        <w:ind w:left="0" w:firstLine="0"/>
        <w:jc w:val="both"/>
      </w:pPr>
      <w:r w:rsidRPr="00FA3C20">
        <w:t>Закона «Об образовании в Российской Федерации» от 29.12.2012 №273-ФЗ;</w:t>
      </w:r>
    </w:p>
    <w:p w:rsidR="00FA3C20" w:rsidRPr="00FA3C20" w:rsidRDefault="00FA3C20" w:rsidP="00FA3C20">
      <w:pPr>
        <w:pStyle w:val="a3"/>
        <w:numPr>
          <w:ilvl w:val="0"/>
          <w:numId w:val="6"/>
        </w:numPr>
        <w:tabs>
          <w:tab w:val="left" w:pos="284"/>
        </w:tabs>
        <w:spacing w:after="200"/>
        <w:ind w:left="0" w:firstLine="0"/>
        <w:jc w:val="both"/>
      </w:pPr>
      <w:r w:rsidRPr="00FA3C20">
        <w:rPr>
          <w:color w:val="000000"/>
        </w:rPr>
        <w:t xml:space="preserve"> Федерального государственного образовательного стандарта основного общего образования, 2010 г.;</w:t>
      </w:r>
    </w:p>
    <w:p w:rsidR="00FA3C20" w:rsidRPr="00FA3C20" w:rsidRDefault="00FA3C20" w:rsidP="00FA3C20">
      <w:pPr>
        <w:pStyle w:val="a3"/>
        <w:numPr>
          <w:ilvl w:val="0"/>
          <w:numId w:val="6"/>
        </w:numPr>
        <w:tabs>
          <w:tab w:val="left" w:pos="284"/>
        </w:tabs>
        <w:spacing w:after="200"/>
        <w:ind w:left="0" w:firstLine="0"/>
        <w:jc w:val="both"/>
      </w:pPr>
      <w:r w:rsidRPr="00FA3C20">
        <w:t>примерной программы основного общего образования по изобразительному искусству (</w:t>
      </w:r>
      <w:proofErr w:type="gramStart"/>
      <w:r w:rsidRPr="00FA3C20">
        <w:t>ИЗО</w:t>
      </w:r>
      <w:proofErr w:type="gramEnd"/>
      <w:r w:rsidRPr="00FA3C20">
        <w:t xml:space="preserve">); </w:t>
      </w:r>
    </w:p>
    <w:p w:rsidR="00FA3C20" w:rsidRPr="00FA3C20" w:rsidRDefault="00FA3C20" w:rsidP="00FA3C20">
      <w:pPr>
        <w:pStyle w:val="a3"/>
        <w:numPr>
          <w:ilvl w:val="0"/>
          <w:numId w:val="6"/>
        </w:numPr>
        <w:tabs>
          <w:tab w:val="left" w:pos="284"/>
        </w:tabs>
        <w:spacing w:after="200"/>
        <w:ind w:left="0" w:firstLine="0"/>
        <w:jc w:val="both"/>
      </w:pPr>
      <w:r w:rsidRPr="00FA3C20">
        <w:t xml:space="preserve">авторской программы Изобразительное искусство. 5-8 классы./ Авторы: Б.М. </w:t>
      </w:r>
      <w:proofErr w:type="spellStart"/>
      <w:r w:rsidRPr="00FA3C20">
        <w:t>Неменский</w:t>
      </w:r>
      <w:proofErr w:type="spellEnd"/>
      <w:r w:rsidRPr="00FA3C20">
        <w:t xml:space="preserve">, Л. А. </w:t>
      </w:r>
      <w:proofErr w:type="spellStart"/>
      <w:r w:rsidRPr="00FA3C20">
        <w:t>Неменская</w:t>
      </w:r>
      <w:proofErr w:type="spellEnd"/>
      <w:r w:rsidRPr="00FA3C20">
        <w:t>, Н. А. Горяева, А. С. Питерски</w:t>
      </w:r>
      <w:proofErr w:type="gramStart"/>
      <w:r w:rsidRPr="00FA3C20">
        <w:t>х-</w:t>
      </w:r>
      <w:proofErr w:type="gramEnd"/>
      <w:r w:rsidRPr="00FA3C20">
        <w:t xml:space="preserve"> М.: Просвещение, 2015;</w:t>
      </w:r>
    </w:p>
    <w:p w:rsidR="00FA3C20" w:rsidRPr="00FA3C20" w:rsidRDefault="00FA3C20" w:rsidP="00FA3C20">
      <w:pPr>
        <w:pStyle w:val="a3"/>
        <w:numPr>
          <w:ilvl w:val="0"/>
          <w:numId w:val="6"/>
        </w:numPr>
        <w:tabs>
          <w:tab w:val="left" w:pos="284"/>
        </w:tabs>
        <w:spacing w:after="200"/>
        <w:ind w:left="0" w:firstLine="0"/>
        <w:jc w:val="both"/>
      </w:pPr>
      <w:r w:rsidRPr="00FA3C20">
        <w:rPr>
          <w:color w:val="000000"/>
        </w:rPr>
        <w:t xml:space="preserve"> основной образовательной программы основного общего образования МБОУ «Средняя   общеобразовательная школа №2 г. Льгова»; </w:t>
      </w:r>
    </w:p>
    <w:p w:rsidR="00FA3C20" w:rsidRPr="00FA3C20" w:rsidRDefault="00FA3C20" w:rsidP="00FA3C20">
      <w:pPr>
        <w:pStyle w:val="a3"/>
        <w:numPr>
          <w:ilvl w:val="0"/>
          <w:numId w:val="6"/>
        </w:numPr>
        <w:tabs>
          <w:tab w:val="left" w:pos="284"/>
        </w:tabs>
        <w:spacing w:after="200"/>
        <w:ind w:left="0" w:firstLine="0"/>
        <w:jc w:val="both"/>
      </w:pPr>
      <w:r w:rsidRPr="00FA3C20">
        <w:rPr>
          <w:color w:val="000000"/>
        </w:rPr>
        <w:t xml:space="preserve"> Базисного учебного плана общеобразовательных учреждений РФ;</w:t>
      </w:r>
    </w:p>
    <w:p w:rsidR="00FA3C20" w:rsidRPr="00FA3C20" w:rsidRDefault="00FA3C20" w:rsidP="00FA3C20">
      <w:pPr>
        <w:pStyle w:val="a3"/>
        <w:numPr>
          <w:ilvl w:val="0"/>
          <w:numId w:val="6"/>
        </w:numPr>
        <w:tabs>
          <w:tab w:val="left" w:pos="284"/>
        </w:tabs>
        <w:spacing w:after="200"/>
        <w:ind w:left="0" w:firstLine="0"/>
        <w:jc w:val="both"/>
      </w:pPr>
      <w:r w:rsidRPr="00FA3C20">
        <w:rPr>
          <w:color w:val="000000"/>
        </w:rPr>
        <w:t>учебного плана МБОУ «Средняя   общеобразовательная школа №2 г. Льгова»;</w:t>
      </w:r>
    </w:p>
    <w:p w:rsidR="00FA3C20" w:rsidRPr="00FA3C20" w:rsidRDefault="00FA3C20" w:rsidP="00FA3C20">
      <w:pPr>
        <w:pStyle w:val="a3"/>
        <w:numPr>
          <w:ilvl w:val="0"/>
          <w:numId w:val="6"/>
        </w:numPr>
        <w:tabs>
          <w:tab w:val="left" w:pos="284"/>
        </w:tabs>
        <w:spacing w:after="200"/>
        <w:ind w:left="0" w:firstLine="0"/>
        <w:jc w:val="both"/>
      </w:pPr>
      <w:r w:rsidRPr="00FA3C20">
        <w:rPr>
          <w:color w:val="000000"/>
        </w:rPr>
        <w:t>перечня учебников МБОУ «Средняя   общеобразовательная школа №2 г. Льгова»;</w:t>
      </w:r>
    </w:p>
    <w:p w:rsidR="00FA3C20" w:rsidRPr="00FA3C20" w:rsidRDefault="00FA3C20" w:rsidP="00FA3C20">
      <w:pPr>
        <w:pStyle w:val="a3"/>
        <w:numPr>
          <w:ilvl w:val="0"/>
          <w:numId w:val="6"/>
        </w:numPr>
        <w:tabs>
          <w:tab w:val="left" w:pos="284"/>
        </w:tabs>
        <w:spacing w:after="200"/>
        <w:ind w:left="0" w:firstLine="0"/>
        <w:jc w:val="both"/>
      </w:pPr>
      <w:r w:rsidRPr="00FA3C20">
        <w:rPr>
          <w:color w:val="000000"/>
        </w:rPr>
        <w:t>положения о рабочей программе МБОУ «Средняя   общеобразовательная школа №2 г. Льгова»;</w:t>
      </w:r>
    </w:p>
    <w:p w:rsidR="00FA3C20" w:rsidRPr="00FA3C20" w:rsidRDefault="00FA3C20" w:rsidP="00FA3C20">
      <w:pPr>
        <w:pStyle w:val="a3"/>
        <w:widowControl w:val="0"/>
        <w:spacing w:after="160" w:line="259" w:lineRule="auto"/>
        <w:ind w:left="781"/>
        <w:rPr>
          <w:b/>
          <w:color w:val="000000"/>
        </w:rPr>
      </w:pPr>
      <w:r w:rsidRPr="00FA3C20">
        <w:rPr>
          <w:b/>
          <w:color w:val="000000"/>
        </w:rPr>
        <w:t xml:space="preserve">                                             Цели и задачи курса</w:t>
      </w:r>
    </w:p>
    <w:p w:rsidR="00FA3C20" w:rsidRPr="00FA3C20" w:rsidRDefault="00FA3C20" w:rsidP="00FA3C20">
      <w:pPr>
        <w:pStyle w:val="a3"/>
        <w:tabs>
          <w:tab w:val="left" w:pos="284"/>
        </w:tabs>
        <w:spacing w:after="200"/>
        <w:ind w:left="0"/>
        <w:jc w:val="both"/>
      </w:pPr>
    </w:p>
    <w:p w:rsidR="00FA3C20" w:rsidRPr="00FA3C20" w:rsidRDefault="00FA3C20" w:rsidP="00FA3C20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FA3C20">
        <w:rPr>
          <w:color w:val="000000"/>
        </w:rPr>
        <w:t>Учебный предмет «Изобразительное искусство» имеет интегративный характер, включает основы разных видов визуально-пространственных искусств: живопись, графику, декоративно-прикладное искусство и др.</w:t>
      </w:r>
    </w:p>
    <w:p w:rsidR="00FA3C20" w:rsidRPr="00FA3C20" w:rsidRDefault="00FA3C20" w:rsidP="00FA3C20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FA3C20">
        <w:rPr>
          <w:color w:val="000000"/>
        </w:rPr>
        <w:t xml:space="preserve">Рабочая программа по изобразительному искусству разработана с учетом </w:t>
      </w:r>
      <w:proofErr w:type="spellStart"/>
      <w:r w:rsidRPr="00FA3C20">
        <w:rPr>
          <w:color w:val="000000"/>
        </w:rPr>
        <w:t>межпредметных</w:t>
      </w:r>
      <w:proofErr w:type="spellEnd"/>
      <w:r w:rsidRPr="00FA3C20">
        <w:rPr>
          <w:color w:val="000000"/>
        </w:rPr>
        <w:t xml:space="preserve"> и </w:t>
      </w:r>
      <w:proofErr w:type="spellStart"/>
      <w:r w:rsidRPr="00FA3C20">
        <w:rPr>
          <w:color w:val="000000"/>
        </w:rPr>
        <w:t>внутрипредметных</w:t>
      </w:r>
      <w:proofErr w:type="spellEnd"/>
      <w:r w:rsidRPr="00FA3C20">
        <w:rPr>
          <w:color w:val="000000"/>
        </w:rPr>
        <w:t xml:space="preserve"> связей, логики учебного процесса, задач формирования у школьника эстетического отношения к миру, развития творческого потенциала и коммуникативных способностей.</w:t>
      </w:r>
    </w:p>
    <w:p w:rsidR="00FA3C20" w:rsidRPr="00FA3C20" w:rsidRDefault="00FA3C20" w:rsidP="00FA3C20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FA3C20">
        <w:rPr>
          <w:b/>
        </w:rPr>
        <w:t>Цель предмета:</w:t>
      </w:r>
      <w:r w:rsidRPr="00FA3C20">
        <w:rPr>
          <w:color w:val="000000"/>
        </w:rPr>
        <w:t xml:space="preserve"> 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FA3C20" w:rsidRPr="00FA3C20" w:rsidRDefault="00FA3C20" w:rsidP="00FA3C20">
      <w:pPr>
        <w:spacing w:after="56"/>
        <w:ind w:right="3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C20">
        <w:rPr>
          <w:rFonts w:ascii="Times New Roman" w:hAnsi="Times New Roman" w:cs="Times New Roman"/>
          <w:b/>
          <w:color w:val="000000"/>
          <w:sz w:val="24"/>
          <w:szCs w:val="24"/>
        </w:rPr>
        <w:t>Задачи предмета</w:t>
      </w:r>
      <w:r w:rsidRPr="00FA3C20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FA3C20" w:rsidRPr="00FA3C20" w:rsidRDefault="00FA3C20" w:rsidP="00FA3C2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FA3C20"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FA3C20" w:rsidRPr="00FA3C20" w:rsidRDefault="00FA3C20" w:rsidP="00FA3C2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FA3C20">
        <w:t xml:space="preserve">освоение художественной культуры как формы материального выражения </w:t>
      </w:r>
      <w:r>
        <w:t xml:space="preserve">                                        </w:t>
      </w:r>
      <w:r w:rsidRPr="00FA3C20">
        <w:t>в пространственных формах духовных ценностей;</w:t>
      </w:r>
    </w:p>
    <w:p w:rsidR="00FA3C20" w:rsidRPr="00FA3C20" w:rsidRDefault="00FA3C20" w:rsidP="00FA3C2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FA3C20">
        <w:t>формирование понимания эмоционального и ценностного смысла визуально-пространственной формы;</w:t>
      </w:r>
    </w:p>
    <w:p w:rsidR="00FA3C20" w:rsidRPr="00FA3C20" w:rsidRDefault="00FA3C20" w:rsidP="00FA3C2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FA3C20">
        <w:t>развитие творческого опыта как формирование способности к самостоятельным действиям в ситуации неопределённости;</w:t>
      </w:r>
    </w:p>
    <w:p w:rsidR="00FA3C20" w:rsidRPr="00FA3C20" w:rsidRDefault="00FA3C20" w:rsidP="00FA3C2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FA3C20">
        <w:t xml:space="preserve">формирование активного, заинтересованного отношения к традициям культуры как </w:t>
      </w:r>
      <w:r>
        <w:t xml:space="preserve">                 </w:t>
      </w:r>
      <w:r w:rsidRPr="00FA3C20">
        <w:t>к смысловой, эстетической и личностно значимой ценности;</w:t>
      </w:r>
    </w:p>
    <w:p w:rsidR="00FA3C20" w:rsidRPr="00FA3C20" w:rsidRDefault="00FA3C20" w:rsidP="00FA3C2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FA3C20">
        <w:lastRenderedPageBreak/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</w:t>
      </w:r>
    </w:p>
    <w:p w:rsidR="00FA3C20" w:rsidRPr="00FA3C20" w:rsidRDefault="00FA3C20" w:rsidP="00FA3C2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FA3C20">
        <w:t>развитие способности ориентироваться в мире современной художественной культуры;</w:t>
      </w:r>
    </w:p>
    <w:p w:rsidR="00FA3C20" w:rsidRPr="00FA3C20" w:rsidRDefault="00FA3C20" w:rsidP="00FA3C2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FA3C20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FA3C20" w:rsidRPr="00FA3C20" w:rsidRDefault="00FA3C20" w:rsidP="00FA3C20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bCs/>
        </w:rPr>
      </w:pPr>
      <w:r w:rsidRPr="00FA3C20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FA3C20" w:rsidRPr="00FA3C20" w:rsidRDefault="00FA3C20" w:rsidP="00FA3C20">
      <w:pPr>
        <w:spacing w:after="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C2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FA3C20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FA3C20" w:rsidRPr="00FA3C20" w:rsidRDefault="00FA3C20" w:rsidP="00FA3C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C20">
        <w:rPr>
          <w:rFonts w:ascii="Times New Roman" w:hAnsi="Times New Roman" w:cs="Times New Roman"/>
          <w:spacing w:val="-1"/>
          <w:sz w:val="24"/>
          <w:szCs w:val="24"/>
        </w:rPr>
        <w:t>Горяева Н. А., Островская О. В. Изобразительное искусство. Декоративно-прикладное искусство. Учебник. 5 класс. Москва. Просвещение. 2019</w:t>
      </w:r>
    </w:p>
    <w:p w:rsidR="00FA3C20" w:rsidRPr="00FA3C20" w:rsidRDefault="00FA3C20" w:rsidP="00FA3C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C20">
        <w:rPr>
          <w:rFonts w:ascii="Times New Roman" w:hAnsi="Times New Roman" w:cs="Times New Roman"/>
          <w:spacing w:val="-1"/>
          <w:sz w:val="24"/>
          <w:szCs w:val="24"/>
        </w:rPr>
        <w:t>Неменская</w:t>
      </w:r>
      <w:proofErr w:type="spellEnd"/>
      <w:r w:rsidRPr="00FA3C20">
        <w:rPr>
          <w:rFonts w:ascii="Times New Roman" w:hAnsi="Times New Roman" w:cs="Times New Roman"/>
          <w:spacing w:val="-1"/>
          <w:sz w:val="24"/>
          <w:szCs w:val="24"/>
        </w:rPr>
        <w:t xml:space="preserve"> Л. А. Изобразительное искусство. Учебник. 6 класс. Москва. Просвещение. 2019</w:t>
      </w:r>
    </w:p>
    <w:p w:rsidR="00FA3C20" w:rsidRPr="00FA3C20" w:rsidRDefault="00FA3C20" w:rsidP="00FA3C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C20">
        <w:rPr>
          <w:rFonts w:ascii="Times New Roman" w:hAnsi="Times New Roman" w:cs="Times New Roman"/>
          <w:spacing w:val="-1"/>
          <w:sz w:val="24"/>
          <w:szCs w:val="24"/>
        </w:rPr>
        <w:t>Питерских</w:t>
      </w:r>
      <w:proofErr w:type="gramEnd"/>
      <w:r w:rsidRPr="00FA3C20">
        <w:rPr>
          <w:rFonts w:ascii="Times New Roman" w:hAnsi="Times New Roman" w:cs="Times New Roman"/>
          <w:spacing w:val="-1"/>
          <w:sz w:val="24"/>
          <w:szCs w:val="24"/>
        </w:rPr>
        <w:t xml:space="preserve"> А. С., Гуров Г. Е. Изобразительное искусство. Дизайн и архитектура в жизни человека. Учебник. 7 класс. Москва. Просвещение. 2019</w:t>
      </w:r>
    </w:p>
    <w:p w:rsidR="00FA3C20" w:rsidRPr="00FA3C20" w:rsidRDefault="00FA3C20" w:rsidP="00FA3C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C20">
        <w:rPr>
          <w:rFonts w:ascii="Times New Roman" w:hAnsi="Times New Roman" w:cs="Times New Roman"/>
          <w:spacing w:val="-1"/>
          <w:sz w:val="24"/>
          <w:szCs w:val="24"/>
        </w:rPr>
        <w:t>Питерских</w:t>
      </w:r>
      <w:proofErr w:type="gramEnd"/>
      <w:r w:rsidRPr="00FA3C20">
        <w:rPr>
          <w:rFonts w:ascii="Times New Roman" w:hAnsi="Times New Roman" w:cs="Times New Roman"/>
          <w:spacing w:val="-1"/>
          <w:sz w:val="24"/>
          <w:szCs w:val="24"/>
        </w:rPr>
        <w:t xml:space="preserve"> А. С. Искусство. Изобразительное искусство в театре, кино, на телевидении. Учебник. 8 класс. Москва. Просвещение. 2019</w:t>
      </w:r>
    </w:p>
    <w:p w:rsidR="00AF0A70" w:rsidRPr="00FA3C20" w:rsidRDefault="00AF0A70" w:rsidP="00AF0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A70" w:rsidRPr="00FA3C20" w:rsidRDefault="00AF0A70" w:rsidP="00AF0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01A69" w:rsidRPr="00FA3C20" w:rsidRDefault="00801A69" w:rsidP="002631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3C20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 на изучение дисциплины</w:t>
      </w:r>
    </w:p>
    <w:p w:rsidR="00801A69" w:rsidRPr="00FA3C20" w:rsidRDefault="00801A69" w:rsidP="00801A69">
      <w:pPr>
        <w:pStyle w:val="a4"/>
        <w:outlineLvl w:val="0"/>
        <w:rPr>
          <w:rFonts w:ascii="Times New Roman" w:hAnsi="Times New Roman"/>
          <w:sz w:val="24"/>
          <w:szCs w:val="24"/>
        </w:rPr>
      </w:pPr>
      <w:r w:rsidRPr="00FA3C2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A3C20" w:rsidRPr="00FA3C20">
        <w:rPr>
          <w:rFonts w:ascii="Times New Roman" w:hAnsi="Times New Roman"/>
          <w:sz w:val="24"/>
          <w:szCs w:val="24"/>
        </w:rPr>
        <w:t xml:space="preserve">   Количество часов в неделю  в 5-8 классах – по 1 ч в каждом</w:t>
      </w:r>
    </w:p>
    <w:p w:rsidR="00873651" w:rsidRPr="00FA3C20" w:rsidRDefault="00801A69" w:rsidP="0026313D">
      <w:pPr>
        <w:pStyle w:val="a4"/>
        <w:outlineLvl w:val="0"/>
        <w:rPr>
          <w:rFonts w:ascii="Times New Roman" w:hAnsi="Times New Roman"/>
          <w:sz w:val="24"/>
          <w:szCs w:val="24"/>
        </w:rPr>
      </w:pPr>
      <w:r w:rsidRPr="00FA3C20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A3C20" w:rsidRPr="00FA3C20">
        <w:rPr>
          <w:rFonts w:ascii="Times New Roman" w:hAnsi="Times New Roman"/>
          <w:sz w:val="24"/>
          <w:szCs w:val="24"/>
        </w:rPr>
        <w:t xml:space="preserve">       Количество часов в год  в 5-8 классах по 34</w:t>
      </w:r>
      <w:r w:rsidR="00804774" w:rsidRPr="00FA3C20">
        <w:rPr>
          <w:rFonts w:ascii="Times New Roman" w:hAnsi="Times New Roman"/>
          <w:sz w:val="24"/>
          <w:szCs w:val="24"/>
        </w:rPr>
        <w:t xml:space="preserve"> </w:t>
      </w:r>
      <w:r w:rsidR="00FA3C20" w:rsidRPr="00FA3C20">
        <w:rPr>
          <w:rFonts w:ascii="Times New Roman" w:hAnsi="Times New Roman"/>
          <w:sz w:val="24"/>
          <w:szCs w:val="24"/>
        </w:rPr>
        <w:t>ч в каждом</w:t>
      </w:r>
    </w:p>
    <w:p w:rsidR="00AF0A70" w:rsidRPr="00FA3C20" w:rsidRDefault="00AF0A70" w:rsidP="0026313D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AF0A70" w:rsidRPr="00FA3C20" w:rsidRDefault="00AF0A70" w:rsidP="0026313D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801A69" w:rsidRPr="00FA3C20" w:rsidRDefault="00801A69" w:rsidP="008736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20">
        <w:rPr>
          <w:rFonts w:ascii="Times New Roman" w:hAnsi="Times New Roman" w:cs="Times New Roman"/>
          <w:b/>
          <w:sz w:val="24"/>
          <w:szCs w:val="24"/>
        </w:rPr>
        <w:t>Основные разделы дисциплины</w:t>
      </w:r>
      <w:r w:rsidR="002158C8" w:rsidRPr="00FA3C20">
        <w:rPr>
          <w:rFonts w:ascii="Times New Roman" w:hAnsi="Times New Roman" w:cs="Times New Roman"/>
          <w:b/>
          <w:sz w:val="24"/>
          <w:szCs w:val="24"/>
        </w:rPr>
        <w:t>, количество  и формы контроля</w:t>
      </w:r>
    </w:p>
    <w:p w:rsidR="00FA3C20" w:rsidRPr="00FA3C20" w:rsidRDefault="00FA3C20" w:rsidP="00FA3C20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C20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5"/>
        <w:tblW w:w="9606" w:type="dxa"/>
        <w:tblLayout w:type="fixed"/>
        <w:tblLook w:val="04A0"/>
      </w:tblPr>
      <w:tblGrid>
        <w:gridCol w:w="1219"/>
        <w:gridCol w:w="5693"/>
        <w:gridCol w:w="2694"/>
      </w:tblGrid>
      <w:tr w:rsidR="00FA3C20" w:rsidRPr="00FA3C20" w:rsidTr="00A40E91">
        <w:trPr>
          <w:trHeight w:val="730"/>
        </w:trPr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уроков</w:t>
            </w:r>
          </w:p>
        </w:tc>
        <w:tc>
          <w:tcPr>
            <w:tcW w:w="5693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разделов, глав</w:t>
            </w:r>
          </w:p>
        </w:tc>
        <w:tc>
          <w:tcPr>
            <w:tcW w:w="2694" w:type="dxa"/>
          </w:tcPr>
          <w:p w:rsidR="00FA3C20" w:rsidRPr="00FA3C20" w:rsidRDefault="00FA3C20" w:rsidP="00A40E91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  <w:p w:rsidR="00FA3C20" w:rsidRPr="00FA3C20" w:rsidRDefault="00FA3C20" w:rsidP="00A40E91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1-8</w:t>
            </w:r>
          </w:p>
        </w:tc>
        <w:tc>
          <w:tcPr>
            <w:tcW w:w="5693" w:type="dxa"/>
          </w:tcPr>
          <w:p w:rsidR="00FA3C20" w:rsidRPr="00FA3C20" w:rsidRDefault="00FA3C20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2694" w:type="dxa"/>
          </w:tcPr>
          <w:p w:rsidR="00FA3C20" w:rsidRPr="00FA3C20" w:rsidRDefault="00FA3C20" w:rsidP="00A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9-16</w:t>
            </w:r>
          </w:p>
        </w:tc>
        <w:tc>
          <w:tcPr>
            <w:tcW w:w="5693" w:type="dxa"/>
          </w:tcPr>
          <w:p w:rsidR="00FA3C20" w:rsidRPr="00FA3C20" w:rsidRDefault="00FA3C20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2694" w:type="dxa"/>
          </w:tcPr>
          <w:p w:rsidR="00FA3C20" w:rsidRPr="00FA3C20" w:rsidRDefault="00FA3C20" w:rsidP="00A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17-27</w:t>
            </w:r>
          </w:p>
        </w:tc>
        <w:tc>
          <w:tcPr>
            <w:tcW w:w="5693" w:type="dxa"/>
          </w:tcPr>
          <w:p w:rsidR="00FA3C20" w:rsidRPr="00FA3C20" w:rsidRDefault="00FA3C20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Декор - человек, общество, время</w:t>
            </w:r>
          </w:p>
        </w:tc>
        <w:tc>
          <w:tcPr>
            <w:tcW w:w="2694" w:type="dxa"/>
          </w:tcPr>
          <w:p w:rsidR="00FA3C20" w:rsidRPr="00FA3C20" w:rsidRDefault="00FA3C20" w:rsidP="00A40E91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28-34</w:t>
            </w:r>
          </w:p>
        </w:tc>
        <w:tc>
          <w:tcPr>
            <w:tcW w:w="5693" w:type="dxa"/>
          </w:tcPr>
          <w:p w:rsidR="00FA3C20" w:rsidRPr="00FA3C20" w:rsidRDefault="00FA3C20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2694" w:type="dxa"/>
          </w:tcPr>
          <w:p w:rsidR="00FA3C20" w:rsidRPr="00FA3C20" w:rsidRDefault="00FA3C20" w:rsidP="00A40E91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</w:tcPr>
          <w:p w:rsidR="00FA3C20" w:rsidRPr="00FA3C20" w:rsidRDefault="00FA3C20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FA3C20" w:rsidRPr="00FA3C20" w:rsidRDefault="00FA3C20" w:rsidP="00A40E91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A3C20" w:rsidRPr="00FA3C20" w:rsidRDefault="00FA3C20" w:rsidP="00FA3C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C20" w:rsidRDefault="00FA3C20" w:rsidP="00FA3C20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C20" w:rsidRPr="00FA3C20" w:rsidRDefault="00FA3C20" w:rsidP="00FA3C20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9"/>
        <w:gridCol w:w="5835"/>
        <w:gridCol w:w="2410"/>
      </w:tblGrid>
      <w:tr w:rsidR="00FA3C20" w:rsidRPr="00FA3C20" w:rsidTr="00A40E91">
        <w:trPr>
          <w:trHeight w:val="844"/>
        </w:trPr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уроков</w:t>
            </w:r>
          </w:p>
        </w:tc>
        <w:tc>
          <w:tcPr>
            <w:tcW w:w="5835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разделов, глав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  <w:p w:rsidR="00FA3C20" w:rsidRPr="00FA3C20" w:rsidRDefault="00FA3C20" w:rsidP="00A40E91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1-8</w:t>
            </w:r>
          </w:p>
        </w:tc>
        <w:tc>
          <w:tcPr>
            <w:tcW w:w="5835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9-16</w:t>
            </w:r>
          </w:p>
        </w:tc>
        <w:tc>
          <w:tcPr>
            <w:tcW w:w="5835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Мир наших вещей. Натюрморт.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17-26</w:t>
            </w:r>
          </w:p>
        </w:tc>
        <w:tc>
          <w:tcPr>
            <w:tcW w:w="5835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Вглядываясь в человека. Портрет.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27-34</w:t>
            </w:r>
          </w:p>
        </w:tc>
        <w:tc>
          <w:tcPr>
            <w:tcW w:w="5835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пространство. Пейзаж.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FA3C20" w:rsidRPr="00FA3C20" w:rsidRDefault="00FA3C20" w:rsidP="00FA3C20">
      <w:pPr>
        <w:shd w:val="clear" w:color="auto" w:fill="FFFFFF"/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A3C20" w:rsidRPr="00FA3C20" w:rsidRDefault="00FA3C20" w:rsidP="00FA3C20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C20"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tbl>
      <w:tblPr>
        <w:tblStyle w:val="a5"/>
        <w:tblW w:w="9464" w:type="dxa"/>
        <w:tblLayout w:type="fixed"/>
        <w:tblLook w:val="04A0"/>
      </w:tblPr>
      <w:tblGrid>
        <w:gridCol w:w="1219"/>
        <w:gridCol w:w="5835"/>
        <w:gridCol w:w="2410"/>
      </w:tblGrid>
      <w:tr w:rsidR="00FA3C20" w:rsidRPr="00FA3C20" w:rsidTr="00A40E91">
        <w:trPr>
          <w:trHeight w:val="723"/>
        </w:trPr>
        <w:tc>
          <w:tcPr>
            <w:tcW w:w="1219" w:type="dxa"/>
          </w:tcPr>
          <w:p w:rsidR="00FA3C20" w:rsidRPr="00FA3C20" w:rsidRDefault="00FA3C20" w:rsidP="00A40E91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уроков </w:t>
            </w:r>
          </w:p>
        </w:tc>
        <w:tc>
          <w:tcPr>
            <w:tcW w:w="5835" w:type="dxa"/>
          </w:tcPr>
          <w:p w:rsidR="00FA3C20" w:rsidRPr="00FA3C20" w:rsidRDefault="00FA3C20" w:rsidP="00A40E91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разделов, глав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  <w:p w:rsidR="00FA3C20" w:rsidRPr="00FA3C20" w:rsidRDefault="00FA3C20" w:rsidP="00A40E91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1-8</w:t>
            </w:r>
          </w:p>
        </w:tc>
        <w:tc>
          <w:tcPr>
            <w:tcW w:w="5835" w:type="dxa"/>
          </w:tcPr>
          <w:p w:rsidR="00FA3C20" w:rsidRPr="00FA3C20" w:rsidRDefault="00FA3C20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Художник – дизайн – архитектура. Искусство композиции – основа дизайна и архитектуры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3C20" w:rsidRPr="00FA3C20" w:rsidRDefault="00FA3C20" w:rsidP="00A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9-16</w:t>
            </w:r>
          </w:p>
        </w:tc>
        <w:tc>
          <w:tcPr>
            <w:tcW w:w="5835" w:type="dxa"/>
          </w:tcPr>
          <w:p w:rsidR="00FA3C20" w:rsidRPr="00FA3C20" w:rsidRDefault="00FA3C20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17-27</w:t>
            </w:r>
          </w:p>
        </w:tc>
        <w:tc>
          <w:tcPr>
            <w:tcW w:w="5835" w:type="dxa"/>
          </w:tcPr>
          <w:p w:rsidR="00FA3C20" w:rsidRPr="00FA3C20" w:rsidRDefault="00FA3C20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 xml:space="preserve">Город и человек. Социальное значение дизайна и архитектуры в жизни человека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A3C20" w:rsidRPr="00FA3C20" w:rsidRDefault="00FA3C20" w:rsidP="00A40E91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28-34</w:t>
            </w:r>
          </w:p>
        </w:tc>
        <w:tc>
          <w:tcPr>
            <w:tcW w:w="5835" w:type="dxa"/>
          </w:tcPr>
          <w:p w:rsidR="00FA3C20" w:rsidRPr="00FA3C20" w:rsidRDefault="00FA3C20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FA3C20" w:rsidRPr="00FA3C20" w:rsidRDefault="00FA3C20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A3C20" w:rsidRPr="00FA3C20" w:rsidRDefault="00FA3C20" w:rsidP="00FA3C20">
      <w:pPr>
        <w:shd w:val="clear" w:color="auto" w:fill="FFFFFF"/>
        <w:spacing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A3C20" w:rsidRPr="00FA3C20" w:rsidRDefault="00FA3C20" w:rsidP="00FA3C20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C20">
        <w:rPr>
          <w:rFonts w:ascii="Times New Roman" w:hAnsi="Times New Roman" w:cs="Times New Roman"/>
          <w:b/>
          <w:bCs/>
          <w:sz w:val="24"/>
          <w:szCs w:val="24"/>
        </w:rPr>
        <w:t xml:space="preserve"> 8 класс</w:t>
      </w:r>
    </w:p>
    <w:tbl>
      <w:tblPr>
        <w:tblStyle w:val="a5"/>
        <w:tblW w:w="9464" w:type="dxa"/>
        <w:tblLayout w:type="fixed"/>
        <w:tblLook w:val="04A0"/>
      </w:tblPr>
      <w:tblGrid>
        <w:gridCol w:w="1219"/>
        <w:gridCol w:w="5835"/>
        <w:gridCol w:w="2410"/>
      </w:tblGrid>
      <w:tr w:rsidR="00FA3C20" w:rsidRPr="00FA3C20" w:rsidTr="00A40E91">
        <w:trPr>
          <w:trHeight w:val="787"/>
        </w:trPr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уроков</w:t>
            </w:r>
          </w:p>
        </w:tc>
        <w:tc>
          <w:tcPr>
            <w:tcW w:w="5835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разделов, глав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1-8</w:t>
            </w:r>
          </w:p>
        </w:tc>
        <w:tc>
          <w:tcPr>
            <w:tcW w:w="5835" w:type="dxa"/>
          </w:tcPr>
          <w:p w:rsidR="00FA3C20" w:rsidRPr="00FA3C20" w:rsidRDefault="00FA3C20" w:rsidP="00A4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9-16</w:t>
            </w:r>
          </w:p>
        </w:tc>
        <w:tc>
          <w:tcPr>
            <w:tcW w:w="5835" w:type="dxa"/>
          </w:tcPr>
          <w:p w:rsidR="00FA3C20" w:rsidRPr="00FA3C20" w:rsidRDefault="00FA3C20" w:rsidP="00A40E91">
            <w:pPr>
              <w:tabs>
                <w:tab w:val="left" w:pos="11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t>17-27</w:t>
            </w:r>
          </w:p>
        </w:tc>
        <w:tc>
          <w:tcPr>
            <w:tcW w:w="5835" w:type="dxa"/>
          </w:tcPr>
          <w:p w:rsidR="00FA3C20" w:rsidRPr="00FA3C20" w:rsidRDefault="00FA3C20" w:rsidP="00A4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 xml:space="preserve">Фильм — творец и зритель. Что мы знаем об </w:t>
            </w:r>
            <w:r w:rsidRPr="00FA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 кино?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28-34</w:t>
            </w:r>
          </w:p>
        </w:tc>
        <w:tc>
          <w:tcPr>
            <w:tcW w:w="5835" w:type="dxa"/>
          </w:tcPr>
          <w:p w:rsidR="00FA3C20" w:rsidRPr="00FA3C20" w:rsidRDefault="00FA3C20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Телевидение — пространство культуры?</w:t>
            </w:r>
          </w:p>
          <w:p w:rsidR="00FA3C20" w:rsidRPr="00FA3C20" w:rsidRDefault="00FA3C20" w:rsidP="00A4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Экран — искусство — зритель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A3C20" w:rsidRPr="00FA3C20" w:rsidTr="00A40E91">
        <w:tc>
          <w:tcPr>
            <w:tcW w:w="1219" w:type="dxa"/>
          </w:tcPr>
          <w:p w:rsidR="00FA3C20" w:rsidRPr="00FA3C20" w:rsidRDefault="00FA3C20" w:rsidP="00A40E9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FA3C20" w:rsidRPr="00FA3C20" w:rsidRDefault="00FA3C20" w:rsidP="00A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FA3C20" w:rsidRPr="00FA3C20" w:rsidRDefault="00FA3C20" w:rsidP="00A40E91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2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A3C20" w:rsidRPr="00FA3C20" w:rsidRDefault="00FA3C20" w:rsidP="008736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3C20" w:rsidRPr="00FA3C20" w:rsidSect="0052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55C"/>
    <w:multiLevelType w:val="hybridMultilevel"/>
    <w:tmpl w:val="2C1A3C4C"/>
    <w:lvl w:ilvl="0" w:tplc="297CE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6959"/>
    <w:multiLevelType w:val="hybridMultilevel"/>
    <w:tmpl w:val="A3A68E48"/>
    <w:lvl w:ilvl="0" w:tplc="47DE86EA">
      <w:start w:val="65535"/>
      <w:numFmt w:val="bullet"/>
      <w:lvlText w:val="‒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A362C"/>
    <w:multiLevelType w:val="hybridMultilevel"/>
    <w:tmpl w:val="1D8C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03CE"/>
    <w:multiLevelType w:val="hybridMultilevel"/>
    <w:tmpl w:val="0F8CE286"/>
    <w:lvl w:ilvl="0" w:tplc="ADB6CE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AD2779"/>
    <w:multiLevelType w:val="hybridMultilevel"/>
    <w:tmpl w:val="93A240B2"/>
    <w:lvl w:ilvl="0" w:tplc="2F8C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B3349"/>
    <w:multiLevelType w:val="hybridMultilevel"/>
    <w:tmpl w:val="B72A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6E62"/>
    <w:rsid w:val="002158C8"/>
    <w:rsid w:val="0026313D"/>
    <w:rsid w:val="00290384"/>
    <w:rsid w:val="0052553F"/>
    <w:rsid w:val="00722CAF"/>
    <w:rsid w:val="00801A69"/>
    <w:rsid w:val="00804774"/>
    <w:rsid w:val="00873651"/>
    <w:rsid w:val="008B5C01"/>
    <w:rsid w:val="008C295C"/>
    <w:rsid w:val="00901DBA"/>
    <w:rsid w:val="009749EE"/>
    <w:rsid w:val="00A76E62"/>
    <w:rsid w:val="00AF0A70"/>
    <w:rsid w:val="00B75F5D"/>
    <w:rsid w:val="00B87265"/>
    <w:rsid w:val="00BE3946"/>
    <w:rsid w:val="00FA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A76E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uiPriority w:val="99"/>
    <w:rsid w:val="0080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1A69"/>
  </w:style>
  <w:style w:type="table" w:styleId="a5">
    <w:name w:val="Table Grid"/>
    <w:basedOn w:val="a1"/>
    <w:uiPriority w:val="59"/>
    <w:rsid w:val="0087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A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11</cp:revision>
  <dcterms:created xsi:type="dcterms:W3CDTF">2018-09-22T07:17:00Z</dcterms:created>
  <dcterms:modified xsi:type="dcterms:W3CDTF">2005-12-31T20:33:00Z</dcterms:modified>
</cp:coreProperties>
</file>