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83" w:rsidRDefault="00E002F2" w:rsidP="00B73B8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0AAD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E002F2" w:rsidRPr="001B0AAD" w:rsidRDefault="00E002F2" w:rsidP="00B73B8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0AAD">
        <w:rPr>
          <w:rFonts w:ascii="Times New Roman" w:hAnsi="Times New Roman" w:cs="Times New Roman"/>
          <w:b/>
          <w:color w:val="000000"/>
          <w:sz w:val="24"/>
          <w:szCs w:val="24"/>
        </w:rPr>
        <w:t>к рабочей программе</w:t>
      </w:r>
      <w:r w:rsidR="003D49B5" w:rsidRPr="001B0A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769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326CCF" w:rsidRPr="001B0AAD">
        <w:rPr>
          <w:rFonts w:ascii="Times New Roman" w:hAnsi="Times New Roman" w:cs="Times New Roman"/>
          <w:b/>
          <w:color w:val="000000"/>
          <w:sz w:val="24"/>
          <w:szCs w:val="24"/>
        </w:rPr>
        <w:t>родному</w:t>
      </w:r>
      <w:r w:rsidR="00FA1FA9" w:rsidRPr="001B0A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языку</w:t>
      </w:r>
      <w:r w:rsidR="00F769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(русскому)</w:t>
      </w:r>
      <w:r w:rsidRPr="001B0A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FA1FA9" w:rsidRPr="001B0AA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A66CD" w:rsidRPr="001B0AAD">
        <w:rPr>
          <w:rFonts w:ascii="Times New Roman" w:hAnsi="Times New Roman" w:cs="Times New Roman"/>
          <w:b/>
          <w:color w:val="000000"/>
          <w:sz w:val="24"/>
          <w:szCs w:val="24"/>
        </w:rPr>
        <w:t>-4</w:t>
      </w:r>
      <w:r w:rsidRPr="001B0A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E002F2" w:rsidRPr="001B0AAD" w:rsidRDefault="00E002F2" w:rsidP="002C20E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02F2" w:rsidRPr="001B0AAD" w:rsidRDefault="00E002F2" w:rsidP="00E002F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0AAD">
        <w:rPr>
          <w:rFonts w:ascii="Times New Roman" w:hAnsi="Times New Roman" w:cs="Times New Roman"/>
          <w:b/>
          <w:color w:val="000000"/>
          <w:sz w:val="24"/>
          <w:szCs w:val="24"/>
        </w:rPr>
        <w:t>Нормативная база и УМК</w:t>
      </w:r>
    </w:p>
    <w:p w:rsidR="007A66CD" w:rsidRPr="001B0AAD" w:rsidRDefault="00E002F2" w:rsidP="00E002F2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AA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A1FA9" w:rsidRPr="001B0AAD">
        <w:rPr>
          <w:rFonts w:ascii="Times New Roman" w:hAnsi="Times New Roman" w:cs="Times New Roman"/>
          <w:color w:val="000000"/>
          <w:sz w:val="24"/>
          <w:szCs w:val="24"/>
        </w:rPr>
        <w:t>абочая  программа  по родному</w:t>
      </w:r>
      <w:r w:rsidR="00B73B83">
        <w:rPr>
          <w:rFonts w:ascii="Times New Roman" w:hAnsi="Times New Roman" w:cs="Times New Roman"/>
          <w:color w:val="000000"/>
          <w:sz w:val="24"/>
          <w:szCs w:val="24"/>
        </w:rPr>
        <w:t xml:space="preserve"> языку (</w:t>
      </w:r>
      <w:r w:rsidR="00B73B83" w:rsidRPr="001B0AAD">
        <w:rPr>
          <w:rFonts w:ascii="Times New Roman" w:hAnsi="Times New Roman" w:cs="Times New Roman"/>
          <w:color w:val="000000"/>
          <w:sz w:val="24"/>
          <w:szCs w:val="24"/>
        </w:rPr>
        <w:t>русскому</w:t>
      </w:r>
      <w:r w:rsidR="00B73B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73B83" w:rsidRPr="001B0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AAD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FA1FA9" w:rsidRPr="001B0AA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A66CD" w:rsidRPr="001B0AAD">
        <w:rPr>
          <w:rFonts w:ascii="Times New Roman" w:hAnsi="Times New Roman" w:cs="Times New Roman"/>
          <w:color w:val="000000"/>
          <w:sz w:val="24"/>
          <w:szCs w:val="24"/>
        </w:rPr>
        <w:t xml:space="preserve">-4 </w:t>
      </w:r>
      <w:r w:rsidRPr="001B0AAD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 w:rsidR="007A66CD" w:rsidRPr="001B0AA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0AAD">
        <w:rPr>
          <w:rFonts w:ascii="Times New Roman" w:hAnsi="Times New Roman" w:cs="Times New Roman"/>
          <w:color w:val="000000"/>
          <w:sz w:val="24"/>
          <w:szCs w:val="24"/>
        </w:rPr>
        <w:t xml:space="preserve">, составлена на основе следующих документов: </w:t>
      </w:r>
    </w:p>
    <w:p w:rsidR="00442CA0" w:rsidRPr="001B0AAD" w:rsidRDefault="00442CA0" w:rsidP="00442CA0">
      <w:pPr>
        <w:shd w:val="clear" w:color="auto" w:fill="FFFFFF"/>
        <w:ind w:right="91"/>
        <w:rPr>
          <w:rFonts w:ascii="Times New Roman" w:hAnsi="Times New Roman" w:cs="Times New Roman"/>
          <w:sz w:val="24"/>
          <w:szCs w:val="24"/>
        </w:rPr>
      </w:pPr>
      <w:r w:rsidRPr="001B0AAD">
        <w:rPr>
          <w:rFonts w:ascii="Times New Roman" w:hAnsi="Times New Roman" w:cs="Times New Roman"/>
          <w:sz w:val="24"/>
          <w:szCs w:val="24"/>
        </w:rPr>
        <w:t>- Закона «Об образовании в Российской Федерации» от 29.12.2012 № 273-ФЗ;</w:t>
      </w:r>
    </w:p>
    <w:p w:rsidR="00442CA0" w:rsidRPr="001B0AAD" w:rsidRDefault="00442CA0" w:rsidP="00442CA0">
      <w:pPr>
        <w:shd w:val="clear" w:color="auto" w:fill="FFFFFF"/>
        <w:ind w:right="91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0AAD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начального общего  образования, 2009г.; </w:t>
      </w:r>
    </w:p>
    <w:p w:rsidR="00442CA0" w:rsidRPr="001B0AAD" w:rsidRDefault="00442CA0" w:rsidP="00442CA0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1B0AAD">
        <w:rPr>
          <w:rFonts w:ascii="Times New Roman" w:hAnsi="Times New Roman" w:cs="Times New Roman"/>
          <w:sz w:val="24"/>
          <w:szCs w:val="24"/>
        </w:rPr>
        <w:t xml:space="preserve">- примерной программы начального общего образования по учебному предмету «Русский родной язык»; </w:t>
      </w:r>
    </w:p>
    <w:p w:rsidR="00442CA0" w:rsidRPr="001B0AAD" w:rsidRDefault="00442CA0" w:rsidP="00442C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D">
        <w:rPr>
          <w:rFonts w:ascii="Times New Roman" w:hAnsi="Times New Roman" w:cs="Times New Roman"/>
          <w:sz w:val="24"/>
          <w:szCs w:val="24"/>
        </w:rPr>
        <w:t xml:space="preserve">- Рабочая программа составлена на основе </w:t>
      </w:r>
      <w:r w:rsidRPr="001B0AAD">
        <w:rPr>
          <w:rStyle w:val="a7"/>
          <w:rFonts w:eastAsiaTheme="minorEastAsia"/>
          <w:lang w:val="ru-RU"/>
        </w:rPr>
        <w:t xml:space="preserve">примерной  программы  по учебному предмету «Русский родной язык» для образовательных организаций, реализующих программы начального общего образования авторского коллектива: </w:t>
      </w:r>
      <w:r w:rsidRPr="001B0AAD">
        <w:rPr>
          <w:rFonts w:ascii="Times New Roman" w:hAnsi="Times New Roman" w:cs="Times New Roman"/>
          <w:sz w:val="24"/>
          <w:szCs w:val="24"/>
        </w:rPr>
        <w:t>О.М. Александрова, Л.А. Вербицкая, С.И. Богданов, Е.И. Казакова, М.И. Кузнецова, Л.В. Петленко, В.Ю. Романова, Рябинина Л. А., О.В. Соколова – М.</w:t>
      </w:r>
      <w:r w:rsidR="00B73B83">
        <w:rPr>
          <w:rFonts w:ascii="Times New Roman" w:hAnsi="Times New Roman" w:cs="Times New Roman"/>
          <w:sz w:val="24"/>
          <w:szCs w:val="24"/>
        </w:rPr>
        <w:t>: Просвещение, 2018.</w:t>
      </w:r>
      <w:r w:rsidRPr="001B0AAD">
        <w:rPr>
          <w:rFonts w:ascii="Times New Roman" w:hAnsi="Times New Roman" w:cs="Times New Roman"/>
          <w:sz w:val="24"/>
          <w:szCs w:val="24"/>
        </w:rPr>
        <w:t>;</w:t>
      </w:r>
    </w:p>
    <w:p w:rsidR="00442CA0" w:rsidRPr="001B0AAD" w:rsidRDefault="00442CA0" w:rsidP="00442CA0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1B0AAD">
        <w:rPr>
          <w:rFonts w:ascii="Times New Roman" w:hAnsi="Times New Roman" w:cs="Times New Roman"/>
          <w:color w:val="000000"/>
          <w:sz w:val="24"/>
          <w:szCs w:val="24"/>
        </w:rPr>
        <w:t xml:space="preserve">- основной образовательной программы начального общего образования МБОУ «Средняя   общеобразовательная школа №2 г. Льгова»; </w:t>
      </w:r>
    </w:p>
    <w:p w:rsidR="00442CA0" w:rsidRPr="001B0AAD" w:rsidRDefault="00442CA0" w:rsidP="00442CA0">
      <w:pPr>
        <w:pStyle w:val="1"/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</w:rPr>
      </w:pPr>
      <w:r w:rsidRPr="001B0AAD">
        <w:rPr>
          <w:rFonts w:ascii="Times New Roman" w:hAnsi="Times New Roman" w:cs="Times New Roman"/>
          <w:color w:val="000000"/>
          <w:spacing w:val="-5"/>
          <w:sz w:val="24"/>
        </w:rPr>
        <w:t>- Базисного учебного плана общеобразовательных учреждений РФ,</w:t>
      </w:r>
    </w:p>
    <w:p w:rsidR="00442CA0" w:rsidRPr="001B0AAD" w:rsidRDefault="00442CA0" w:rsidP="00442CA0">
      <w:pPr>
        <w:shd w:val="clear" w:color="auto" w:fill="FFFFFF"/>
        <w:ind w:right="91"/>
        <w:rPr>
          <w:rFonts w:ascii="Times New Roman" w:hAnsi="Times New Roman" w:cs="Times New Roman"/>
          <w:color w:val="000000"/>
          <w:sz w:val="24"/>
          <w:szCs w:val="24"/>
        </w:rPr>
      </w:pPr>
      <w:r w:rsidRPr="001B0AAD">
        <w:rPr>
          <w:rFonts w:ascii="Times New Roman" w:hAnsi="Times New Roman" w:cs="Times New Roman"/>
          <w:color w:val="000000"/>
          <w:sz w:val="24"/>
          <w:szCs w:val="24"/>
        </w:rPr>
        <w:t>- учебного плана МБОУ «Средняя   общеобразовательная школа №2 г. Льгова</w:t>
      </w:r>
      <w:r w:rsidR="0086464A" w:rsidRPr="001B0AA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B0A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2CA0" w:rsidRPr="001B0AAD" w:rsidRDefault="00442CA0" w:rsidP="00442CA0">
      <w:pPr>
        <w:shd w:val="clear" w:color="auto" w:fill="FFFFFF"/>
        <w:ind w:right="91"/>
        <w:rPr>
          <w:rFonts w:ascii="Times New Roman" w:hAnsi="Times New Roman" w:cs="Times New Roman"/>
          <w:color w:val="000000"/>
          <w:sz w:val="24"/>
          <w:szCs w:val="24"/>
        </w:rPr>
      </w:pPr>
      <w:r w:rsidRPr="001B0AAD">
        <w:rPr>
          <w:rFonts w:ascii="Times New Roman" w:hAnsi="Times New Roman" w:cs="Times New Roman"/>
          <w:color w:val="000000"/>
          <w:sz w:val="24"/>
          <w:szCs w:val="24"/>
        </w:rPr>
        <w:t xml:space="preserve"> - перечня учебников МБОУ «Средняя   общеобразовательная ш</w:t>
      </w:r>
      <w:r w:rsidR="0086464A" w:rsidRPr="001B0AAD">
        <w:rPr>
          <w:rFonts w:ascii="Times New Roman" w:hAnsi="Times New Roman" w:cs="Times New Roman"/>
          <w:color w:val="000000"/>
          <w:sz w:val="24"/>
          <w:szCs w:val="24"/>
        </w:rPr>
        <w:t>кола №2                  г</w:t>
      </w:r>
      <w:proofErr w:type="gramStart"/>
      <w:r w:rsidR="0086464A" w:rsidRPr="001B0A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0AAD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1B0AAD">
        <w:rPr>
          <w:rFonts w:ascii="Times New Roman" w:hAnsi="Times New Roman" w:cs="Times New Roman"/>
          <w:color w:val="000000"/>
          <w:sz w:val="24"/>
          <w:szCs w:val="24"/>
        </w:rPr>
        <w:t>ьгова»;</w:t>
      </w:r>
    </w:p>
    <w:p w:rsidR="00442CA0" w:rsidRPr="001B0AAD" w:rsidRDefault="00442CA0" w:rsidP="00442CA0">
      <w:pPr>
        <w:shd w:val="clear" w:color="auto" w:fill="FFFFFF"/>
        <w:ind w:right="91"/>
        <w:rPr>
          <w:rFonts w:ascii="Times New Roman" w:hAnsi="Times New Roman" w:cs="Times New Roman"/>
          <w:color w:val="000000"/>
          <w:sz w:val="24"/>
          <w:szCs w:val="24"/>
        </w:rPr>
      </w:pPr>
      <w:r w:rsidRPr="001B0AAD">
        <w:rPr>
          <w:rFonts w:ascii="Times New Roman" w:hAnsi="Times New Roman" w:cs="Times New Roman"/>
          <w:color w:val="000000"/>
          <w:sz w:val="24"/>
          <w:szCs w:val="24"/>
        </w:rPr>
        <w:t xml:space="preserve">  - положения о рабочей программе МБОУ «Средняя   общеобразовательная школа №2 г. Льгова»;</w:t>
      </w:r>
    </w:p>
    <w:p w:rsidR="003D49B5" w:rsidRPr="001B0AAD" w:rsidRDefault="002C20EA" w:rsidP="00105F44">
      <w:pPr>
        <w:widowControl w:val="0"/>
        <w:overflowPunct w:val="0"/>
        <w:autoSpaceDE w:val="0"/>
        <w:autoSpaceDN w:val="0"/>
        <w:adjustRightInd w:val="0"/>
        <w:spacing w:line="245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0AA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42CA0" w:rsidRPr="001B0AAD">
        <w:rPr>
          <w:rFonts w:ascii="Times New Roman" w:hAnsi="Times New Roman" w:cs="Times New Roman"/>
          <w:sz w:val="24"/>
          <w:szCs w:val="24"/>
        </w:rPr>
        <w:t xml:space="preserve">   Рабочая программа ориентирована на использование УМК авторского коллектива: О.М. Александрова, Л.А. Вербицкая, С.И. Богданов, Е.И. Казакова, М.И. Кузнецова, Л.В. Петленко, В.Ю. Романова, Рябинина Л. А., О.В. Соколова</w:t>
      </w:r>
      <w:r w:rsidR="00105F44" w:rsidRPr="001B0AAD">
        <w:rPr>
          <w:rFonts w:ascii="Times New Roman" w:hAnsi="Times New Roman" w:cs="Times New Roman"/>
          <w:sz w:val="24"/>
          <w:szCs w:val="24"/>
        </w:rPr>
        <w:t>.</w:t>
      </w:r>
      <w:r w:rsidR="00442CA0" w:rsidRPr="001B0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CA0" w:rsidRPr="001B0AAD" w:rsidRDefault="00442CA0" w:rsidP="003D49B5">
      <w:pPr>
        <w:autoSpaceDE w:val="0"/>
        <w:autoSpaceDN w:val="0"/>
        <w:adjustRightInd w:val="0"/>
        <w:contextualSpacing/>
        <w:jc w:val="both"/>
        <w:rPr>
          <w:rStyle w:val="a7"/>
          <w:rFonts w:eastAsiaTheme="minorEastAsia"/>
          <w:lang w:val="ru-RU" w:eastAsia="ru-RU"/>
        </w:rPr>
      </w:pPr>
      <w:r w:rsidRPr="001B0A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Учебник</w:t>
      </w:r>
      <w:r w:rsidR="00105F44" w:rsidRPr="001B0A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Pr="001B0A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 Александрова О.М., Вербицкая Л.А., Богданов С.</w:t>
      </w:r>
      <w:r w:rsidR="00105F44" w:rsidRPr="001B0A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И. Русский родной язык. 3 класс;</w:t>
      </w:r>
      <w:r w:rsidRPr="001B0A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05F44" w:rsidRPr="001B0A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Александрова О.М., Вербицкая Л.А., Богданов С.И. Русский родной язык. </w:t>
      </w:r>
      <w:r w:rsidRPr="001B0A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 класс.  Учебное пособие.- М.: Просвещение. 2019.</w:t>
      </w:r>
    </w:p>
    <w:p w:rsidR="00326CCF" w:rsidRPr="001B0AAD" w:rsidRDefault="002C20EA" w:rsidP="0086464A">
      <w:pPr>
        <w:widowControl w:val="0"/>
        <w:overflowPunct w:val="0"/>
        <w:autoSpaceDE w:val="0"/>
        <w:autoSpaceDN w:val="0"/>
        <w:adjustRightInd w:val="0"/>
        <w:spacing w:line="245" w:lineRule="auto"/>
        <w:ind w:left="142" w:right="3037" w:hanging="82"/>
        <w:rPr>
          <w:rFonts w:ascii="Times New Roman" w:hAnsi="Times New Roman" w:cs="Times New Roman"/>
          <w:b/>
          <w:i/>
          <w:sz w:val="24"/>
          <w:szCs w:val="24"/>
        </w:rPr>
      </w:pPr>
      <w:r w:rsidRPr="001B0AAD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</w:p>
    <w:p w:rsidR="0086464A" w:rsidRPr="001B0AAD" w:rsidRDefault="00326CCF" w:rsidP="0086464A">
      <w:pPr>
        <w:widowControl w:val="0"/>
        <w:overflowPunct w:val="0"/>
        <w:autoSpaceDE w:val="0"/>
        <w:autoSpaceDN w:val="0"/>
        <w:adjustRightInd w:val="0"/>
        <w:spacing w:line="245" w:lineRule="auto"/>
        <w:ind w:left="142" w:right="3037" w:hanging="82"/>
        <w:rPr>
          <w:rFonts w:ascii="Times New Roman" w:hAnsi="Times New Roman" w:cs="Times New Roman"/>
          <w:b/>
          <w:sz w:val="24"/>
          <w:szCs w:val="24"/>
        </w:rPr>
      </w:pPr>
      <w:r w:rsidRPr="001B0A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86464A" w:rsidRPr="001B0AAD">
        <w:rPr>
          <w:rFonts w:ascii="Times New Roman" w:hAnsi="Times New Roman" w:cs="Times New Roman"/>
          <w:sz w:val="24"/>
          <w:szCs w:val="24"/>
        </w:rPr>
        <w:t xml:space="preserve"> </w:t>
      </w:r>
      <w:r w:rsidR="0086464A" w:rsidRPr="001B0AAD">
        <w:rPr>
          <w:rFonts w:ascii="Times New Roman" w:hAnsi="Times New Roman" w:cs="Times New Roman"/>
          <w:b/>
          <w:sz w:val="24"/>
          <w:szCs w:val="24"/>
        </w:rPr>
        <w:t xml:space="preserve">Общие цели и задачи учебного предмета  </w:t>
      </w:r>
    </w:p>
    <w:p w:rsidR="0086464A" w:rsidRPr="001B0AAD" w:rsidRDefault="0086464A" w:rsidP="0086464A">
      <w:pPr>
        <w:tabs>
          <w:tab w:val="left" w:pos="14742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1B0A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Содержание программы направлено на достижение результатов освоения основной образовательной программы началь</w:t>
      </w:r>
      <w:r w:rsidR="00105F44" w:rsidRPr="001B0A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ного общего образования в части требований,  </w:t>
      </w:r>
      <w:r w:rsidRPr="001B0A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  курса русского языка, входящего в предметную область «Русский язык и литературное чтение». Цели курса русского языка в рамках образовательной области </w:t>
      </w:r>
      <w:r w:rsidRPr="001B0A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«Родной язык и литературное чтение на родном языке» имеют свою специфику, обусловленную дополнительным по своему содержанию  характером курса, а также особенностями функционирования русского языка в разных регионах Российской Федерации.</w:t>
      </w:r>
    </w:p>
    <w:p w:rsidR="0086464A" w:rsidRPr="001B0AAD" w:rsidRDefault="0086464A" w:rsidP="0086464A">
      <w:pPr>
        <w:tabs>
          <w:tab w:val="left" w:pos="14742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1B0A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В соответствии с этим курс русского родного языка направлен на достижение следующих целей:</w:t>
      </w:r>
    </w:p>
    <w:p w:rsidR="0086464A" w:rsidRPr="001B0AAD" w:rsidRDefault="0086464A" w:rsidP="0086464A">
      <w:pPr>
        <w:numPr>
          <w:ilvl w:val="0"/>
          <w:numId w:val="4"/>
        </w:numPr>
        <w:tabs>
          <w:tab w:val="left" w:pos="14742"/>
        </w:tabs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B0A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86464A" w:rsidRPr="001B0AAD" w:rsidRDefault="0086464A" w:rsidP="0086464A">
      <w:pPr>
        <w:numPr>
          <w:ilvl w:val="0"/>
          <w:numId w:val="4"/>
        </w:numPr>
        <w:tabs>
          <w:tab w:val="left" w:pos="14742"/>
        </w:tabs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B0A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86464A" w:rsidRPr="001B0AAD" w:rsidRDefault="0086464A" w:rsidP="0086464A">
      <w:pPr>
        <w:numPr>
          <w:ilvl w:val="0"/>
          <w:numId w:val="4"/>
        </w:numPr>
        <w:tabs>
          <w:tab w:val="left" w:pos="14742"/>
        </w:tabs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B0A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 </w:t>
      </w:r>
    </w:p>
    <w:p w:rsidR="0086464A" w:rsidRPr="001B0AAD" w:rsidRDefault="0086464A" w:rsidP="0086464A">
      <w:pPr>
        <w:numPr>
          <w:ilvl w:val="0"/>
          <w:numId w:val="4"/>
        </w:numPr>
        <w:tabs>
          <w:tab w:val="left" w:pos="14742"/>
        </w:tabs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B0A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86464A" w:rsidRPr="001B0AAD" w:rsidRDefault="0086464A" w:rsidP="0086464A">
      <w:pPr>
        <w:numPr>
          <w:ilvl w:val="0"/>
          <w:numId w:val="4"/>
        </w:numPr>
        <w:tabs>
          <w:tab w:val="left" w:pos="14742"/>
        </w:tabs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B0A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86464A" w:rsidRPr="001B0AAD" w:rsidRDefault="0086464A" w:rsidP="0086464A">
      <w:pPr>
        <w:numPr>
          <w:ilvl w:val="0"/>
          <w:numId w:val="4"/>
        </w:numPr>
        <w:tabs>
          <w:tab w:val="left" w:pos="14742"/>
        </w:tabs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B0A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приобретение практического опыта исследовательской работы по русскому      языку, воспитание самостоятельности в приобретении знаний</w:t>
      </w:r>
      <w:r w:rsidRPr="001B0AAD">
        <w:rPr>
          <w:rFonts w:ascii="Times New Roman" w:hAnsi="Times New Roman" w:cs="Times New Roman"/>
          <w:i/>
          <w:sz w:val="24"/>
          <w:szCs w:val="24"/>
        </w:rPr>
        <w:t>.</w:t>
      </w:r>
    </w:p>
    <w:p w:rsidR="00E002F2" w:rsidRPr="001B0AAD" w:rsidRDefault="00E002F2" w:rsidP="002C20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52B8" w:rsidRPr="001B0AAD" w:rsidRDefault="007A52B8" w:rsidP="002C20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02F2" w:rsidRPr="001B0AAD" w:rsidRDefault="003D49B5" w:rsidP="002C20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0A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E002F2" w:rsidRPr="001B0AAD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 на изучение дисциплины</w:t>
      </w:r>
    </w:p>
    <w:p w:rsidR="003D49B5" w:rsidRPr="00F769FA" w:rsidRDefault="00E002F2" w:rsidP="00F769FA">
      <w:pPr>
        <w:rPr>
          <w:rFonts w:ascii="Times New Roman" w:hAnsi="Times New Roman" w:cs="Times New Roman"/>
          <w:sz w:val="24"/>
          <w:szCs w:val="24"/>
        </w:rPr>
      </w:pPr>
      <w:r w:rsidRPr="001B0A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343E" w:rsidRPr="001B0AAD">
        <w:rPr>
          <w:rFonts w:ascii="Times New Roman" w:hAnsi="Times New Roman" w:cs="Times New Roman"/>
          <w:sz w:val="24"/>
          <w:szCs w:val="24"/>
        </w:rPr>
        <w:t xml:space="preserve">  </w:t>
      </w:r>
      <w:r w:rsidRPr="001B0AAD">
        <w:rPr>
          <w:rFonts w:ascii="Times New Roman" w:hAnsi="Times New Roman" w:cs="Times New Roman"/>
          <w:sz w:val="24"/>
          <w:szCs w:val="24"/>
        </w:rPr>
        <w:t xml:space="preserve"> </w:t>
      </w:r>
      <w:r w:rsidR="00BF6B8B" w:rsidRPr="001B0AAD">
        <w:rPr>
          <w:rFonts w:ascii="Times New Roman" w:hAnsi="Times New Roman" w:cs="Times New Roman"/>
          <w:sz w:val="24"/>
          <w:szCs w:val="24"/>
        </w:rPr>
        <w:t>Согласно Базисному учебному плану, учебному плану ОУ на изучение  родного (</w:t>
      </w:r>
      <w:r w:rsidR="00BF6B8B" w:rsidRPr="001B0AAD">
        <w:rPr>
          <w:rFonts w:ascii="Times New Roman" w:hAnsi="Times New Roman" w:cs="Times New Roman"/>
          <w:iCs/>
          <w:sz w:val="24"/>
          <w:szCs w:val="24"/>
        </w:rPr>
        <w:t>русского</w:t>
      </w:r>
      <w:r w:rsidR="00BF6B8B" w:rsidRPr="001B0AAD">
        <w:rPr>
          <w:rFonts w:ascii="Times New Roman" w:hAnsi="Times New Roman" w:cs="Times New Roman"/>
          <w:sz w:val="24"/>
          <w:szCs w:val="24"/>
        </w:rPr>
        <w:t xml:space="preserve">) языка </w:t>
      </w:r>
      <w:r w:rsidR="00BF6B8B" w:rsidRPr="001B0AAD">
        <w:rPr>
          <w:rFonts w:ascii="Times New Roman" w:hAnsi="Times New Roman" w:cs="Times New Roman"/>
          <w:iCs/>
          <w:sz w:val="24"/>
          <w:szCs w:val="24"/>
        </w:rPr>
        <w:t>в 3 классе</w:t>
      </w:r>
      <w:r w:rsidR="00BF6B8B" w:rsidRPr="001B0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6B8B" w:rsidRPr="001B0AAD">
        <w:rPr>
          <w:rFonts w:ascii="Times New Roman" w:hAnsi="Times New Roman" w:cs="Times New Roman"/>
          <w:iCs/>
          <w:sz w:val="24"/>
          <w:szCs w:val="24"/>
        </w:rPr>
        <w:t>отводится</w:t>
      </w:r>
      <w:r w:rsidR="00BF6B8B" w:rsidRPr="001B0AAD">
        <w:rPr>
          <w:rFonts w:ascii="Times New Roman" w:hAnsi="Times New Roman" w:cs="Times New Roman"/>
          <w:sz w:val="24"/>
          <w:szCs w:val="24"/>
        </w:rPr>
        <w:t xml:space="preserve"> 1 ч. в неделю, </w:t>
      </w:r>
      <w:r w:rsidR="00BF6B8B" w:rsidRPr="008C4620">
        <w:rPr>
          <w:rFonts w:ascii="Times New Roman" w:hAnsi="Times New Roman" w:cs="Times New Roman"/>
          <w:sz w:val="24"/>
          <w:szCs w:val="24"/>
        </w:rPr>
        <w:t>34</w:t>
      </w:r>
      <w:r w:rsidR="00BF6B8B" w:rsidRPr="001B0AAD">
        <w:rPr>
          <w:rFonts w:ascii="Times New Roman" w:hAnsi="Times New Roman" w:cs="Times New Roman"/>
          <w:sz w:val="24"/>
          <w:szCs w:val="24"/>
        </w:rPr>
        <w:t xml:space="preserve"> ч в год. В 4 классе – 1 ч в неделю, </w:t>
      </w:r>
      <w:r w:rsidR="00BF6B8B" w:rsidRPr="008C4620">
        <w:rPr>
          <w:rFonts w:ascii="Times New Roman" w:hAnsi="Times New Roman" w:cs="Times New Roman"/>
          <w:sz w:val="24"/>
          <w:szCs w:val="24"/>
        </w:rPr>
        <w:t xml:space="preserve">34 </w:t>
      </w:r>
      <w:r w:rsidR="00BF6B8B" w:rsidRPr="001B0AAD">
        <w:rPr>
          <w:rFonts w:ascii="Times New Roman" w:hAnsi="Times New Roman" w:cs="Times New Roman"/>
          <w:sz w:val="24"/>
          <w:szCs w:val="24"/>
        </w:rPr>
        <w:t>ч в год.</w:t>
      </w:r>
    </w:p>
    <w:p w:rsidR="00105F44" w:rsidRPr="001B0AAD" w:rsidRDefault="003D49B5" w:rsidP="00105F4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B0A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5F44" w:rsidRPr="001B0AA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B0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2F2" w:rsidRPr="001B0AAD">
        <w:rPr>
          <w:rFonts w:ascii="Times New Roman" w:hAnsi="Times New Roman" w:cs="Times New Roman"/>
          <w:b/>
          <w:sz w:val="24"/>
          <w:szCs w:val="24"/>
        </w:rPr>
        <w:t>Основные разделы дисциплины</w:t>
      </w:r>
      <w:r w:rsidR="00583DBD" w:rsidRPr="001B0AAD">
        <w:rPr>
          <w:rFonts w:ascii="Times New Roman" w:hAnsi="Times New Roman" w:cs="Times New Roman"/>
          <w:b/>
          <w:sz w:val="24"/>
          <w:szCs w:val="24"/>
        </w:rPr>
        <w:t>, количество и формы текущего контроля</w:t>
      </w:r>
    </w:p>
    <w:p w:rsidR="00BF6B8B" w:rsidRPr="001B0AAD" w:rsidRDefault="00105F44" w:rsidP="00105F4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B0A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BF6B8B" w:rsidRPr="001B0AAD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F6B8B" w:rsidRPr="001B0AAD" w:rsidRDefault="00BF6B8B" w:rsidP="00BF6B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88"/>
        <w:gridCol w:w="3278"/>
        <w:gridCol w:w="2210"/>
        <w:gridCol w:w="1778"/>
        <w:gridCol w:w="1217"/>
      </w:tblGrid>
      <w:tr w:rsidR="00BF6B8B" w:rsidRPr="001B0AAD" w:rsidTr="00052BC9">
        <w:tc>
          <w:tcPr>
            <w:tcW w:w="1088" w:type="dxa"/>
            <w:vMerge w:val="restart"/>
          </w:tcPr>
          <w:p w:rsidR="00BF6B8B" w:rsidRPr="00F769FA" w:rsidRDefault="00BF6B8B" w:rsidP="0005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BF6B8B" w:rsidRPr="00F769FA" w:rsidRDefault="00BF6B8B" w:rsidP="0005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BF6B8B" w:rsidRPr="00F769FA" w:rsidRDefault="00BF6B8B" w:rsidP="0005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2"/>
          </w:tcPr>
          <w:p w:rsidR="00BF6B8B" w:rsidRPr="00F769FA" w:rsidRDefault="00BF6B8B" w:rsidP="0005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BF6B8B" w:rsidRPr="00F769FA" w:rsidRDefault="00BF6B8B" w:rsidP="0005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B83" w:rsidRPr="001B0AAD" w:rsidTr="001957ED">
        <w:tc>
          <w:tcPr>
            <w:tcW w:w="1088" w:type="dxa"/>
            <w:vMerge/>
          </w:tcPr>
          <w:p w:rsidR="00B73B83" w:rsidRPr="00F769FA" w:rsidRDefault="00B73B83" w:rsidP="0005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B73B83" w:rsidRPr="00F769FA" w:rsidRDefault="00B73B83" w:rsidP="0005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B73B83" w:rsidRPr="00F769FA" w:rsidRDefault="00B73B83" w:rsidP="0005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B73B83" w:rsidRPr="00F769FA" w:rsidRDefault="00B73B83" w:rsidP="0005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17" w:type="dxa"/>
          </w:tcPr>
          <w:p w:rsidR="00B73B83" w:rsidRPr="00F769FA" w:rsidRDefault="00B73B83" w:rsidP="0005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B73B83" w:rsidRPr="001B0AAD" w:rsidTr="006954DE">
        <w:tc>
          <w:tcPr>
            <w:tcW w:w="1088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278" w:type="dxa"/>
          </w:tcPr>
          <w:p w:rsidR="00B73B83" w:rsidRPr="00F769FA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Секреты речи и текста </w:t>
            </w:r>
          </w:p>
        </w:tc>
        <w:tc>
          <w:tcPr>
            <w:tcW w:w="2210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8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3B83" w:rsidRPr="001B0AAD" w:rsidTr="001748C8">
        <w:tc>
          <w:tcPr>
            <w:tcW w:w="1088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3278" w:type="dxa"/>
          </w:tcPr>
          <w:p w:rsidR="00B73B83" w:rsidRPr="00F769FA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2. Язык в действии </w:t>
            </w:r>
          </w:p>
        </w:tc>
        <w:tc>
          <w:tcPr>
            <w:tcW w:w="2210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B83" w:rsidRPr="001B0AAD" w:rsidTr="00D63800">
        <w:tc>
          <w:tcPr>
            <w:tcW w:w="1088" w:type="dxa"/>
          </w:tcPr>
          <w:p w:rsidR="00B73B83" w:rsidRPr="001B0AAD" w:rsidRDefault="00B73B83" w:rsidP="008C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24-34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:rsidR="00B73B83" w:rsidRPr="00F769FA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3. Русский язык: прошлое и настоящее </w:t>
            </w:r>
          </w:p>
        </w:tc>
        <w:tc>
          <w:tcPr>
            <w:tcW w:w="2210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B83" w:rsidRPr="001B0AAD" w:rsidTr="00DD0CEA">
        <w:trPr>
          <w:trHeight w:val="58"/>
        </w:trPr>
        <w:tc>
          <w:tcPr>
            <w:tcW w:w="1088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B73B83" w:rsidRPr="00F769FA" w:rsidRDefault="00B73B83" w:rsidP="00052B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6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10" w:type="dxa"/>
          </w:tcPr>
          <w:p w:rsidR="00B73B83" w:rsidRPr="001B0AAD" w:rsidRDefault="00B73B83" w:rsidP="008C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778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73B83" w:rsidRDefault="00187F6B" w:rsidP="00326C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0A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</w:p>
    <w:p w:rsidR="00B73B83" w:rsidRDefault="00B73B83" w:rsidP="00326C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F6B8B" w:rsidRPr="001B0AAD" w:rsidRDefault="00BF6B8B" w:rsidP="00B73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AD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BF6B8B" w:rsidRPr="001B0AAD" w:rsidRDefault="00BF6B8B" w:rsidP="00BF6B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88"/>
        <w:gridCol w:w="3278"/>
        <w:gridCol w:w="2210"/>
        <w:gridCol w:w="1778"/>
        <w:gridCol w:w="1217"/>
      </w:tblGrid>
      <w:tr w:rsidR="00BF6B8B" w:rsidRPr="001B0AAD" w:rsidTr="00052BC9">
        <w:tc>
          <w:tcPr>
            <w:tcW w:w="1088" w:type="dxa"/>
            <w:vMerge w:val="restart"/>
          </w:tcPr>
          <w:p w:rsidR="00BF6B8B" w:rsidRPr="00F769FA" w:rsidRDefault="00BF6B8B" w:rsidP="0005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BF6B8B" w:rsidRPr="00F769FA" w:rsidRDefault="00BF6B8B" w:rsidP="0005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BF6B8B" w:rsidRPr="00F769FA" w:rsidRDefault="00BF6B8B" w:rsidP="0005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2"/>
          </w:tcPr>
          <w:p w:rsidR="00BF6B8B" w:rsidRPr="00F769FA" w:rsidRDefault="00BF6B8B" w:rsidP="0005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BF6B8B" w:rsidRPr="00F769FA" w:rsidRDefault="00BF6B8B" w:rsidP="0005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B73B83" w:rsidRPr="001B0AAD" w:rsidTr="005C4DFB">
        <w:tc>
          <w:tcPr>
            <w:tcW w:w="1088" w:type="dxa"/>
            <w:vMerge/>
          </w:tcPr>
          <w:p w:rsidR="00B73B83" w:rsidRPr="00F769FA" w:rsidRDefault="00B73B83" w:rsidP="0005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B73B83" w:rsidRPr="00F769FA" w:rsidRDefault="00B73B83" w:rsidP="0005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B73B83" w:rsidRPr="00F769FA" w:rsidRDefault="00B73B83" w:rsidP="0005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B73B83" w:rsidRPr="00F769FA" w:rsidRDefault="00B73B83" w:rsidP="0005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17" w:type="dxa"/>
          </w:tcPr>
          <w:p w:rsidR="00B73B83" w:rsidRPr="00F769FA" w:rsidRDefault="00B73B83" w:rsidP="0005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B73B83" w:rsidRPr="001B0AAD" w:rsidTr="00CC1DB1">
        <w:tc>
          <w:tcPr>
            <w:tcW w:w="1088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278" w:type="dxa"/>
          </w:tcPr>
          <w:p w:rsidR="00B73B83" w:rsidRPr="00F769FA" w:rsidRDefault="00B73B83" w:rsidP="00052BC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sz w:val="24"/>
                <w:szCs w:val="24"/>
              </w:rPr>
              <w:t>Раздел 1. Русский язык: прошлое и настоящее</w:t>
            </w:r>
          </w:p>
        </w:tc>
        <w:tc>
          <w:tcPr>
            <w:tcW w:w="2210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8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3B83" w:rsidRPr="001B0AAD" w:rsidTr="00266623">
        <w:tc>
          <w:tcPr>
            <w:tcW w:w="1088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3278" w:type="dxa"/>
          </w:tcPr>
          <w:p w:rsidR="00B73B83" w:rsidRPr="00F769FA" w:rsidRDefault="00B73B83" w:rsidP="00052BC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sz w:val="24"/>
                <w:szCs w:val="24"/>
              </w:rPr>
              <w:t>Раздел 2. Язык в действии</w:t>
            </w:r>
          </w:p>
        </w:tc>
        <w:tc>
          <w:tcPr>
            <w:tcW w:w="2210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B83" w:rsidRPr="001B0AAD" w:rsidTr="00781F75">
        <w:tc>
          <w:tcPr>
            <w:tcW w:w="1088" w:type="dxa"/>
          </w:tcPr>
          <w:p w:rsidR="00B73B83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19-34</w:t>
            </w:r>
          </w:p>
          <w:p w:rsidR="00B73B83" w:rsidRPr="00F769FA" w:rsidRDefault="00B73B83" w:rsidP="00052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78" w:type="dxa"/>
          </w:tcPr>
          <w:p w:rsidR="00B73B83" w:rsidRPr="00F769FA" w:rsidRDefault="00B73B83" w:rsidP="0005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Секреты речи и текста </w:t>
            </w:r>
          </w:p>
        </w:tc>
        <w:tc>
          <w:tcPr>
            <w:tcW w:w="2210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8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B83" w:rsidRPr="001B0AAD" w:rsidTr="008E3C57">
        <w:tc>
          <w:tcPr>
            <w:tcW w:w="1088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B73B83" w:rsidRPr="00F769FA" w:rsidRDefault="00B73B83" w:rsidP="0005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0" w:type="dxa"/>
          </w:tcPr>
          <w:p w:rsidR="00B73B83" w:rsidRPr="001B0AAD" w:rsidRDefault="00B73B83" w:rsidP="008C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778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B73B83" w:rsidRPr="001B0AAD" w:rsidRDefault="00B73B83" w:rsidP="0005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F36AE" w:rsidRPr="003F36AE" w:rsidRDefault="003F36AE" w:rsidP="00BF6B8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3F36AE" w:rsidRPr="003F36AE" w:rsidSect="009D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FA9"/>
    <w:multiLevelType w:val="hybridMultilevel"/>
    <w:tmpl w:val="D922732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F105D"/>
    <w:multiLevelType w:val="multilevel"/>
    <w:tmpl w:val="0D082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D2779"/>
    <w:multiLevelType w:val="hybridMultilevel"/>
    <w:tmpl w:val="50F2AE96"/>
    <w:lvl w:ilvl="0" w:tplc="2F8C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A1CB6"/>
    <w:multiLevelType w:val="hybridMultilevel"/>
    <w:tmpl w:val="63C8746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E002F2"/>
    <w:rsid w:val="00105F44"/>
    <w:rsid w:val="00187F6B"/>
    <w:rsid w:val="001B0AAD"/>
    <w:rsid w:val="001E5250"/>
    <w:rsid w:val="00214F28"/>
    <w:rsid w:val="002378E2"/>
    <w:rsid w:val="002C20EA"/>
    <w:rsid w:val="00326CCF"/>
    <w:rsid w:val="00360A08"/>
    <w:rsid w:val="003D49B5"/>
    <w:rsid w:val="003F36AE"/>
    <w:rsid w:val="004116CC"/>
    <w:rsid w:val="00442CA0"/>
    <w:rsid w:val="0045369C"/>
    <w:rsid w:val="0046595F"/>
    <w:rsid w:val="0056343E"/>
    <w:rsid w:val="00583DBD"/>
    <w:rsid w:val="006119F7"/>
    <w:rsid w:val="006B5530"/>
    <w:rsid w:val="006C5BC2"/>
    <w:rsid w:val="0077405B"/>
    <w:rsid w:val="007A52B8"/>
    <w:rsid w:val="007A66CD"/>
    <w:rsid w:val="007C5328"/>
    <w:rsid w:val="00816555"/>
    <w:rsid w:val="00860895"/>
    <w:rsid w:val="0086464A"/>
    <w:rsid w:val="00867E61"/>
    <w:rsid w:val="008C4620"/>
    <w:rsid w:val="008F4513"/>
    <w:rsid w:val="009A66C3"/>
    <w:rsid w:val="009D6682"/>
    <w:rsid w:val="00B73B83"/>
    <w:rsid w:val="00BB72F0"/>
    <w:rsid w:val="00BF1D88"/>
    <w:rsid w:val="00BF6B8B"/>
    <w:rsid w:val="00DB5BF9"/>
    <w:rsid w:val="00E002F2"/>
    <w:rsid w:val="00E7423E"/>
    <w:rsid w:val="00EE4C3B"/>
    <w:rsid w:val="00F769FA"/>
    <w:rsid w:val="00FA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0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002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583D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B5BF9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</w:rPr>
  </w:style>
  <w:style w:type="paragraph" w:styleId="a6">
    <w:name w:val="Body Text"/>
    <w:basedOn w:val="a"/>
    <w:link w:val="a7"/>
    <w:uiPriority w:val="1"/>
    <w:qFormat/>
    <w:rsid w:val="00442C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42CA0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30</cp:revision>
  <dcterms:created xsi:type="dcterms:W3CDTF">2018-08-17T13:46:00Z</dcterms:created>
  <dcterms:modified xsi:type="dcterms:W3CDTF">2020-10-01T18:10:00Z</dcterms:modified>
</cp:coreProperties>
</file>