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DC" w:rsidRDefault="008B1CDC" w:rsidP="008B1CD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67780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ba95b0953c504d9398284dcf6e726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614" cy="87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CDC" w:rsidRDefault="008B1CDC" w:rsidP="008B1CD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1CDC" w:rsidRDefault="008B1CDC" w:rsidP="008B1CD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5A9A" w:rsidRPr="00700502" w:rsidRDefault="007F5A9A" w:rsidP="008B1CD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50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F5A9A" w:rsidRPr="00700502" w:rsidRDefault="007F5A9A" w:rsidP="00C848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sz w:val="24"/>
          <w:szCs w:val="24"/>
        </w:rPr>
        <w:t xml:space="preserve">Рабочая программа по «Изобразительному искусству» </w:t>
      </w:r>
      <w:r w:rsidR="00FF3528">
        <w:rPr>
          <w:rFonts w:ascii="Times New Roman" w:hAnsi="Times New Roman" w:cs="Times New Roman"/>
          <w:sz w:val="24"/>
          <w:szCs w:val="24"/>
        </w:rPr>
        <w:t>для 1-4 классов</w:t>
      </w:r>
      <w:r w:rsidR="008B1CDC" w:rsidRPr="008B1CDC">
        <w:rPr>
          <w:rFonts w:ascii="Times New Roman" w:hAnsi="Times New Roman" w:cs="Times New Roman"/>
          <w:sz w:val="24"/>
          <w:szCs w:val="24"/>
        </w:rPr>
        <w:t xml:space="preserve"> </w:t>
      </w:r>
      <w:r w:rsidRPr="00700502">
        <w:rPr>
          <w:rFonts w:ascii="Times New Roman" w:hAnsi="Times New Roman" w:cs="Times New Roman"/>
          <w:sz w:val="24"/>
          <w:szCs w:val="24"/>
        </w:rPr>
        <w:t>разработана на основе:</w:t>
      </w:r>
      <w:bookmarkStart w:id="0" w:name="_GoBack"/>
      <w:bookmarkEnd w:id="0"/>
    </w:p>
    <w:p w:rsidR="007F5A9A" w:rsidRPr="00700502" w:rsidRDefault="007F5A9A" w:rsidP="00C84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7F5A9A" w:rsidRPr="00700502" w:rsidRDefault="007F5A9A" w:rsidP="00C848BC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00502">
        <w:rPr>
          <w:rFonts w:ascii="Times New Roman" w:hAnsi="Times New Roman" w:cs="Times New Roman"/>
          <w:color w:val="000000"/>
          <w:sz w:val="24"/>
          <w:szCs w:val="24"/>
        </w:rPr>
        <w:t>- Федерального государственного образовательного стандарта начального общего  образования, 2009г</w:t>
      </w:r>
      <w:r w:rsidRPr="0070050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7F5A9A" w:rsidRPr="00700502" w:rsidRDefault="007F5A9A" w:rsidP="00C848B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sz w:val="24"/>
          <w:szCs w:val="24"/>
        </w:rPr>
        <w:t>- примерной программы начального общего образования по</w:t>
      </w:r>
      <w:r w:rsidR="00EC4C39">
        <w:rPr>
          <w:rFonts w:ascii="Times New Roman" w:hAnsi="Times New Roman" w:cs="Times New Roman"/>
          <w:sz w:val="24"/>
          <w:szCs w:val="24"/>
        </w:rPr>
        <w:t xml:space="preserve"> «</w:t>
      </w:r>
      <w:r w:rsidR="008019F7" w:rsidRPr="00700502">
        <w:rPr>
          <w:rFonts w:ascii="Times New Roman" w:hAnsi="Times New Roman" w:cs="Times New Roman"/>
          <w:sz w:val="24"/>
          <w:szCs w:val="24"/>
        </w:rPr>
        <w:t>Изобразительному искусству»</w:t>
      </w:r>
      <w:r w:rsidRPr="007005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08A2" w:rsidRDefault="007F5A9A" w:rsidP="00C848BC">
      <w:pPr>
        <w:tabs>
          <w:tab w:val="left" w:pos="77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0502">
        <w:rPr>
          <w:rFonts w:ascii="Times New Roman" w:hAnsi="Times New Roman" w:cs="Times New Roman"/>
          <w:sz w:val="24"/>
          <w:szCs w:val="24"/>
        </w:rPr>
        <w:t>- авторской программы</w:t>
      </w:r>
      <w:r w:rsidR="008019F7" w:rsidRPr="0070050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по изобразительному искусству</w:t>
      </w:r>
      <w:r w:rsidR="00EA08A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EA08A2" w:rsidRPr="001D16FF">
        <w:rPr>
          <w:rFonts w:ascii="Times New Roman" w:hAnsi="Times New Roman"/>
          <w:color w:val="000000"/>
          <w:sz w:val="24"/>
          <w:szCs w:val="24"/>
        </w:rPr>
        <w:t xml:space="preserve">«Изобразительное искусство» </w:t>
      </w:r>
      <w:r w:rsidR="00EA08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08A2" w:rsidRPr="001D16FF">
        <w:rPr>
          <w:rFonts w:ascii="Times New Roman" w:hAnsi="Times New Roman"/>
          <w:color w:val="000000"/>
          <w:sz w:val="24"/>
          <w:szCs w:val="24"/>
        </w:rPr>
        <w:t>Б.М. Неменского, В.Г. Горяева, Г.Е. Гуровой и др. (М.:Просвещение, 2011)</w:t>
      </w:r>
    </w:p>
    <w:p w:rsidR="007F5A9A" w:rsidRPr="00700502" w:rsidRDefault="007F5A9A" w:rsidP="00C848BC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hAnsi="Times New Roman" w:cs="Times New Roman"/>
          <w:color w:val="000000"/>
          <w:sz w:val="24"/>
          <w:szCs w:val="24"/>
        </w:rPr>
        <w:t>- осно</w:t>
      </w:r>
      <w:r w:rsidR="008019F7" w:rsidRPr="00700502">
        <w:rPr>
          <w:rFonts w:ascii="Times New Roman" w:hAnsi="Times New Roman" w:cs="Times New Roman"/>
          <w:color w:val="000000"/>
          <w:sz w:val="24"/>
          <w:szCs w:val="24"/>
        </w:rPr>
        <w:t xml:space="preserve">вной образовательной программы </w:t>
      </w:r>
      <w:r w:rsidRPr="00700502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 МБОУ «Средняя   общеобразовательная школа №2 г. Льгова»</w:t>
      </w:r>
      <w:r w:rsidR="008019F7" w:rsidRPr="00700502">
        <w:rPr>
          <w:rFonts w:ascii="Times New Roman" w:hAnsi="Times New Roman" w:cs="Times New Roman"/>
          <w:sz w:val="24"/>
          <w:szCs w:val="24"/>
        </w:rPr>
        <w:t>;</w:t>
      </w:r>
    </w:p>
    <w:p w:rsidR="007F5A9A" w:rsidRPr="00700502" w:rsidRDefault="007F5A9A" w:rsidP="00C848BC">
      <w:pPr>
        <w:pStyle w:val="1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700502">
        <w:rPr>
          <w:rFonts w:ascii="Times New Roman" w:hAnsi="Times New Roman" w:cs="Times New Roman"/>
          <w:color w:val="000000"/>
          <w:spacing w:val="-5"/>
          <w:sz w:val="24"/>
        </w:rPr>
        <w:t>- Базисного учебного плана общеобразовательных учреждений РФ,</w:t>
      </w:r>
    </w:p>
    <w:p w:rsidR="007F5A9A" w:rsidRPr="00700502" w:rsidRDefault="007F5A9A" w:rsidP="00C848BC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</w:t>
      </w:r>
      <w:r w:rsidR="008019F7" w:rsidRPr="00700502">
        <w:rPr>
          <w:rFonts w:ascii="Times New Roman" w:hAnsi="Times New Roman" w:cs="Times New Roman"/>
          <w:color w:val="000000"/>
          <w:sz w:val="24"/>
          <w:szCs w:val="24"/>
        </w:rPr>
        <w:t>ная школа №2 г. Льгова</w:t>
      </w:r>
      <w:r w:rsidR="00990A6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005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5A9A" w:rsidRPr="00700502" w:rsidRDefault="007F5A9A" w:rsidP="00C848BC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hAnsi="Times New Roman" w:cs="Times New Roman"/>
          <w:color w:val="000000"/>
          <w:sz w:val="24"/>
          <w:szCs w:val="24"/>
        </w:rPr>
        <w:t xml:space="preserve"> - перечня учебников МБОУ «Средняя   общеобразователь</w:t>
      </w:r>
      <w:r w:rsidR="00990A6B">
        <w:rPr>
          <w:rFonts w:ascii="Times New Roman" w:hAnsi="Times New Roman" w:cs="Times New Roman"/>
          <w:color w:val="000000"/>
          <w:sz w:val="24"/>
          <w:szCs w:val="24"/>
        </w:rPr>
        <w:t xml:space="preserve">ная школа №2 </w:t>
      </w:r>
      <w:r w:rsidRPr="007005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19F7" w:rsidRPr="0070050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C848B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19F7" w:rsidRPr="00700502">
        <w:rPr>
          <w:rFonts w:ascii="Times New Roman" w:hAnsi="Times New Roman" w:cs="Times New Roman"/>
          <w:color w:val="000000"/>
          <w:sz w:val="24"/>
          <w:szCs w:val="24"/>
        </w:rPr>
        <w:t>Льгова</w:t>
      </w:r>
      <w:r w:rsidR="00990A6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005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5A9A" w:rsidRDefault="007F5A9A" w:rsidP="00C848BC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общеобразовательная школа №2 г. Льгова»;</w:t>
      </w:r>
    </w:p>
    <w:p w:rsidR="000C4C0C" w:rsidRDefault="000C4C0C" w:rsidP="00C848BC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C0C">
        <w:rPr>
          <w:rFonts w:ascii="Times New Roman" w:hAnsi="Times New Roman" w:cs="Times New Roman"/>
          <w:b/>
          <w:color w:val="000000"/>
          <w:sz w:val="24"/>
          <w:szCs w:val="24"/>
        </w:rPr>
        <w:t>Общие цели и задачи</w:t>
      </w:r>
    </w:p>
    <w:p w:rsidR="00EA08A2" w:rsidRDefault="00EA08A2" w:rsidP="00C848BC">
      <w:pPr>
        <w:shd w:val="clear" w:color="auto" w:fill="FFFFFF"/>
        <w:spacing w:after="0"/>
        <w:ind w:right="91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D617A4"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в общеобразовательной школе </w:t>
      </w:r>
    </w:p>
    <w:p w:rsidR="00AB30F1" w:rsidRPr="00700502" w:rsidRDefault="00EA08A2" w:rsidP="00C848BC">
      <w:pPr>
        <w:shd w:val="clear" w:color="auto" w:fill="FFFFFF"/>
        <w:spacing w:after="0"/>
        <w:ind w:left="709" w:right="91"/>
        <w:jc w:val="both"/>
        <w:rPr>
          <w:rFonts w:ascii="Times New Roman" w:hAnsi="Times New Roman"/>
        </w:rPr>
      </w:pPr>
      <w:r w:rsidRPr="00D617A4">
        <w:rPr>
          <w:rFonts w:ascii="Times New Roman" w:hAnsi="Times New Roman"/>
          <w:sz w:val="24"/>
          <w:szCs w:val="24"/>
        </w:rPr>
        <w:t xml:space="preserve">— формирование художественной культуры учащихся как неотъемлемой части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617A4">
        <w:rPr>
          <w:rFonts w:ascii="Times New Roman" w:hAnsi="Times New Roman"/>
          <w:sz w:val="24"/>
          <w:szCs w:val="24"/>
        </w:rPr>
        <w:t xml:space="preserve">культуры духовной, т. е. культуры мироотношений, выработанных </w:t>
      </w:r>
      <w:r>
        <w:rPr>
          <w:rFonts w:ascii="Times New Roman" w:hAnsi="Times New Roman"/>
          <w:sz w:val="24"/>
          <w:szCs w:val="24"/>
        </w:rPr>
        <w:t>поколениями</w:t>
      </w:r>
    </w:p>
    <w:p w:rsidR="00AB30F1" w:rsidRPr="00700502" w:rsidRDefault="00AB30F1" w:rsidP="00C848B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00502">
        <w:rPr>
          <w:rFonts w:ascii="Times New Roman" w:hAnsi="Times New Roman"/>
          <w:lang w:val="ru-RU"/>
        </w:rPr>
        <w:t>воспитание эстетических чувств, интереса к изобразительному искусству;</w:t>
      </w:r>
    </w:p>
    <w:p w:rsidR="00AB30F1" w:rsidRPr="00700502" w:rsidRDefault="00AB30F1" w:rsidP="00C848B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00502">
        <w:rPr>
          <w:rFonts w:ascii="Times New Roman" w:hAnsi="Times New Roman"/>
          <w:lang w:val="ru-RU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AB30F1" w:rsidRPr="00700502" w:rsidRDefault="00AB30F1" w:rsidP="00C848B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00502">
        <w:rPr>
          <w:rFonts w:ascii="Times New Roman" w:hAnsi="Times New Roman"/>
          <w:lang w:val="ru-RU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AB30F1" w:rsidRPr="00700502" w:rsidRDefault="00AB30F1" w:rsidP="00C848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sz w:val="24"/>
          <w:szCs w:val="24"/>
        </w:rPr>
        <w:t>личности;</w:t>
      </w:r>
    </w:p>
    <w:p w:rsidR="00AB30F1" w:rsidRPr="00700502" w:rsidRDefault="00AB30F1" w:rsidP="00C848BC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700502">
        <w:rPr>
          <w:rFonts w:ascii="Times New Roman" w:hAnsi="Times New Roman"/>
          <w:lang w:val="ru-RU"/>
        </w:rPr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AB30F1" w:rsidRPr="00700502" w:rsidRDefault="00AB30F1" w:rsidP="00C848BC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700502">
        <w:rPr>
          <w:rFonts w:ascii="Times New Roman" w:hAnsi="Times New Roman"/>
          <w:lang w:val="ru-RU"/>
        </w:rPr>
        <w:t>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AB30F1" w:rsidRPr="00700502" w:rsidRDefault="00AB30F1" w:rsidP="00C848BC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lang w:val="ru-RU"/>
        </w:rPr>
      </w:pPr>
      <w:r w:rsidRPr="00700502">
        <w:rPr>
          <w:rFonts w:ascii="Times New Roman" w:hAnsi="Times New Roman"/>
          <w:lang w:val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</w:r>
    </w:p>
    <w:p w:rsidR="00AB30F1" w:rsidRPr="00700502" w:rsidRDefault="00AB30F1" w:rsidP="00C848BC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</w:p>
    <w:p w:rsidR="00AB30F1" w:rsidRPr="00700502" w:rsidRDefault="00AB30F1" w:rsidP="00C84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r w:rsidRPr="00700502">
        <w:rPr>
          <w:rFonts w:ascii="Times New Roman" w:hAnsi="Times New Roman" w:cs="Times New Roman"/>
          <w:sz w:val="24"/>
          <w:szCs w:val="24"/>
        </w:rPr>
        <w:t>:</w:t>
      </w:r>
    </w:p>
    <w:p w:rsidR="00AB30F1" w:rsidRPr="00700502" w:rsidRDefault="00AB30F1" w:rsidP="00C848BC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lang w:val="ru-RU"/>
        </w:rPr>
      </w:pPr>
      <w:r w:rsidRPr="00700502">
        <w:rPr>
          <w:rFonts w:ascii="Times New Roman" w:hAnsi="Times New Roman"/>
          <w:b/>
          <w:lang w:val="ru-RU"/>
        </w:rPr>
        <w:t>учить</w:t>
      </w:r>
      <w:r w:rsidRPr="00700502">
        <w:rPr>
          <w:rFonts w:ascii="Times New Roman" w:hAnsi="Times New Roman"/>
          <w:lang w:val="ru-RU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7F5A9A" w:rsidRPr="00700502" w:rsidRDefault="00AB30F1" w:rsidP="00C848BC">
      <w:pPr>
        <w:pStyle w:val="a3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lang w:val="ru-RU"/>
        </w:rPr>
      </w:pPr>
      <w:r w:rsidRPr="00700502">
        <w:rPr>
          <w:rFonts w:ascii="Times New Roman" w:hAnsi="Times New Roman"/>
          <w:b/>
          <w:lang w:val="ru-RU"/>
        </w:rPr>
        <w:t xml:space="preserve">развивать </w:t>
      </w:r>
      <w:r w:rsidRPr="00700502">
        <w:rPr>
          <w:rFonts w:ascii="Times New Roman" w:hAnsi="Times New Roman"/>
          <w:lang w:val="ru-RU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7F5A9A" w:rsidRPr="00700502" w:rsidRDefault="007F5A9A" w:rsidP="00C848B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42" w:right="3037" w:hanging="82"/>
        <w:jc w:val="both"/>
        <w:rPr>
          <w:rFonts w:ascii="Times New Roman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A08A2" w:rsidRDefault="007F5A9A" w:rsidP="00C848BC">
      <w:pPr>
        <w:tabs>
          <w:tab w:val="left" w:pos="775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00502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</w:t>
      </w:r>
      <w:r w:rsidR="00EA08A2">
        <w:rPr>
          <w:rFonts w:ascii="Times New Roman" w:hAnsi="Times New Roman" w:cs="Times New Roman"/>
          <w:sz w:val="24"/>
          <w:szCs w:val="24"/>
        </w:rPr>
        <w:t xml:space="preserve"> </w:t>
      </w:r>
      <w:r w:rsidR="00EA08A2" w:rsidRPr="001D16FF">
        <w:rPr>
          <w:rFonts w:ascii="Times New Roman" w:hAnsi="Times New Roman"/>
          <w:color w:val="000000"/>
          <w:sz w:val="24"/>
          <w:szCs w:val="24"/>
        </w:rPr>
        <w:t xml:space="preserve">«Изобразительное искусство» </w:t>
      </w:r>
      <w:r w:rsidR="00EA08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08A2" w:rsidRPr="001D16FF">
        <w:rPr>
          <w:rFonts w:ascii="Times New Roman" w:hAnsi="Times New Roman"/>
          <w:color w:val="000000"/>
          <w:sz w:val="24"/>
          <w:szCs w:val="24"/>
        </w:rPr>
        <w:t>Б.М. Неменского, В.Г. Горяева, Г.Е. Гуровой и др. (М.:Просвещение, 2011)</w:t>
      </w:r>
    </w:p>
    <w:p w:rsidR="007F5A9A" w:rsidRPr="00700502" w:rsidRDefault="007F5A9A" w:rsidP="00C84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sz w:val="24"/>
          <w:szCs w:val="24"/>
        </w:rPr>
        <w:lastRenderedPageBreak/>
        <w:t xml:space="preserve">           Согласно Базисному учебному плану, учебному плану ОУ на изучение </w:t>
      </w:r>
      <w:r w:rsidR="00AB30F1" w:rsidRPr="00700502">
        <w:rPr>
          <w:rFonts w:ascii="Times New Roman" w:hAnsi="Times New Roman" w:cs="Times New Roman"/>
          <w:sz w:val="24"/>
          <w:szCs w:val="24"/>
        </w:rPr>
        <w:t xml:space="preserve"> изобразительного искусства</w:t>
      </w:r>
      <w:r w:rsidR="00AB30F1" w:rsidRPr="00700502">
        <w:rPr>
          <w:rFonts w:ascii="Times New Roman" w:hAnsi="Times New Roman" w:cs="Times New Roman"/>
          <w:iCs/>
          <w:sz w:val="24"/>
          <w:szCs w:val="24"/>
        </w:rPr>
        <w:t xml:space="preserve"> в 1</w:t>
      </w:r>
      <w:r w:rsidRPr="00700502">
        <w:rPr>
          <w:rFonts w:ascii="Times New Roman" w:hAnsi="Times New Roman" w:cs="Times New Roman"/>
          <w:iCs/>
          <w:sz w:val="24"/>
          <w:szCs w:val="24"/>
        </w:rPr>
        <w:t xml:space="preserve"> классе</w:t>
      </w:r>
      <w:r w:rsidRPr="007005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502">
        <w:rPr>
          <w:rFonts w:ascii="Times New Roman" w:hAnsi="Times New Roman" w:cs="Times New Roman"/>
          <w:iCs/>
          <w:sz w:val="24"/>
          <w:szCs w:val="24"/>
        </w:rPr>
        <w:t>отводится</w:t>
      </w:r>
      <w:r w:rsidR="00AB30F1" w:rsidRPr="00700502">
        <w:rPr>
          <w:rFonts w:ascii="Times New Roman" w:hAnsi="Times New Roman" w:cs="Times New Roman"/>
          <w:sz w:val="24"/>
          <w:szCs w:val="24"/>
        </w:rPr>
        <w:t xml:space="preserve"> 1</w:t>
      </w:r>
      <w:r w:rsidRPr="00700502">
        <w:rPr>
          <w:rFonts w:ascii="Times New Roman" w:hAnsi="Times New Roman" w:cs="Times New Roman"/>
          <w:sz w:val="24"/>
          <w:szCs w:val="24"/>
        </w:rPr>
        <w:t>ч в неделю,</w:t>
      </w:r>
      <w:r w:rsidR="00F26772">
        <w:rPr>
          <w:rFonts w:ascii="Times New Roman" w:hAnsi="Times New Roman" w:cs="Times New Roman"/>
          <w:sz w:val="24"/>
          <w:szCs w:val="24"/>
        </w:rPr>
        <w:t xml:space="preserve"> 33</w:t>
      </w:r>
      <w:r w:rsidR="00AB30F1" w:rsidRPr="00700502">
        <w:rPr>
          <w:rFonts w:ascii="Times New Roman" w:hAnsi="Times New Roman" w:cs="Times New Roman"/>
          <w:sz w:val="24"/>
          <w:szCs w:val="24"/>
        </w:rPr>
        <w:t xml:space="preserve"> </w:t>
      </w:r>
      <w:r w:rsidRPr="00700502">
        <w:rPr>
          <w:rFonts w:ascii="Times New Roman" w:hAnsi="Times New Roman" w:cs="Times New Roman"/>
          <w:sz w:val="24"/>
          <w:szCs w:val="24"/>
        </w:rPr>
        <w:t>ч в год. В</w:t>
      </w:r>
      <w:r w:rsidR="00AB30F1" w:rsidRPr="00700502">
        <w:rPr>
          <w:rFonts w:ascii="Times New Roman" w:hAnsi="Times New Roman" w:cs="Times New Roman"/>
          <w:sz w:val="24"/>
          <w:szCs w:val="24"/>
        </w:rPr>
        <w:t>о 2</w:t>
      </w:r>
      <w:r w:rsidRPr="00700502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="00AB30F1" w:rsidRPr="00700502">
        <w:rPr>
          <w:rFonts w:ascii="Times New Roman" w:hAnsi="Times New Roman" w:cs="Times New Roman"/>
          <w:sz w:val="24"/>
          <w:szCs w:val="24"/>
        </w:rPr>
        <w:t>1</w:t>
      </w:r>
      <w:r w:rsidRPr="00700502">
        <w:rPr>
          <w:rFonts w:ascii="Times New Roman" w:hAnsi="Times New Roman" w:cs="Times New Roman"/>
          <w:sz w:val="24"/>
          <w:szCs w:val="24"/>
        </w:rPr>
        <w:t>ч в неделю,</w:t>
      </w:r>
      <w:r w:rsidR="00AB30F1" w:rsidRPr="00700502">
        <w:rPr>
          <w:rFonts w:ascii="Times New Roman" w:hAnsi="Times New Roman" w:cs="Times New Roman"/>
          <w:sz w:val="24"/>
          <w:szCs w:val="24"/>
        </w:rPr>
        <w:t xml:space="preserve">34 </w:t>
      </w:r>
      <w:r w:rsidRPr="00700502">
        <w:rPr>
          <w:rFonts w:ascii="Times New Roman" w:hAnsi="Times New Roman" w:cs="Times New Roman"/>
          <w:sz w:val="24"/>
          <w:szCs w:val="24"/>
        </w:rPr>
        <w:t>ч в год.</w:t>
      </w:r>
      <w:r w:rsidR="00AB30F1" w:rsidRPr="00700502">
        <w:rPr>
          <w:rFonts w:ascii="Times New Roman" w:hAnsi="Times New Roman" w:cs="Times New Roman"/>
          <w:sz w:val="24"/>
          <w:szCs w:val="24"/>
        </w:rPr>
        <w:t xml:space="preserve"> В 3 классе отводится 1 ч.</w:t>
      </w:r>
      <w:r w:rsidR="00990A6B">
        <w:rPr>
          <w:rFonts w:ascii="Times New Roman" w:hAnsi="Times New Roman" w:cs="Times New Roman"/>
          <w:sz w:val="24"/>
          <w:szCs w:val="24"/>
        </w:rPr>
        <w:t xml:space="preserve"> </w:t>
      </w:r>
      <w:r w:rsidR="00AB30F1" w:rsidRPr="00700502">
        <w:rPr>
          <w:rFonts w:ascii="Times New Roman" w:hAnsi="Times New Roman" w:cs="Times New Roman"/>
          <w:sz w:val="24"/>
          <w:szCs w:val="24"/>
        </w:rPr>
        <w:t>в неделю, 34 ч в год. В 4 классе отводится 1 час в неделю, 34 ч в год.</w:t>
      </w:r>
      <w:r w:rsidR="000C4C0C">
        <w:rPr>
          <w:rFonts w:ascii="Times New Roman" w:hAnsi="Times New Roman" w:cs="Times New Roman"/>
          <w:sz w:val="24"/>
          <w:szCs w:val="24"/>
        </w:rPr>
        <w:t xml:space="preserve"> Итого – 135 ч.</w:t>
      </w:r>
    </w:p>
    <w:p w:rsidR="00C5046F" w:rsidRPr="00700502" w:rsidRDefault="00C5046F" w:rsidP="00C84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C0C" w:rsidRDefault="00FC6779" w:rsidP="00C848BC">
      <w:pPr>
        <w:pStyle w:val="21"/>
        <w:jc w:val="both"/>
        <w:outlineLvl w:val="0"/>
        <w:rPr>
          <w:b/>
          <w:i w:val="0"/>
        </w:rPr>
      </w:pPr>
      <w:r w:rsidRPr="00700502">
        <w:rPr>
          <w:b/>
          <w:i w:val="0"/>
        </w:rPr>
        <w:t>Планируе</w:t>
      </w:r>
      <w:r w:rsidR="000C4C0C">
        <w:rPr>
          <w:b/>
          <w:i w:val="0"/>
        </w:rPr>
        <w:t>мые результаты  учебного предмета</w:t>
      </w:r>
    </w:p>
    <w:p w:rsidR="00C848BC" w:rsidRDefault="00C848BC" w:rsidP="00C848BC">
      <w:pPr>
        <w:pStyle w:val="21"/>
        <w:jc w:val="both"/>
        <w:outlineLvl w:val="0"/>
        <w:rPr>
          <w:b/>
          <w:i w:val="0"/>
        </w:rPr>
      </w:pPr>
    </w:p>
    <w:p w:rsidR="00FC6779" w:rsidRPr="00700502" w:rsidRDefault="000C4C0C" w:rsidP="00C848BC">
      <w:pPr>
        <w:pStyle w:val="21"/>
        <w:jc w:val="both"/>
        <w:outlineLvl w:val="0"/>
        <w:rPr>
          <w:b/>
        </w:rPr>
      </w:pPr>
      <w:r>
        <w:rPr>
          <w:b/>
          <w:i w:val="0"/>
        </w:rPr>
        <w:t>1 класс</w:t>
      </w:r>
    </w:p>
    <w:p w:rsidR="00FC6779" w:rsidRPr="00700502" w:rsidRDefault="00FC6779" w:rsidP="00C848BC">
      <w:pPr>
        <w:spacing w:after="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0502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 учащихся 1 класса будут сформированы: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положительное отношение к урокам изобразительного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eastAsia="SchoolBookC" w:hAnsi="Times New Roman" w:cs="Times New Roman"/>
          <w:sz w:val="24"/>
          <w:szCs w:val="24"/>
        </w:rPr>
        <w:t>искусства.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познавательной мотивации к изобразительному искусству;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чувства уважения к народным художественным традициям России;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choolBookC" w:hAnsi="Times New Roman" w:cs="Times New Roman"/>
          <w:b/>
          <w:sz w:val="24"/>
          <w:szCs w:val="24"/>
        </w:rPr>
      </w:pPr>
      <w:r w:rsidRPr="00700502">
        <w:rPr>
          <w:rFonts w:ascii="Times New Roman" w:eastAsia="SchoolBookC" w:hAnsi="Times New Roman" w:cs="Times New Roman"/>
          <w:b/>
          <w:sz w:val="24"/>
          <w:szCs w:val="24"/>
        </w:rPr>
        <w:t xml:space="preserve">                              Метапредметные результаты.</w:t>
      </w:r>
    </w:p>
    <w:p w:rsidR="00FC6779" w:rsidRPr="00700502" w:rsidRDefault="00FC6779" w:rsidP="00C84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FC6779" w:rsidRPr="00700502" w:rsidRDefault="00FC6779" w:rsidP="00C84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sz w:val="24"/>
          <w:szCs w:val="24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</w:t>
      </w:r>
    </w:p>
    <w:p w:rsidR="00FC6779" w:rsidRPr="00700502" w:rsidRDefault="00FC6779" w:rsidP="00C84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sz w:val="24"/>
          <w:szCs w:val="24"/>
        </w:rPr>
        <w:t>поможет учащимся осознанно включиться в творческий процесс.</w:t>
      </w:r>
    </w:p>
    <w:p w:rsidR="00FC6779" w:rsidRPr="00700502" w:rsidRDefault="00FC6779" w:rsidP="00C84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>Регулятивные УУД.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выполнять работу по заданной инструкции;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использовать изученные приёмы работы красками;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вносить коррективы в свою работу;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понимать цель выполняемых действий,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анализировать результаты собственной и коллективной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eastAsia="SchoolBookC" w:hAnsi="Times New Roman" w:cs="Times New Roman"/>
          <w:sz w:val="24"/>
          <w:szCs w:val="24"/>
        </w:rPr>
        <w:t>работы по заданным критериям;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включаться в самостоятельную творческую деятельность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eastAsia="SchoolBookC" w:hAnsi="Times New Roman" w:cs="Times New Roman"/>
          <w:sz w:val="24"/>
          <w:szCs w:val="24"/>
        </w:rPr>
        <w:t>(изобразительную, декоративную и конструктивную).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>Познавательные УУД.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научатся: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«читать» условные знаки, данные в учебнике;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вести поиск при составлении коллекций картинок, открыток;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различать цвета и их оттенки,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конструировать объекты дизайна.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>Коммуникативные УУД.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комментировать последовательность действий;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участвовать в коллективном обсуждении;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выражать собственное эмоциональное отношение к изображаемому;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FC6779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1411CD" w:rsidRPr="00700502" w:rsidRDefault="00FC6779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700502">
        <w:rPr>
          <w:rFonts w:ascii="Times New Roman" w:hAnsi="Times New Roman" w:cs="Times New Roman"/>
          <w:b/>
          <w:bCs/>
          <w:sz w:val="24"/>
          <w:szCs w:val="24"/>
        </w:rPr>
        <w:t xml:space="preserve">· </w:t>
      </w:r>
      <w:r w:rsidRPr="00700502">
        <w:rPr>
          <w:rFonts w:ascii="Times New Roman" w:eastAsia="SchoolBookC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6579A2" w:rsidRPr="00700502" w:rsidRDefault="006579A2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</w:p>
    <w:p w:rsidR="00FC6779" w:rsidRPr="00700502" w:rsidRDefault="001411CD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 w:rsidRPr="00700502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700502">
        <w:rPr>
          <w:rFonts w:ascii="Times New Roman" w:eastAsia="SchoolBookC" w:hAnsi="Times New Roman" w:cs="Times New Roman"/>
          <w:b/>
          <w:sz w:val="24"/>
          <w:szCs w:val="24"/>
        </w:rPr>
        <w:t>Предметные результаты.</w:t>
      </w:r>
    </w:p>
    <w:p w:rsidR="001411CD" w:rsidRPr="00EC4C39" w:rsidRDefault="001411CD" w:rsidP="00C848BC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lang w:val="ru-RU"/>
        </w:rPr>
      </w:pPr>
      <w:r w:rsidRPr="00EC4C39">
        <w:rPr>
          <w:rFonts w:ascii="Times New Roman" w:eastAsia="SchoolBookC" w:hAnsi="Times New Roman"/>
          <w:lang w:val="ru-RU"/>
        </w:rPr>
        <w:t>Называть семь цветов спектра (красный, оранжевый, желтый, зеленый, голубой, синий, фиолетовый), а также стараться определять название сложных цветов состояний поверхности предметов (светло-зеленый,  серо-голубой);</w:t>
      </w:r>
    </w:p>
    <w:p w:rsidR="001411CD" w:rsidRPr="00EC4C39" w:rsidRDefault="001411CD" w:rsidP="00C848BC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lang w:val="ru-RU"/>
        </w:rPr>
      </w:pPr>
      <w:r w:rsidRPr="00EC4C39">
        <w:rPr>
          <w:rFonts w:ascii="Times New Roman" w:eastAsia="SchoolBookC" w:hAnsi="Times New Roman"/>
          <w:lang w:val="ru-RU"/>
        </w:rPr>
        <w:t xml:space="preserve">Понимать и использовать элементарные правила получения новых цветов путом смешивания основных цветов (красный и синий цвета дают в смеси фиолетовый; </w:t>
      </w:r>
      <w:r w:rsidR="006579A2" w:rsidRPr="00EC4C39">
        <w:rPr>
          <w:rFonts w:ascii="Times New Roman" w:eastAsia="SchoolBookC" w:hAnsi="Times New Roman"/>
          <w:lang w:val="ru-RU"/>
        </w:rPr>
        <w:t>синий и желтый – зеленый и т.д.);</w:t>
      </w:r>
    </w:p>
    <w:p w:rsidR="006579A2" w:rsidRPr="00700502" w:rsidRDefault="006579A2" w:rsidP="00C848BC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lang w:val="ru-RU"/>
        </w:rPr>
      </w:pPr>
      <w:r w:rsidRPr="00700502">
        <w:rPr>
          <w:rFonts w:ascii="Times New Roman" w:eastAsia="SchoolBookC" w:hAnsi="Times New Roman"/>
          <w:lang w:val="ru-RU"/>
        </w:rPr>
        <w:t>Изображать линию горизонта и по возможности пользоваться приемом загораживания;</w:t>
      </w:r>
    </w:p>
    <w:p w:rsidR="006579A2" w:rsidRPr="00700502" w:rsidRDefault="006579A2" w:rsidP="00C848BC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eastAsia="SchoolBookC" w:hAnsi="Times New Roman"/>
          <w:lang w:val="ru-RU"/>
        </w:rPr>
      </w:pPr>
      <w:r w:rsidRPr="00700502">
        <w:rPr>
          <w:rFonts w:ascii="Times New Roman" w:eastAsia="SchoolBookC" w:hAnsi="Times New Roman"/>
          <w:lang w:val="ru-RU"/>
        </w:rPr>
        <w:t>Понимать важность деятельности художника (что может изображать художник – предметы, людей, события; с помощью каких материалов изображает художник бумага, холст. Картон, карандаш, кисть, краски и пр.)</w:t>
      </w:r>
    </w:p>
    <w:p w:rsidR="00FC6779" w:rsidRPr="00700502" w:rsidRDefault="006579A2" w:rsidP="00C848BC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mallCaps/>
          <w:lang w:val="ru-RU"/>
        </w:rPr>
      </w:pPr>
      <w:r w:rsidRPr="00700502">
        <w:rPr>
          <w:rFonts w:ascii="Times New Roman" w:eastAsia="SchoolBookC" w:hAnsi="Times New Roman"/>
          <w:lang w:val="ru-RU"/>
        </w:rPr>
        <w:t>Правильно сидеть за партой (столом), верно держать лист бумаги и карандаш;</w:t>
      </w:r>
    </w:p>
    <w:p w:rsidR="006579A2" w:rsidRPr="00700502" w:rsidRDefault="006579A2" w:rsidP="00C848BC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mallCaps/>
          <w:lang w:val="ru-RU"/>
        </w:rPr>
      </w:pPr>
      <w:r w:rsidRPr="00700502">
        <w:rPr>
          <w:rFonts w:ascii="Times New Roman" w:eastAsia="SchoolBookC" w:hAnsi="Times New Roman"/>
          <w:lang w:val="ru-RU"/>
        </w:rPr>
        <w:t>Свободно работать карандашом: без напряжения проводить линии в нужных направлениях, не вращая при этом лист бумаги;</w:t>
      </w:r>
    </w:p>
    <w:p w:rsidR="006579A2" w:rsidRPr="00700502" w:rsidRDefault="006579A2" w:rsidP="00C848BC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mallCaps/>
          <w:lang w:val="ru-RU"/>
        </w:rPr>
      </w:pPr>
      <w:r w:rsidRPr="00700502">
        <w:rPr>
          <w:rFonts w:ascii="Times New Roman" w:eastAsia="SchoolBookC" w:hAnsi="Times New Roman"/>
          <w:lang w:val="ru-RU"/>
        </w:rPr>
        <w:t>Передавать  в рисунке форму,</w:t>
      </w:r>
      <w:r w:rsidR="00FA2B1C" w:rsidRPr="00700502">
        <w:rPr>
          <w:rFonts w:ascii="Times New Roman" w:eastAsia="SchoolBookC" w:hAnsi="Times New Roman"/>
          <w:lang w:val="ru-RU"/>
        </w:rPr>
        <w:t xml:space="preserve"> </w:t>
      </w:r>
      <w:r w:rsidRPr="00700502">
        <w:rPr>
          <w:rFonts w:ascii="Times New Roman" w:eastAsia="SchoolBookC" w:hAnsi="Times New Roman"/>
          <w:lang w:val="ru-RU"/>
        </w:rPr>
        <w:t>общее пространственное положение, основной цвет</w:t>
      </w:r>
      <w:r w:rsidR="00FA2B1C" w:rsidRPr="00700502">
        <w:rPr>
          <w:rFonts w:ascii="Times New Roman" w:eastAsia="SchoolBookC" w:hAnsi="Times New Roman"/>
          <w:lang w:val="ru-RU"/>
        </w:rPr>
        <w:t xml:space="preserve"> простых предметов;</w:t>
      </w:r>
    </w:p>
    <w:p w:rsidR="00FA2B1C" w:rsidRPr="00700502" w:rsidRDefault="00FA2B1C" w:rsidP="00C848BC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mallCaps/>
          <w:lang w:val="ru-RU"/>
        </w:rPr>
      </w:pPr>
      <w:r w:rsidRPr="00700502">
        <w:rPr>
          <w:rFonts w:ascii="Times New Roman" w:eastAsia="SchoolBookC" w:hAnsi="Times New Roman"/>
          <w:lang w:val="ru-RU"/>
        </w:rPr>
        <w:t>Правильно работать акварельными и гуашевыми красками: разводить и смешивать краски ровно закрывать ими нужную поверхность ( не выходя за пределы очертания этой поверхности);</w:t>
      </w:r>
    </w:p>
    <w:p w:rsidR="00FA2B1C" w:rsidRPr="00700502" w:rsidRDefault="00FA2B1C" w:rsidP="00C848BC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mallCaps/>
          <w:lang w:val="ru-RU"/>
        </w:rPr>
      </w:pPr>
      <w:r w:rsidRPr="00700502">
        <w:rPr>
          <w:rFonts w:ascii="Times New Roman" w:eastAsia="SchoolBookC" w:hAnsi="Times New Roman"/>
          <w:lang w:val="ru-RU"/>
        </w:rPr>
        <w:lastRenderedPageBreak/>
        <w:t>Выполнять простейшие узоры в полосе, круге из декоративных форм растительного мира (карандашом. Акварельными и гуашевыми красками);</w:t>
      </w:r>
    </w:p>
    <w:p w:rsidR="00FA2B1C" w:rsidRPr="00700502" w:rsidRDefault="00FA2B1C" w:rsidP="00C848BC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mallCaps/>
          <w:lang w:val="ru-RU"/>
        </w:rPr>
      </w:pPr>
      <w:r w:rsidRPr="00700502">
        <w:rPr>
          <w:rFonts w:ascii="Times New Roman" w:eastAsia="SchoolBookC" w:hAnsi="Times New Roman"/>
          <w:lang w:val="ru-RU"/>
        </w:rPr>
        <w:t>Применять приемы рисования кистью элементов декоративных изображений на основе народной росписи ( городец, Хохлома);</w:t>
      </w:r>
    </w:p>
    <w:p w:rsidR="00FA2B1C" w:rsidRPr="00700502" w:rsidRDefault="00FA2B1C" w:rsidP="00C848BC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mallCaps/>
          <w:lang w:val="ru-RU"/>
        </w:rPr>
      </w:pPr>
      <w:r w:rsidRPr="00700502">
        <w:rPr>
          <w:rFonts w:ascii="Times New Roman" w:eastAsia="SchoolBookC" w:hAnsi="Times New Roman"/>
          <w:lang w:val="ru-RU"/>
        </w:rPr>
        <w:t xml:space="preserve">Устно описать изображение на картинке или иллюстрации предметы, явления 9 человек, дом. Животное, машина, время года, время дня, погода и т.д.), </w:t>
      </w:r>
      <w:r w:rsidR="001525C5" w:rsidRPr="00700502">
        <w:rPr>
          <w:rFonts w:ascii="Times New Roman" w:eastAsia="SchoolBookC" w:hAnsi="Times New Roman"/>
          <w:lang w:val="ru-RU"/>
        </w:rPr>
        <w:t xml:space="preserve"> действия (идут, сидят, разговаривают и т.д.); выражать свое отношение;</w:t>
      </w:r>
    </w:p>
    <w:p w:rsidR="001525C5" w:rsidRPr="00700502" w:rsidRDefault="001525C5" w:rsidP="00C848BC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mallCaps/>
          <w:lang w:val="ru-RU"/>
        </w:rPr>
      </w:pPr>
      <w:r w:rsidRPr="00700502">
        <w:rPr>
          <w:rFonts w:ascii="Times New Roman" w:eastAsia="SchoolBookC" w:hAnsi="Times New Roman"/>
          <w:lang w:val="ru-RU"/>
        </w:rPr>
        <w:t>Пользоваться простейшими приемами лепки 9пластилин, глина);</w:t>
      </w:r>
    </w:p>
    <w:p w:rsidR="00FC6779" w:rsidRPr="00700502" w:rsidRDefault="001525C5" w:rsidP="00C848BC">
      <w:pPr>
        <w:pStyle w:val="a3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mallCaps/>
          <w:lang w:val="ru-RU"/>
        </w:rPr>
      </w:pPr>
      <w:r w:rsidRPr="00700502">
        <w:rPr>
          <w:rFonts w:ascii="Times New Roman" w:eastAsia="SchoolBookC" w:hAnsi="Times New Roman"/>
          <w:lang w:val="ru-RU"/>
        </w:rPr>
        <w:t>Выполнять простые по композиции аппликации.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b/>
          <w:bCs/>
          <w:color w:val="000000"/>
        </w:rPr>
        <w:t>2класс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b/>
          <w:bCs/>
          <w:color w:val="000000"/>
        </w:rPr>
        <w:t>Личностные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i/>
          <w:iCs/>
          <w:color w:val="000000"/>
          <w:u w:val="single"/>
        </w:rPr>
        <w:t>У учащихся будут сформированы</w:t>
      </w:r>
      <w:r w:rsidRPr="00700502">
        <w:rPr>
          <w:i/>
          <w:iCs/>
          <w:color w:val="000000"/>
        </w:rPr>
        <w:t>: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положительная мотивация и познавательный интерес к урокам изобразительного искусства;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осознание своей принадлежности народу, чувства уважения к традиционному народному художественному искусству России;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внимательное отношение к красоте окружающего мира,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к произведениям искусства;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эмоционально-ценностное отношение к произведениям искусства и изображаемой действительности.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i/>
          <w:iCs/>
          <w:color w:val="000000"/>
          <w:u w:val="single"/>
        </w:rPr>
        <w:t>Учащиеся получат возможность для формирования: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чувства сопричастности к культуре своего народа, чувства уважения к мастерам художественного промысла;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понимания разнообразия и богатства художественных средств для выражения отношения к окружающему миру;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положительной мотивации к изучению различных приёмов и способов живописи, лепки, передачи пространства;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интереса к посещению художественных музеев, выставок;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представлений о роли изобразительного, декоративного и народного искусства в жизни человека.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b/>
          <w:bCs/>
          <w:color w:val="000000"/>
        </w:rPr>
        <w:t>Предметные результаты</w:t>
      </w:r>
      <w:r w:rsidRPr="00700502">
        <w:rPr>
          <w:color w:val="000000"/>
        </w:rPr>
        <w:t>.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В течение учебного года </w:t>
      </w:r>
      <w:r w:rsidRPr="00700502">
        <w:rPr>
          <w:i/>
          <w:iCs/>
          <w:color w:val="000000"/>
        </w:rPr>
        <w:t>учащиеся должны получить начальные сведения</w:t>
      </w:r>
      <w:r w:rsidRPr="00700502">
        <w:rPr>
          <w:color w:val="000000"/>
        </w:rPr>
        <w:t>: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- о рисунке, живописи, картине, иллюстрации, узоре, палитре;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- о художественной росписи по дереву (Полхов-Майдан, Городец), по фарфору (Гжель); о глиняной народной игрушке (Дымково); о вышивке;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- о цветах спектра в пределах наборов акварельных красок (красный, оранжевый, желтый, зеленый, голубой, синий, фиолетовый); об основных цветах (красный, желтый, синий);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- об особенностях работы акварельными и гуашевыми красками, об элементарных правилах смешивания основных цветов для получения составных цветов (оранжевый- от смешивания желтой и красной красок, зеленый- желтой и синей, фиолетовый- красной и синей), о сложных цветах, о цветах теплых и холодных, о цветах светлых и темных.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К концу учебного года </w:t>
      </w:r>
      <w:r w:rsidRPr="00700502">
        <w:rPr>
          <w:i/>
          <w:iCs/>
          <w:color w:val="000000"/>
        </w:rPr>
        <w:t>учащиеся должны уметь</w:t>
      </w:r>
      <w:r w:rsidRPr="00700502">
        <w:rPr>
          <w:color w:val="000000"/>
        </w:rPr>
        <w:t>: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lastRenderedPageBreak/>
        <w:t>- высказывать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- верно и выразительно передавать в рисунке несложную форму, основные пропорции, общее строение и цвет предметов;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- 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 изображаемого предмета;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- определять величину и расположение изображения в зависимости от размера листа бумаги;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- передавать в рисунках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- передавать в тематических рисунках пространственные отношения : изображать основания более близких предметов на бумаге ниже, дальних- выше, изображать передние предметы крупнее равных по размерам, но удаленных предметов, сознательно изображать линию горизонта и пользоваться приемом загораживания;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- выполнять узоры в полосе, квадрате, круге из декоративно- обобщенных форм растительного мира, а также из геометрических форм;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- лепить простые объекты (листья деревьев, предметы быта), животных с натуры (чучела, игрушечные животные), фигурки народных игрушек с натуры, по памяти и по представлению;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- составлять несложные аппликационные композиции из разных материалов.</w:t>
      </w:r>
    </w:p>
    <w:p w:rsidR="00FC6779" w:rsidRPr="00700502" w:rsidRDefault="00FC6779" w:rsidP="00C848BC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37474F"/>
          <w:sz w:val="24"/>
          <w:szCs w:val="24"/>
        </w:rPr>
      </w:pPr>
      <w:r w:rsidRPr="00700502">
        <w:rPr>
          <w:rFonts w:ascii="Times New Roman" w:hAnsi="Times New Roman" w:cs="Times New Roman"/>
          <w:b w:val="0"/>
          <w:bCs w:val="0"/>
          <w:color w:val="37474F"/>
          <w:sz w:val="24"/>
          <w:szCs w:val="24"/>
          <w:u w:val="single"/>
        </w:rPr>
        <w:t>Метапредметные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b/>
          <w:bCs/>
          <w:i/>
          <w:iCs/>
          <w:color w:val="000000"/>
        </w:rPr>
        <w:t>Регулятивные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i/>
          <w:iCs/>
          <w:color w:val="000000"/>
        </w:rPr>
        <w:t>Учащиеся научатся: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понимать цель выполняемых действий,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понимать важность планирования работы;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выполнять действия, руководствуясь выбранным алгоритмом или инструкцией учителя;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осуществлять контроль своих действий, используя способ сличения своей работы с заданной в учебнике последовательностью;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адекватно оценивать правильность выполнения задания;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осмысленно выбирать материал, приём или технику работы;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анализировать результаты собственной и коллективной работы по заданным критериям;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решать творческую задачу, используя известные средства;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i/>
          <w:iCs/>
          <w:color w:val="000000"/>
        </w:rPr>
        <w:t>Учащиеся получат возможность научиться: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продумывать план действий при работе в паре, при создании проектов;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объяснять, какие приёмы, техники были использованы в работе, как строилась работа;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различать и соотносить замысел и результат работы;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включаться в самостоятельную творческую деятельность (изобразительную, декоративную и конструктивную).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b/>
          <w:bCs/>
          <w:i/>
          <w:iCs/>
          <w:color w:val="000000"/>
        </w:rPr>
        <w:t>Познавательные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i/>
          <w:iCs/>
          <w:color w:val="000000"/>
        </w:rPr>
        <w:t>Учащиеся научатся: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lastRenderedPageBreak/>
        <w:t>· осуществлять поиск необходимой информации для выполнения учебных заданий, используя справочные материалы учебника;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различать формы в объектах дизайна и архитектуры;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сравнивать изображения персонажей в картинах разных художников;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характеризовать персонажей произведения искусства;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группировать произведения народных промыслов по их характерным особенностям;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конструировать объекты дизайна.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i/>
          <w:iCs/>
          <w:color w:val="000000"/>
        </w:rPr>
        <w:t>Учащиеся получат возможность научиться: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осуществлять поиск необходимой информации, используя различные справочные материалы;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свободно ориентироваться в книге, используя информацию форзацев, оглавления, справочного бюро;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b/>
          <w:bCs/>
          <w:i/>
          <w:iCs/>
          <w:color w:val="000000"/>
        </w:rPr>
        <w:t>Коммуникативные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i/>
          <w:iCs/>
          <w:color w:val="000000"/>
        </w:rPr>
        <w:t>Учащиеся научатся: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выражать собственное эмоциональное отношение к изображаемому;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уметь слышать, точно реагировать на реплики;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учитывать мнения других в совместной работе;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договариваться и приходить к общему решению, работая в паре;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i/>
          <w:iCs/>
          <w:color w:val="000000"/>
        </w:rPr>
        <w:t>Учащиеся получат возможность научиться: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выражать собственное эмоциональное отношение к изображаемому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FC6779" w:rsidRPr="00700502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соблюдать в повседневной жизни нормы речевого этикета и правила устного общения;</w:t>
      </w:r>
    </w:p>
    <w:p w:rsidR="00FC6779" w:rsidRDefault="00FC6779" w:rsidP="00C848BC">
      <w:pPr>
        <w:pStyle w:val="aa"/>
        <w:spacing w:before="0" w:beforeAutospacing="0" w:after="0" w:afterAutospacing="0" w:line="328" w:lineRule="atLeast"/>
        <w:jc w:val="both"/>
        <w:rPr>
          <w:color w:val="000000"/>
        </w:rPr>
      </w:pPr>
      <w:r w:rsidRPr="00700502">
        <w:rPr>
          <w:color w:val="000000"/>
        </w:rPr>
        <w:t>· задавать вопросы уточняющего характера по содержанию и художественно- выразительным средствам.</w:t>
      </w:r>
    </w:p>
    <w:p w:rsidR="000C4C0C" w:rsidRDefault="000C4C0C" w:rsidP="00C8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CF1" w:rsidRPr="00700502" w:rsidRDefault="00EA5CF1" w:rsidP="00C8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EA5CF1" w:rsidRPr="00700502" w:rsidRDefault="00EA5CF1" w:rsidP="00C84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учебного предмета будут формироваться </w:t>
      </w:r>
      <w:r w:rsidRPr="007005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личностные, регулятивные, познавательные </w:t>
      </w: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7005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 </w:t>
      </w: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</w:t>
      </w:r>
      <w:r w:rsidRPr="007005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как основа умения учиться.</w:t>
      </w:r>
    </w:p>
    <w:p w:rsidR="00EA5CF1" w:rsidRPr="00700502" w:rsidRDefault="00EA5CF1" w:rsidP="00C8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EA5CF1" w:rsidRPr="00700502" w:rsidRDefault="00EA5CF1" w:rsidP="00C8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:rsidR="00EA5CF1" w:rsidRPr="00700502" w:rsidRDefault="00EA5CF1" w:rsidP="00C848BC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 относится  к урокам изобразительного искусства.</w:t>
      </w:r>
    </w:p>
    <w:p w:rsidR="00EA5CF1" w:rsidRPr="00700502" w:rsidRDefault="00EA5CF1" w:rsidP="00C848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получат возможность для формирования:</w:t>
      </w:r>
    </w:p>
    <w:p w:rsidR="00EA5CF1" w:rsidRPr="00700502" w:rsidRDefault="00EA5CF1" w:rsidP="00C848B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мотивации к изобразительному искусству;</w:t>
      </w:r>
    </w:p>
    <w:p w:rsidR="00EA5CF1" w:rsidRPr="00700502" w:rsidRDefault="00EA5CF1" w:rsidP="00C848B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уважения к народным художественным традициям России;</w:t>
      </w:r>
    </w:p>
    <w:p w:rsidR="00EA5CF1" w:rsidRPr="00700502" w:rsidRDefault="00EA5CF1" w:rsidP="00C848B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EA5CF1" w:rsidRPr="00700502" w:rsidRDefault="00EA5CF1" w:rsidP="00C848B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EA5CF1" w:rsidRPr="00700502" w:rsidRDefault="00EA5CF1" w:rsidP="00C8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Метапредметные результаты</w:t>
      </w:r>
    </w:p>
    <w:p w:rsidR="00EA5CF1" w:rsidRPr="00700502" w:rsidRDefault="00EA5CF1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EA5CF1" w:rsidRPr="00700502" w:rsidRDefault="00EA5CF1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EA5CF1" w:rsidRPr="00700502" w:rsidRDefault="00EA5CF1" w:rsidP="00C8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EA5CF1" w:rsidRPr="00700502" w:rsidRDefault="00EA5CF1" w:rsidP="00C8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:rsidR="00EA5CF1" w:rsidRPr="00700502" w:rsidRDefault="00EA5CF1" w:rsidP="00C848B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содержательную оценку своей работы учителем;</w:t>
      </w:r>
    </w:p>
    <w:p w:rsidR="00EA5CF1" w:rsidRPr="00700502" w:rsidRDefault="00EA5CF1" w:rsidP="00C848B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работу по заданной инструкции;</w:t>
      </w:r>
    </w:p>
    <w:p w:rsidR="00EA5CF1" w:rsidRPr="00700502" w:rsidRDefault="00EA5CF1" w:rsidP="00C848B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изученные приёмы работы красками;</w:t>
      </w:r>
    </w:p>
    <w:p w:rsidR="00EA5CF1" w:rsidRPr="00700502" w:rsidRDefault="00EA5CF1" w:rsidP="00C848B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EA5CF1" w:rsidRPr="00700502" w:rsidRDefault="00EA5CF1" w:rsidP="00C848B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свою работу;</w:t>
      </w:r>
    </w:p>
    <w:p w:rsidR="00EA5CF1" w:rsidRPr="00700502" w:rsidRDefault="00EA5CF1" w:rsidP="00C848B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цель выполняемых действий,</w:t>
      </w:r>
    </w:p>
    <w:p w:rsidR="00EA5CF1" w:rsidRPr="00700502" w:rsidRDefault="00EA5CF1" w:rsidP="00C848B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правильность выполнения задания;</w:t>
      </w:r>
    </w:p>
    <w:p w:rsidR="00EA5CF1" w:rsidRPr="00700502" w:rsidRDefault="00EA5CF1" w:rsidP="00C848B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EA5CF1" w:rsidRPr="00700502" w:rsidRDefault="00EA5CF1" w:rsidP="00C848B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творческую задачу, используя известные средства;</w:t>
      </w:r>
    </w:p>
    <w:p w:rsidR="00EA5CF1" w:rsidRPr="00700502" w:rsidRDefault="00EA5CF1" w:rsidP="00C848B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:rsidR="00EA5CF1" w:rsidRPr="00700502" w:rsidRDefault="00EA5CF1" w:rsidP="00C8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EA5CF1" w:rsidRPr="00700502" w:rsidRDefault="00EA5CF1" w:rsidP="00C8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:rsidR="00EA5CF1" w:rsidRPr="00700502" w:rsidRDefault="00EA5CF1" w:rsidP="00C848B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«читать» условные знаки, данные в учебнике;</w:t>
      </w:r>
    </w:p>
    <w:p w:rsidR="00EA5CF1" w:rsidRPr="00700502" w:rsidRDefault="00EA5CF1" w:rsidP="00C848B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нужную информацию в словарях учебника;</w:t>
      </w:r>
    </w:p>
    <w:p w:rsidR="00EA5CF1" w:rsidRPr="00700502" w:rsidRDefault="00EA5CF1" w:rsidP="00C848B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поиск при составлении коллекций картинок, открыток;</w:t>
      </w:r>
    </w:p>
    <w:p w:rsidR="00EA5CF1" w:rsidRPr="00700502" w:rsidRDefault="00EA5CF1" w:rsidP="00C848B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цвета и их оттенки,</w:t>
      </w:r>
    </w:p>
    <w:p w:rsidR="00EA5CF1" w:rsidRPr="00700502" w:rsidRDefault="00EA5CF1" w:rsidP="00C848B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объекты дизайна с определённой геометрической формой.</w:t>
      </w:r>
    </w:p>
    <w:p w:rsidR="00EA5CF1" w:rsidRPr="00700502" w:rsidRDefault="00EA5CF1" w:rsidP="00C8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получат возможность научиться:</w:t>
      </w:r>
    </w:p>
    <w:p w:rsidR="00EA5CF1" w:rsidRPr="00700502" w:rsidRDefault="00EA5CF1" w:rsidP="00C848B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EA5CF1" w:rsidRPr="00700502" w:rsidRDefault="00EA5CF1" w:rsidP="00C848B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формы в объектах дизайна и архитектуры;</w:t>
      </w:r>
    </w:p>
    <w:p w:rsidR="00EA5CF1" w:rsidRPr="00700502" w:rsidRDefault="00EA5CF1" w:rsidP="00C848B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изображения персонажей в картинах разных художников;</w:t>
      </w:r>
    </w:p>
    <w:p w:rsidR="00EA5CF1" w:rsidRPr="00700502" w:rsidRDefault="00EA5CF1" w:rsidP="00C848B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персонажей произведения искусства;</w:t>
      </w:r>
    </w:p>
    <w:p w:rsidR="00EA5CF1" w:rsidRPr="00700502" w:rsidRDefault="00EA5CF1" w:rsidP="00C848B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EA5CF1" w:rsidRPr="00700502" w:rsidRDefault="00EA5CF1" w:rsidP="00C848BC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объекты дизайна.</w:t>
      </w:r>
    </w:p>
    <w:p w:rsidR="00EA5CF1" w:rsidRPr="00700502" w:rsidRDefault="00EA5CF1" w:rsidP="00C8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УУД.</w:t>
      </w:r>
    </w:p>
    <w:p w:rsidR="00EA5CF1" w:rsidRPr="00700502" w:rsidRDefault="00EA5CF1" w:rsidP="00C8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научатся:</w:t>
      </w:r>
    </w:p>
    <w:p w:rsidR="00EA5CF1" w:rsidRPr="00700502" w:rsidRDefault="00EA5CF1" w:rsidP="00C848B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вопросы, задавать вопросы для уточнения непонятного;</w:t>
      </w:r>
    </w:p>
    <w:p w:rsidR="00EA5CF1" w:rsidRPr="00700502" w:rsidRDefault="00EA5CF1" w:rsidP="00C848B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комментировать последовательность действий;</w:t>
      </w:r>
    </w:p>
    <w:p w:rsidR="00EA5CF1" w:rsidRPr="00700502" w:rsidRDefault="00EA5CF1" w:rsidP="00C848B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выслушивать друг друга, договариваться, работая в паре;</w:t>
      </w:r>
    </w:p>
    <w:p w:rsidR="00EA5CF1" w:rsidRPr="00700502" w:rsidRDefault="00EA5CF1" w:rsidP="00C848B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коллективном обсуждении;</w:t>
      </w:r>
    </w:p>
    <w:p w:rsidR="00EA5CF1" w:rsidRPr="00700502" w:rsidRDefault="00EA5CF1" w:rsidP="00C848B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EA5CF1" w:rsidRPr="00700502" w:rsidRDefault="00EA5CF1" w:rsidP="00C848B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собственное эмоциональное отношение к изображаемому;</w:t>
      </w:r>
    </w:p>
    <w:p w:rsidR="00EA5CF1" w:rsidRPr="00700502" w:rsidRDefault="00EA5CF1" w:rsidP="00C848B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терпимыми к другим мнениям, учитывать их в совместной работе;</w:t>
      </w:r>
    </w:p>
    <w:p w:rsidR="00EA5CF1" w:rsidRPr="00700502" w:rsidRDefault="00EA5CF1" w:rsidP="00C848B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решению, работая в паре;</w:t>
      </w:r>
    </w:p>
    <w:p w:rsidR="00EA5CF1" w:rsidRPr="00700502" w:rsidRDefault="00EA5CF1" w:rsidP="00C848B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A5CF1" w:rsidRPr="00700502" w:rsidRDefault="00EA5CF1" w:rsidP="00C8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к концу 3 года обучения</w:t>
      </w:r>
    </w:p>
    <w:p w:rsidR="00EA5CF1" w:rsidRPr="00700502" w:rsidRDefault="00EA5CF1" w:rsidP="00C8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</w:t>
      </w:r>
    </w:p>
    <w:p w:rsidR="00EA5CF1" w:rsidRPr="00700502" w:rsidRDefault="00EA5CF1" w:rsidP="00C848BC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получат простейшие сведения</w:t>
      </w:r>
      <w:r w:rsidRPr="0070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композиции, цвете, рисунке, приёмах декоративного изображения растительных форм и форм животного мира;</w:t>
      </w:r>
    </w:p>
    <w:p w:rsidR="00EA5CF1" w:rsidRPr="00700502" w:rsidRDefault="00EA5CF1" w:rsidP="00C848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научатся</w:t>
      </w:r>
    </w:p>
    <w:p w:rsidR="00EA5CF1" w:rsidRPr="00700502" w:rsidRDefault="00EA5CF1" w:rsidP="00C848B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</w:p>
    <w:p w:rsidR="00EA5CF1" w:rsidRPr="00700502" w:rsidRDefault="00EA5CF1" w:rsidP="00C848B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EA5CF1" w:rsidRPr="00700502" w:rsidRDefault="00EA5CF1" w:rsidP="00C848B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доступные сведения о культуре и быте людей на примерах произведений известнейших центров народных художественных промыслов России (Жостово, Хохлома, Полхов-Майдан и т.д.);</w:t>
      </w:r>
    </w:p>
    <w:p w:rsidR="00EA5CF1" w:rsidRPr="00700502" w:rsidRDefault="00EA5CF1" w:rsidP="00C848B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 начальные сведения о декоративной росписи матрёшек из Сергиева Посада, Семёнова и Полхов-Майдана.</w:t>
      </w:r>
    </w:p>
    <w:p w:rsidR="00EA5CF1" w:rsidRPr="00700502" w:rsidRDefault="00EA5CF1" w:rsidP="00C848B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жанры и виды произведений изобразительного искусства;</w:t>
      </w:r>
    </w:p>
    <w:p w:rsidR="00EA5CF1" w:rsidRPr="00700502" w:rsidRDefault="00EA5CF1" w:rsidP="00C848B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 известные центры народных художественных ремесел России;</w:t>
      </w:r>
    </w:p>
    <w:p w:rsidR="00EA5CF1" w:rsidRPr="00700502" w:rsidRDefault="00EA5CF1" w:rsidP="00C848B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ведущие художественные музеи России.</w:t>
      </w:r>
    </w:p>
    <w:p w:rsidR="00EA5CF1" w:rsidRPr="00700502" w:rsidRDefault="00EA5CF1" w:rsidP="00C848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EA5CF1" w:rsidRPr="00700502" w:rsidRDefault="00EA5CF1" w:rsidP="00C848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EA5CF1" w:rsidRPr="00700502" w:rsidRDefault="00EA5CF1" w:rsidP="00C848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чувствовать гармоничное сочетание цветов в окраске предметов, изящество их форм, очертаний;</w:t>
      </w:r>
    </w:p>
    <w:p w:rsidR="00EA5CF1" w:rsidRPr="00700502" w:rsidRDefault="00EA5CF1" w:rsidP="00C848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EA5CF1" w:rsidRPr="00700502" w:rsidRDefault="00EA5CF1" w:rsidP="00C848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определять и изображать форму предметов, их пропорции, конструктивное строение, цвет;</w:t>
      </w:r>
    </w:p>
    <w:p w:rsidR="00EA5CF1" w:rsidRPr="00700502" w:rsidRDefault="00EA5CF1" w:rsidP="00C848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интересное, наиболее впечатляющее в сюжете, подчёркивать размером, цветом главное в рисунке;</w:t>
      </w:r>
    </w:p>
    <w:p w:rsidR="00EA5CF1" w:rsidRPr="00700502" w:rsidRDefault="00EA5CF1" w:rsidP="00C848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EA5CF1" w:rsidRPr="00700502" w:rsidRDefault="00EA5CF1" w:rsidP="00C848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чувствовать и определять холодные и тёплые цвета;</w:t>
      </w:r>
    </w:p>
    <w:p w:rsidR="00EA5CF1" w:rsidRPr="00700502" w:rsidRDefault="00EA5CF1" w:rsidP="00C848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EA5CF1" w:rsidRPr="00700502" w:rsidRDefault="00EA5CF1" w:rsidP="00C848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особенности силуэта, ритма элементов в полосе, прямоугольнике, круге;</w:t>
      </w:r>
    </w:p>
    <w:p w:rsidR="00EA5CF1" w:rsidRPr="00700502" w:rsidRDefault="00EA5CF1" w:rsidP="00C848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EA5CF1" w:rsidRPr="00700502" w:rsidRDefault="00EA5CF1" w:rsidP="00C848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силуэт и светлотный контраст для передачи «радостных» цветов в декоративной композиции;</w:t>
      </w:r>
    </w:p>
    <w:p w:rsidR="00EA5CF1" w:rsidRPr="00700502" w:rsidRDefault="00EA5CF1" w:rsidP="00C848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расписывать готовые изделия согласно эскизу;</w:t>
      </w:r>
    </w:p>
    <w:p w:rsidR="00EA5CF1" w:rsidRPr="00700502" w:rsidRDefault="00EA5CF1" w:rsidP="00C848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:rsidR="00EA5CF1" w:rsidRPr="00700502" w:rsidRDefault="00EA5CF1" w:rsidP="00C848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EA5CF1" w:rsidRPr="00700502" w:rsidRDefault="00EA5CF1" w:rsidP="00C848BC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различные виды изобразительного искусства (графики, живописи, декоративно – прикладного искусства)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5925" w:rsidRPr="00700502" w:rsidRDefault="000D5925" w:rsidP="00C84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результаты.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положительно относится к урокам изобразительного искусства.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Учащиеся получат возможность для формирования: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познавательной мотивации к изобразительному искусству;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чувства уважения к народным художественным традициям России;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внимательного отношения к красоте окружающего мира, к произведениям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эмоционально-ценностного отношения к произведениям искусства и изображаемой действительности.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результаты.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УУД.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адекватно воспринимать содержательную оценку своей работы учителем;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выполнять работу по заданной инструкции;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использовать изученные приѐмы работы красками;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осуществлять пошаговый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своих действий, используя способ сличения своей работы с заданной в </w:t>
      </w:r>
      <w:r w:rsidR="003E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учебнике последовательностью;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вносить коррективы в свою работу;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понимать цель выполняемых действий,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адекватно оценивать правильность выполнения задания;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left="70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анализировать результаты собственной и коллективной работы по заданным критериям;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решать творческую задачу, используя известные средства;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включаться в самостоятельную творческую деятельность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(изобразительную, декоративную и конструктивную).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УУД.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«читать» условные знаки, данные в учебнике;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находить нужную информацию в словарях учебника;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вести поиск при составлении коллекций картинок, открыток;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различать цвета и их оттенки,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соотносить объекты дизайна с определѐнной геометрической формой.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получат возможность научиться: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осуществлять поиск необходимой информации для выполнения учебных заданий, используя справочные материалы учебника;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различать формы в объектах дизайна и архитектуры;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сравнивать изображения персонажей в картинах разных художников;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характеризовать персонажей произведения искусства;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группировать произведения народных промыслов по их характерным особенностям;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конструировать объекты дизайна.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УУД.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 отвечать на вопросы, задавать вопросы для уточнения непонятного;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комментировать последовательность действий;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выслушивать друг друга, договариваться, работая в паре;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участвовать в коллективном обсуждении;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выполнять совместные действия со сверстниками и взрослыми при реализации творческой работы.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выражать собственное эмоциональное отношение к изображаемому;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быть терпимыми к другим мнениям, учитывать их в совместной работе;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договариваться и приходить к общему решению, работая в паре;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· строить продуктивное взаимодействие и сотрудничество со сверстниками и</w:t>
      </w:r>
    </w:p>
    <w:p w:rsidR="000D5925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 для реализации проектной деятельности (под руководством</w:t>
      </w:r>
    </w:p>
    <w:p w:rsidR="00FC6779" w:rsidRPr="00700502" w:rsidRDefault="000D5925" w:rsidP="00C848B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70050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учителя).</w:t>
      </w:r>
    </w:p>
    <w:p w:rsidR="00C5046F" w:rsidRPr="00700502" w:rsidRDefault="00C5046F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5FB" w:rsidRPr="00700502" w:rsidRDefault="000C4C0C" w:rsidP="00C84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90A6B" w:rsidRDefault="00990A6B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B" w:rsidRDefault="00A945FB" w:rsidP="0099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02">
        <w:rPr>
          <w:rFonts w:ascii="Times New Roman" w:hAnsi="Times New Roman" w:cs="Times New Roman"/>
          <w:b/>
          <w:sz w:val="24"/>
          <w:szCs w:val="24"/>
        </w:rPr>
        <w:t>1 класс (33 ч)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outlineLvl w:val="0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b/>
          <w:sz w:val="24"/>
          <w:szCs w:val="24"/>
        </w:rPr>
        <w:t>Ты учишься  изображать – 9 ч</w:t>
      </w:r>
      <w:r w:rsidRPr="00D617A4">
        <w:rPr>
          <w:rFonts w:ascii="Times New Roman" w:hAnsi="Times New Roman"/>
          <w:sz w:val="24"/>
          <w:szCs w:val="24"/>
        </w:rPr>
        <w:t xml:space="preserve">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Изображения, красота всюду вокруг нас. Экскурсия «В парке».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Мастер Изображения учит видеть.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Изображать можно пятном.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Изображать можно в объеме.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Изображать можно линией.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Разноцветные краски.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Изображать можно и то, что невидимо.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Художники и зрители (обобщение темы). Картина. Скульптура.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Художники и зрители (обобщение темы). Художественный музей.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17A4">
        <w:rPr>
          <w:rFonts w:ascii="Times New Roman" w:hAnsi="Times New Roman"/>
          <w:b/>
          <w:sz w:val="24"/>
          <w:szCs w:val="24"/>
        </w:rPr>
        <w:t xml:space="preserve">Ты украшаешь-8 ч.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Мир полон украшений.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Цветы.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Красоту надо уметь замечать.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Узоры на крыльях. Ритм пятен.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Красивые рыбы. Монотипия.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Украшения птиц. Объёмная аппликация.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Как украшает себя человек.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Мастер Украшения помогает сделать праздник (обобщение темы).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17A4">
        <w:rPr>
          <w:rFonts w:ascii="Times New Roman" w:hAnsi="Times New Roman"/>
          <w:b/>
          <w:sz w:val="24"/>
          <w:szCs w:val="24"/>
        </w:rPr>
        <w:t xml:space="preserve">Ты </w:t>
      </w:r>
      <w:r>
        <w:rPr>
          <w:rFonts w:ascii="Times New Roman" w:hAnsi="Times New Roman"/>
          <w:b/>
          <w:sz w:val="24"/>
          <w:szCs w:val="24"/>
        </w:rPr>
        <w:t>строишь- 7</w:t>
      </w:r>
      <w:r w:rsidRPr="00D617A4">
        <w:rPr>
          <w:rFonts w:ascii="Times New Roman" w:hAnsi="Times New Roman"/>
          <w:b/>
          <w:sz w:val="24"/>
          <w:szCs w:val="24"/>
        </w:rPr>
        <w:t xml:space="preserve">ч.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Постройки в нашей жизни.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Дома бывают разными.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Домики, которые построила природа.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Форма и конструкции природных домиков.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Дом снаружи и внутри.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Внутреннее устройство дома.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Строим город. 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Все имеет свое строение.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Строим вещи.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Город, в котором мы живем (обобщение темы).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Прогулка по родному городу.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17A4">
        <w:rPr>
          <w:rFonts w:ascii="Times New Roman" w:hAnsi="Times New Roman"/>
          <w:b/>
          <w:sz w:val="24"/>
          <w:szCs w:val="24"/>
        </w:rPr>
        <w:t>Изображение, украшение, построй</w:t>
      </w:r>
      <w:r>
        <w:rPr>
          <w:rFonts w:ascii="Times New Roman" w:hAnsi="Times New Roman"/>
          <w:b/>
          <w:sz w:val="24"/>
          <w:szCs w:val="24"/>
        </w:rPr>
        <w:t>ки всегда помогают друг другу -9</w:t>
      </w:r>
      <w:r w:rsidRPr="00D617A4">
        <w:rPr>
          <w:rFonts w:ascii="Times New Roman" w:hAnsi="Times New Roman"/>
          <w:b/>
          <w:sz w:val="24"/>
          <w:szCs w:val="24"/>
        </w:rPr>
        <w:t xml:space="preserve"> ч.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lastRenderedPageBreak/>
        <w:t xml:space="preserve">Три Брата-Мастера всегда трудятся вместе.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Праздник весны. Праздник птиц.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Разноцветные жуки.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Сказочная страна. </w:t>
      </w:r>
    </w:p>
    <w:p w:rsidR="00C76B35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b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Времена года. Здравствуй, лето! Урок любования  (обобщение темы).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C76B35" w:rsidRDefault="00C76B35" w:rsidP="00C848BC">
      <w:pPr>
        <w:spacing w:after="0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A945FB" w:rsidRPr="00C76B35" w:rsidRDefault="00C76B35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A945FB" w:rsidRPr="00700502">
        <w:rPr>
          <w:rFonts w:ascii="Times New Roman" w:hAnsi="Times New Roman" w:cs="Times New Roman"/>
          <w:b/>
          <w:sz w:val="24"/>
          <w:szCs w:val="24"/>
        </w:rPr>
        <w:t>2 класс (34 ч)</w:t>
      </w:r>
    </w:p>
    <w:p w:rsidR="00C76B35" w:rsidRDefault="00C76B35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и чем  работают художник?- 9</w:t>
      </w:r>
      <w:r w:rsidRPr="00D617A4">
        <w:rPr>
          <w:rFonts w:ascii="Times New Roman" w:hAnsi="Times New Roman"/>
          <w:b/>
          <w:sz w:val="24"/>
          <w:szCs w:val="24"/>
        </w:rPr>
        <w:t xml:space="preserve"> ч.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Три основные краски – желтый, красный, синий.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Белая и чёрная краски.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Пастель и цветные мелки, акварель, их выразительные возможности.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Выразительные возможности аппликации.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Выразительные возможности графических материалов.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Выразительность материалов для работы в объеме.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Выразительные возможности бумаги.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Неожиданные материалы (обобщение темы).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17A4">
        <w:rPr>
          <w:rFonts w:ascii="Times New Roman" w:hAnsi="Times New Roman"/>
          <w:b/>
          <w:sz w:val="24"/>
          <w:szCs w:val="24"/>
        </w:rPr>
        <w:t xml:space="preserve">Реальность и фантазия – 7 ч. 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Изображение и реальность.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Изображение и фантазия.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Украшение и реальность.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Украшение и фантазия.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Постройка и реальность.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Постройка и фантазия.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Братья-Мастера Изображения, украшения и Постройки всегда работают вместе (обобщение темы).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17A4">
        <w:rPr>
          <w:rFonts w:ascii="Times New Roman" w:hAnsi="Times New Roman"/>
          <w:b/>
          <w:sz w:val="24"/>
          <w:szCs w:val="24"/>
        </w:rPr>
        <w:t xml:space="preserve">О чём говорит </w:t>
      </w:r>
      <w:r>
        <w:rPr>
          <w:rFonts w:ascii="Times New Roman" w:hAnsi="Times New Roman"/>
          <w:b/>
          <w:sz w:val="24"/>
          <w:szCs w:val="24"/>
        </w:rPr>
        <w:t>искусство -8</w:t>
      </w:r>
      <w:r w:rsidRPr="00D617A4">
        <w:rPr>
          <w:rFonts w:ascii="Times New Roman" w:hAnsi="Times New Roman"/>
          <w:b/>
          <w:sz w:val="24"/>
          <w:szCs w:val="24"/>
        </w:rPr>
        <w:t xml:space="preserve"> ч.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 Изображение природы в различных состояниях.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Изображение характера животных.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Знакомство с анималистическими изображениями.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 Изображение характера человека: женский образ.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Изображение характера человека: мужской образ.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>Образ человека в скульптуре.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Человек и его  украшения.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О чём говорят украшения.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Образ здания.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Образы зданий и окружающей жизни.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В изображении, украшении, постройке человек выражает свои чувства, мысли, настроение, свое отношение к миру (обобщение темы).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17A4">
        <w:rPr>
          <w:rFonts w:ascii="Times New Roman" w:hAnsi="Times New Roman"/>
          <w:b/>
          <w:sz w:val="24"/>
          <w:szCs w:val="24"/>
        </w:rPr>
        <w:t xml:space="preserve">Как говорит </w:t>
      </w:r>
      <w:r>
        <w:rPr>
          <w:rFonts w:ascii="Times New Roman" w:hAnsi="Times New Roman"/>
          <w:b/>
          <w:sz w:val="24"/>
          <w:szCs w:val="24"/>
        </w:rPr>
        <w:t>искусство – 10</w:t>
      </w:r>
      <w:r w:rsidRPr="00D617A4">
        <w:rPr>
          <w:rFonts w:ascii="Times New Roman" w:hAnsi="Times New Roman"/>
          <w:b/>
          <w:sz w:val="24"/>
          <w:szCs w:val="24"/>
        </w:rPr>
        <w:t xml:space="preserve"> ч. </w:t>
      </w:r>
    </w:p>
    <w:p w:rsidR="00C76B35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 Теплые и холодные цвета.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 Борьба теплого и холодного.</w:t>
      </w:r>
    </w:p>
    <w:p w:rsidR="00C76B35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 Тихие  и звонкие цвета. </w:t>
      </w:r>
    </w:p>
    <w:p w:rsidR="00C76B35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Что такое ритм линий? </w:t>
      </w:r>
    </w:p>
    <w:p w:rsidR="00C76B35" w:rsidRPr="00D617A4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Характер линий. Ритм пятен. </w:t>
      </w:r>
    </w:p>
    <w:p w:rsidR="00C76B35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>Пропорции выражают характер.</w:t>
      </w:r>
    </w:p>
    <w:p w:rsidR="00C76B35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lastRenderedPageBreak/>
        <w:t xml:space="preserve"> Ритм линий и пятен, цвет, пропорции — средства выразительности.</w:t>
      </w:r>
    </w:p>
    <w:p w:rsidR="00C76B35" w:rsidRDefault="00C76B35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b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 Обобщающий урок года.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C76B35" w:rsidRDefault="00C76B35" w:rsidP="00C848BC">
      <w:pPr>
        <w:spacing w:after="0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A945FB" w:rsidRDefault="00A945FB" w:rsidP="0099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02">
        <w:rPr>
          <w:rFonts w:ascii="Times New Roman" w:hAnsi="Times New Roman" w:cs="Times New Roman"/>
          <w:b/>
          <w:sz w:val="24"/>
          <w:szCs w:val="24"/>
        </w:rPr>
        <w:t>3 класс (34 ч)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17A4">
        <w:rPr>
          <w:rFonts w:ascii="Times New Roman" w:hAnsi="Times New Roman"/>
          <w:b/>
          <w:sz w:val="24"/>
          <w:szCs w:val="24"/>
        </w:rPr>
        <w:t xml:space="preserve">Искусство в твоем доме – 8 ч.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Твои игрушки.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Посуда у тебя дома. 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Обои и шторы в твоем доме.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Мамин платок.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Твои книжки.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Открытки.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Труд художника для твоего дома (обобщение темы).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17A4">
        <w:rPr>
          <w:rFonts w:ascii="Times New Roman" w:hAnsi="Times New Roman"/>
          <w:b/>
          <w:sz w:val="24"/>
          <w:szCs w:val="24"/>
        </w:rPr>
        <w:t xml:space="preserve">Искусство на улицах твоего города – 7 час.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Памятники архитектуры.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Парки, скверы, бульвары.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Ажурные ограды.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Волшебные фонари.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Витрины.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Удивительный транспорт.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Труд художника на улицах твоего города (села) (обобщение темы).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17A4">
        <w:rPr>
          <w:rFonts w:ascii="Times New Roman" w:hAnsi="Times New Roman"/>
          <w:b/>
          <w:sz w:val="24"/>
          <w:szCs w:val="24"/>
        </w:rPr>
        <w:t xml:space="preserve">Художник и зрелище- 10 час.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Художник в цирке.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Художник в театре.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Художник-создатель сценического мира.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Театр кукол.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Образ куклы, её конструкция и костюм.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Маски.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Условность языка масок, их декоративная выразительность.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Афиша и плакат.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Праздник в городе.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Элементы праздничного украшения города.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Школьный праздник-карнавал (обобщение темы).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17A4">
        <w:rPr>
          <w:rFonts w:ascii="Times New Roman" w:hAnsi="Times New Roman"/>
          <w:b/>
          <w:sz w:val="24"/>
          <w:szCs w:val="24"/>
        </w:rPr>
        <w:t xml:space="preserve">Художник и музей -9 час.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Музеи в жизни города.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Картина - особый мир. Картина-пейзаж.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Картина-портрет.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Картина-натюрморт.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Картины исторические и бытовые.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Учимся смотреть картины.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Скульптура в музее и на улице.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Художественная выставка (обобщение темы). </w:t>
      </w:r>
    </w:p>
    <w:p w:rsidR="00A945FB" w:rsidRPr="00700502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 w:cs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>Здравствуй, лето! Экскурсия в природу.</w:t>
      </w:r>
    </w:p>
    <w:p w:rsidR="00D52048" w:rsidRPr="00700502" w:rsidRDefault="00D52048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5FB" w:rsidRDefault="00A945FB" w:rsidP="0099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02">
        <w:rPr>
          <w:rFonts w:ascii="Times New Roman" w:hAnsi="Times New Roman" w:cs="Times New Roman"/>
          <w:b/>
          <w:sz w:val="24"/>
          <w:szCs w:val="24"/>
        </w:rPr>
        <w:t>4 класс (34 ч)</w:t>
      </w:r>
    </w:p>
    <w:p w:rsidR="00471B86" w:rsidRDefault="00471B86" w:rsidP="00C8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нашего народа– 9</w:t>
      </w:r>
      <w:r w:rsidRPr="00D617A4">
        <w:rPr>
          <w:rFonts w:ascii="Times New Roman" w:hAnsi="Times New Roman"/>
          <w:b/>
          <w:sz w:val="24"/>
          <w:szCs w:val="24"/>
        </w:rPr>
        <w:t xml:space="preserve"> час.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lastRenderedPageBreak/>
        <w:t xml:space="preserve">Пейзаж родной земли.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Красота природы в произведениях русской живописи.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 Деревня — деревянный мир.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Украшения избы и их значение.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 Красота человека.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Образ русского человека в произведениях художников.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Календарные праздники.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Народные праздники (обобщение темы).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17A4">
        <w:rPr>
          <w:rFonts w:ascii="Times New Roman" w:hAnsi="Times New Roman"/>
          <w:b/>
          <w:sz w:val="24"/>
          <w:szCs w:val="24"/>
        </w:rPr>
        <w:t xml:space="preserve">Древние города нашей Земли – 7 час.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Родной угол.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Древние соборы.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 Города Русской земли.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Древнерусские воины-защитники.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Новгород. Псков. Владимир и Суздаль. Москва.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Узорочье теремов.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Пир в теремных палатах (обобщение темы).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617A4">
        <w:rPr>
          <w:rFonts w:ascii="Times New Roman" w:hAnsi="Times New Roman"/>
          <w:b/>
          <w:sz w:val="24"/>
          <w:szCs w:val="24"/>
        </w:rPr>
        <w:t xml:space="preserve">Каждый народ — художник- 10 час.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Страна Восходящего солнца. 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Образ художественной культуры Японии.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Образ женской красоты.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 Народы гор и степей.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Юрта как произведение архитектуры.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Города в пустыне.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Древняя Эллада.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Мифологические представления Древней Греции.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Европейские города Средневековья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Образ готического храма.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Многообразие художественных культур в мире (обобщение темы).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объединяет народы – 8</w:t>
      </w:r>
      <w:r w:rsidRPr="00D617A4">
        <w:rPr>
          <w:rFonts w:ascii="Times New Roman" w:hAnsi="Times New Roman"/>
          <w:b/>
          <w:sz w:val="24"/>
          <w:szCs w:val="24"/>
        </w:rPr>
        <w:t xml:space="preserve"> час.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Материнство.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Образ Богоматери в русском и западноевропейском искусстве.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Мудрость старости.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Сопереживание.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Герои - защитники.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Героическая тема в искусстве разных народов.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 xml:space="preserve">Юность и надежды. </w:t>
      </w:r>
    </w:p>
    <w:p w:rsidR="00471B86" w:rsidRPr="00D617A4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>Искусство народов мира (обобщение темы).</w:t>
      </w:r>
    </w:p>
    <w:p w:rsidR="00471B86" w:rsidRDefault="00471B86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  <w:r w:rsidRPr="00D617A4">
        <w:rPr>
          <w:rFonts w:ascii="Times New Roman" w:hAnsi="Times New Roman"/>
          <w:sz w:val="24"/>
          <w:szCs w:val="24"/>
        </w:rPr>
        <w:t>Здравствуй, лето! Экскурсия в природу.</w:t>
      </w:r>
    </w:p>
    <w:p w:rsidR="00990A6B" w:rsidRDefault="00990A6B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</w:p>
    <w:p w:rsidR="00990A6B" w:rsidRDefault="00990A6B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</w:p>
    <w:p w:rsidR="00990A6B" w:rsidRDefault="00990A6B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</w:p>
    <w:p w:rsidR="00990A6B" w:rsidRDefault="00990A6B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</w:p>
    <w:p w:rsidR="00990A6B" w:rsidRDefault="00990A6B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</w:p>
    <w:p w:rsidR="00990A6B" w:rsidRDefault="00990A6B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/>
          <w:sz w:val="24"/>
          <w:szCs w:val="24"/>
        </w:rPr>
      </w:pPr>
    </w:p>
    <w:p w:rsidR="00990A6B" w:rsidRDefault="00990A6B" w:rsidP="00C848BC">
      <w:pPr>
        <w:autoSpaceDE w:val="0"/>
        <w:autoSpaceDN w:val="0"/>
        <w:adjustRightInd w:val="0"/>
        <w:spacing w:after="0"/>
        <w:ind w:firstLine="1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536" w:rsidRPr="00700502" w:rsidRDefault="00841536" w:rsidP="00C84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1536" w:rsidRDefault="00841536" w:rsidP="00990A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изобразительному искусству</w:t>
      </w:r>
    </w:p>
    <w:p w:rsidR="00990A6B" w:rsidRDefault="00990A6B" w:rsidP="00990A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2995"/>
      </w:tblGrid>
      <w:tr w:rsidR="00990A6B" w:rsidRPr="00760547" w:rsidTr="00205126">
        <w:tc>
          <w:tcPr>
            <w:tcW w:w="1088" w:type="dxa"/>
            <w:vMerge w:val="restart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990A6B" w:rsidRPr="00760547" w:rsidRDefault="00990A6B" w:rsidP="0081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6B" w:rsidRPr="00760547" w:rsidTr="00205126">
        <w:tc>
          <w:tcPr>
            <w:tcW w:w="1088" w:type="dxa"/>
            <w:vMerge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990A6B" w:rsidRPr="00760547" w:rsidTr="00205126">
        <w:tc>
          <w:tcPr>
            <w:tcW w:w="1088" w:type="dxa"/>
            <w:vAlign w:val="center"/>
          </w:tcPr>
          <w:p w:rsidR="00990A6B" w:rsidRPr="00760547" w:rsidRDefault="00990A6B" w:rsidP="00205126">
            <w:pPr>
              <w:ind w:left="197" w:hanging="1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8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2210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76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995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6B" w:rsidRPr="00760547" w:rsidTr="00205126">
        <w:tc>
          <w:tcPr>
            <w:tcW w:w="1088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60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60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8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украшаешь</w:t>
            </w:r>
          </w:p>
        </w:tc>
        <w:tc>
          <w:tcPr>
            <w:tcW w:w="2210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76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995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6B" w:rsidRPr="00760547" w:rsidTr="00205126">
        <w:tc>
          <w:tcPr>
            <w:tcW w:w="1088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18 - 24</w:t>
            </w:r>
          </w:p>
        </w:tc>
        <w:tc>
          <w:tcPr>
            <w:tcW w:w="3278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2210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6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995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6B" w:rsidRPr="00760547" w:rsidTr="00205126">
        <w:tc>
          <w:tcPr>
            <w:tcW w:w="1088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760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- 33</w:t>
            </w:r>
          </w:p>
        </w:tc>
        <w:tc>
          <w:tcPr>
            <w:tcW w:w="3278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2210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76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995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6B" w:rsidRPr="00760547" w:rsidTr="00205126">
        <w:tc>
          <w:tcPr>
            <w:tcW w:w="1088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год:</w:t>
            </w:r>
          </w:p>
        </w:tc>
        <w:tc>
          <w:tcPr>
            <w:tcW w:w="2210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 ч.</w:t>
            </w:r>
          </w:p>
        </w:tc>
        <w:tc>
          <w:tcPr>
            <w:tcW w:w="2995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A6B" w:rsidRPr="00760547" w:rsidRDefault="00990A6B" w:rsidP="00990A6B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990A6B" w:rsidRPr="00760547" w:rsidRDefault="00990A6B" w:rsidP="00990A6B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990A6B" w:rsidRPr="00760547" w:rsidRDefault="00990A6B" w:rsidP="00990A6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0547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2"/>
        <w:gridCol w:w="3133"/>
        <w:gridCol w:w="2136"/>
        <w:gridCol w:w="2028"/>
        <w:gridCol w:w="1202"/>
      </w:tblGrid>
      <w:tr w:rsidR="00990A6B" w:rsidRPr="00760547" w:rsidTr="00205126">
        <w:tc>
          <w:tcPr>
            <w:tcW w:w="1072" w:type="dxa"/>
            <w:vMerge w:val="restart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133" w:type="dxa"/>
            <w:vMerge w:val="restart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136" w:type="dxa"/>
            <w:vMerge w:val="restart"/>
          </w:tcPr>
          <w:p w:rsidR="00990A6B" w:rsidRPr="00760547" w:rsidRDefault="00990A6B" w:rsidP="0081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3230" w:type="dxa"/>
            <w:gridSpan w:val="2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6B" w:rsidRPr="00760547" w:rsidTr="00205126">
        <w:tc>
          <w:tcPr>
            <w:tcW w:w="1072" w:type="dxa"/>
            <w:vMerge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1202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990A6B" w:rsidRPr="00760547" w:rsidTr="00205126">
        <w:tc>
          <w:tcPr>
            <w:tcW w:w="1072" w:type="dxa"/>
            <w:vAlign w:val="center"/>
          </w:tcPr>
          <w:p w:rsidR="00990A6B" w:rsidRPr="00760547" w:rsidRDefault="00990A6B" w:rsidP="00205126">
            <w:pPr>
              <w:ind w:left="197" w:hanging="1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3133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 чем работают художники</w:t>
            </w:r>
          </w:p>
        </w:tc>
        <w:tc>
          <w:tcPr>
            <w:tcW w:w="2136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ч.</w:t>
            </w:r>
          </w:p>
        </w:tc>
        <w:tc>
          <w:tcPr>
            <w:tcW w:w="2028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90A6B" w:rsidRPr="00760547" w:rsidTr="00205126">
        <w:tc>
          <w:tcPr>
            <w:tcW w:w="1072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10 - 16</w:t>
            </w:r>
          </w:p>
        </w:tc>
        <w:tc>
          <w:tcPr>
            <w:tcW w:w="3133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2136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2028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A6B" w:rsidRPr="00760547" w:rsidTr="00205126">
        <w:tc>
          <w:tcPr>
            <w:tcW w:w="1072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17 - 24</w:t>
            </w:r>
          </w:p>
        </w:tc>
        <w:tc>
          <w:tcPr>
            <w:tcW w:w="3133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чем говорит искусство </w:t>
            </w:r>
          </w:p>
        </w:tc>
        <w:tc>
          <w:tcPr>
            <w:tcW w:w="2136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ч.</w:t>
            </w:r>
          </w:p>
        </w:tc>
        <w:tc>
          <w:tcPr>
            <w:tcW w:w="2028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0A6B" w:rsidRPr="00760547" w:rsidTr="00205126">
        <w:tc>
          <w:tcPr>
            <w:tcW w:w="1072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25 - 34</w:t>
            </w:r>
          </w:p>
        </w:tc>
        <w:tc>
          <w:tcPr>
            <w:tcW w:w="3133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говорит искусство</w:t>
            </w:r>
          </w:p>
        </w:tc>
        <w:tc>
          <w:tcPr>
            <w:tcW w:w="2136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ч.</w:t>
            </w:r>
          </w:p>
        </w:tc>
        <w:tc>
          <w:tcPr>
            <w:tcW w:w="2028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90A6B" w:rsidRPr="00760547" w:rsidTr="00205126">
        <w:tc>
          <w:tcPr>
            <w:tcW w:w="1072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год:</w:t>
            </w:r>
          </w:p>
        </w:tc>
        <w:tc>
          <w:tcPr>
            <w:tcW w:w="2136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2028" w:type="dxa"/>
          </w:tcPr>
          <w:p w:rsidR="00990A6B" w:rsidRPr="00990A6B" w:rsidRDefault="00990A6B" w:rsidP="00205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990A6B" w:rsidRPr="00990A6B" w:rsidRDefault="00990A6B" w:rsidP="002051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</w:tbl>
    <w:p w:rsidR="00990A6B" w:rsidRPr="00760547" w:rsidRDefault="00990A6B" w:rsidP="00990A6B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990A6B" w:rsidRPr="00760547" w:rsidRDefault="00990A6B" w:rsidP="00990A6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0547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6"/>
        <w:gridCol w:w="2411"/>
        <w:gridCol w:w="2508"/>
        <w:gridCol w:w="2467"/>
        <w:gridCol w:w="1159"/>
      </w:tblGrid>
      <w:tr w:rsidR="00990A6B" w:rsidRPr="00760547" w:rsidTr="00205126">
        <w:tc>
          <w:tcPr>
            <w:tcW w:w="1026" w:type="dxa"/>
            <w:vMerge w:val="restart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2411" w:type="dxa"/>
            <w:vMerge w:val="restart"/>
          </w:tcPr>
          <w:p w:rsidR="00990A6B" w:rsidRPr="00196AF4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F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508" w:type="dxa"/>
            <w:vMerge w:val="restart"/>
          </w:tcPr>
          <w:p w:rsidR="00990A6B" w:rsidRPr="00760547" w:rsidRDefault="00990A6B" w:rsidP="0081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3626" w:type="dxa"/>
            <w:gridSpan w:val="2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6B" w:rsidRPr="00760547" w:rsidTr="00205126">
        <w:tc>
          <w:tcPr>
            <w:tcW w:w="1026" w:type="dxa"/>
            <w:vMerge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90A6B" w:rsidRPr="00196AF4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990A6B" w:rsidRPr="00760547" w:rsidRDefault="00990A6B" w:rsidP="0020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159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990A6B" w:rsidRPr="00760547" w:rsidTr="00205126">
        <w:tc>
          <w:tcPr>
            <w:tcW w:w="1026" w:type="dxa"/>
            <w:vAlign w:val="center"/>
          </w:tcPr>
          <w:p w:rsidR="00990A6B" w:rsidRPr="00760547" w:rsidRDefault="00990A6B" w:rsidP="00205126">
            <w:pPr>
              <w:ind w:left="197" w:hanging="1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1 - 8</w:t>
            </w:r>
          </w:p>
        </w:tc>
        <w:tc>
          <w:tcPr>
            <w:tcW w:w="2411" w:type="dxa"/>
            <w:vAlign w:val="center"/>
          </w:tcPr>
          <w:p w:rsidR="00990A6B" w:rsidRPr="00196AF4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2508" w:type="dxa"/>
            <w:vAlign w:val="center"/>
          </w:tcPr>
          <w:p w:rsidR="00990A6B" w:rsidRPr="00760547" w:rsidRDefault="00990A6B" w:rsidP="0020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ч.</w:t>
            </w:r>
          </w:p>
        </w:tc>
        <w:tc>
          <w:tcPr>
            <w:tcW w:w="2467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90A6B" w:rsidRPr="00760547" w:rsidTr="00205126">
        <w:tc>
          <w:tcPr>
            <w:tcW w:w="1026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9 - 15</w:t>
            </w:r>
          </w:p>
        </w:tc>
        <w:tc>
          <w:tcPr>
            <w:tcW w:w="2411" w:type="dxa"/>
            <w:vAlign w:val="center"/>
          </w:tcPr>
          <w:p w:rsidR="00990A6B" w:rsidRPr="00196AF4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2508" w:type="dxa"/>
            <w:vAlign w:val="center"/>
          </w:tcPr>
          <w:p w:rsidR="00990A6B" w:rsidRPr="00760547" w:rsidRDefault="00990A6B" w:rsidP="0020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2467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A6B" w:rsidRPr="00760547" w:rsidTr="00205126">
        <w:tc>
          <w:tcPr>
            <w:tcW w:w="1026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16 - 25</w:t>
            </w:r>
          </w:p>
        </w:tc>
        <w:tc>
          <w:tcPr>
            <w:tcW w:w="2411" w:type="dxa"/>
            <w:vAlign w:val="center"/>
          </w:tcPr>
          <w:p w:rsidR="00990A6B" w:rsidRPr="00196AF4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2508" w:type="dxa"/>
            <w:vAlign w:val="center"/>
          </w:tcPr>
          <w:p w:rsidR="00990A6B" w:rsidRPr="00760547" w:rsidRDefault="00990A6B" w:rsidP="00205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ч.</w:t>
            </w:r>
          </w:p>
        </w:tc>
        <w:tc>
          <w:tcPr>
            <w:tcW w:w="2467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0A6B" w:rsidRPr="00760547" w:rsidTr="00205126">
        <w:tc>
          <w:tcPr>
            <w:tcW w:w="1026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26 - 34</w:t>
            </w:r>
          </w:p>
        </w:tc>
        <w:tc>
          <w:tcPr>
            <w:tcW w:w="2411" w:type="dxa"/>
            <w:vAlign w:val="center"/>
          </w:tcPr>
          <w:p w:rsidR="00990A6B" w:rsidRPr="00196AF4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2508" w:type="dxa"/>
          </w:tcPr>
          <w:p w:rsidR="00990A6B" w:rsidRPr="008151E4" w:rsidRDefault="00990A6B" w:rsidP="008151E4">
            <w:pPr>
              <w:rPr>
                <w:rFonts w:ascii="Times New Roman" w:hAnsi="Times New Roman"/>
                <w:color w:val="000000"/>
              </w:rPr>
            </w:pPr>
            <w:r w:rsidRPr="008151E4">
              <w:rPr>
                <w:rFonts w:ascii="Times New Roman" w:hAnsi="Times New Roman"/>
                <w:color w:val="000000"/>
              </w:rPr>
              <w:t>9 ч.</w:t>
            </w:r>
          </w:p>
        </w:tc>
        <w:tc>
          <w:tcPr>
            <w:tcW w:w="2467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6B" w:rsidRPr="00760547" w:rsidTr="00205126">
        <w:tc>
          <w:tcPr>
            <w:tcW w:w="1026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90A6B" w:rsidRPr="00990A6B" w:rsidRDefault="00990A6B" w:rsidP="002051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год</w:t>
            </w:r>
          </w:p>
        </w:tc>
        <w:tc>
          <w:tcPr>
            <w:tcW w:w="2508" w:type="dxa"/>
          </w:tcPr>
          <w:p w:rsidR="00990A6B" w:rsidRPr="008151E4" w:rsidRDefault="00990A6B" w:rsidP="008151E4">
            <w:pPr>
              <w:rPr>
                <w:rFonts w:ascii="Times New Roman" w:hAnsi="Times New Roman"/>
                <w:b/>
                <w:color w:val="000000"/>
              </w:rPr>
            </w:pPr>
            <w:r w:rsidRPr="008151E4">
              <w:rPr>
                <w:rFonts w:ascii="Times New Roman" w:hAnsi="Times New Roman"/>
                <w:b/>
                <w:color w:val="000000"/>
              </w:rPr>
              <w:t>34 ч.</w:t>
            </w:r>
          </w:p>
        </w:tc>
        <w:tc>
          <w:tcPr>
            <w:tcW w:w="2467" w:type="dxa"/>
          </w:tcPr>
          <w:p w:rsidR="00990A6B" w:rsidRPr="00990A6B" w:rsidRDefault="00990A6B" w:rsidP="00205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990A6B" w:rsidRPr="00990A6B" w:rsidRDefault="00990A6B" w:rsidP="00205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6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990A6B" w:rsidRDefault="00990A6B" w:rsidP="00990A6B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0A6B" w:rsidRPr="00760547" w:rsidRDefault="00990A6B" w:rsidP="00990A6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054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90A6B" w:rsidRPr="00760547" w:rsidRDefault="00990A6B" w:rsidP="00990A6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2"/>
        <w:gridCol w:w="3133"/>
        <w:gridCol w:w="2136"/>
        <w:gridCol w:w="2028"/>
        <w:gridCol w:w="1202"/>
      </w:tblGrid>
      <w:tr w:rsidR="00990A6B" w:rsidRPr="00760547" w:rsidTr="00990A6B">
        <w:tc>
          <w:tcPr>
            <w:tcW w:w="1072" w:type="dxa"/>
            <w:vMerge w:val="restart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133" w:type="dxa"/>
            <w:vMerge w:val="restart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136" w:type="dxa"/>
            <w:vMerge w:val="restart"/>
          </w:tcPr>
          <w:p w:rsidR="00990A6B" w:rsidRPr="00760547" w:rsidRDefault="00990A6B" w:rsidP="0081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3230" w:type="dxa"/>
            <w:gridSpan w:val="2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6B" w:rsidRPr="00760547" w:rsidTr="00990A6B">
        <w:tc>
          <w:tcPr>
            <w:tcW w:w="1072" w:type="dxa"/>
            <w:vMerge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1202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990A6B" w:rsidRPr="00760547" w:rsidTr="00990A6B">
        <w:tc>
          <w:tcPr>
            <w:tcW w:w="1072" w:type="dxa"/>
            <w:vAlign w:val="center"/>
          </w:tcPr>
          <w:p w:rsidR="00990A6B" w:rsidRPr="00760547" w:rsidRDefault="00990A6B" w:rsidP="00205126">
            <w:pPr>
              <w:ind w:left="197" w:hanging="1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3133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нашего народа</w:t>
            </w:r>
          </w:p>
        </w:tc>
        <w:tc>
          <w:tcPr>
            <w:tcW w:w="2136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ч.</w:t>
            </w:r>
          </w:p>
        </w:tc>
        <w:tc>
          <w:tcPr>
            <w:tcW w:w="2028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990A6B" w:rsidRPr="00760547" w:rsidTr="00990A6B">
        <w:tc>
          <w:tcPr>
            <w:tcW w:w="1072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10 - 16</w:t>
            </w:r>
          </w:p>
        </w:tc>
        <w:tc>
          <w:tcPr>
            <w:tcW w:w="3133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2136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2028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90A6B" w:rsidRPr="00760547" w:rsidTr="00990A6B">
        <w:tc>
          <w:tcPr>
            <w:tcW w:w="1072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17 - 26</w:t>
            </w:r>
          </w:p>
        </w:tc>
        <w:tc>
          <w:tcPr>
            <w:tcW w:w="3133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народ - художник</w:t>
            </w:r>
          </w:p>
        </w:tc>
        <w:tc>
          <w:tcPr>
            <w:tcW w:w="2136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10ч.</w:t>
            </w:r>
          </w:p>
        </w:tc>
        <w:tc>
          <w:tcPr>
            <w:tcW w:w="2028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0A6B" w:rsidRPr="00760547" w:rsidTr="00990A6B">
        <w:tc>
          <w:tcPr>
            <w:tcW w:w="1072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27 - 34</w:t>
            </w:r>
          </w:p>
        </w:tc>
        <w:tc>
          <w:tcPr>
            <w:tcW w:w="3133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2136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</w:t>
            </w:r>
          </w:p>
        </w:tc>
        <w:tc>
          <w:tcPr>
            <w:tcW w:w="2028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0A6B" w:rsidRPr="00760547" w:rsidTr="00990A6B">
        <w:tc>
          <w:tcPr>
            <w:tcW w:w="1072" w:type="dxa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год:</w:t>
            </w:r>
          </w:p>
        </w:tc>
        <w:tc>
          <w:tcPr>
            <w:tcW w:w="2136" w:type="dxa"/>
            <w:vAlign w:val="center"/>
          </w:tcPr>
          <w:p w:rsidR="00990A6B" w:rsidRPr="00760547" w:rsidRDefault="00990A6B" w:rsidP="0020512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2028" w:type="dxa"/>
            <w:vAlign w:val="center"/>
          </w:tcPr>
          <w:p w:rsidR="00990A6B" w:rsidRPr="00990A6B" w:rsidRDefault="00990A6B" w:rsidP="00205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990A6B" w:rsidRPr="00990A6B" w:rsidRDefault="00990A6B" w:rsidP="00205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6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990A6B" w:rsidRPr="00760547" w:rsidRDefault="00990A6B" w:rsidP="00990A6B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0A6B" w:rsidRPr="00760547" w:rsidRDefault="00990A6B" w:rsidP="00990A6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2048" w:rsidRPr="00700502" w:rsidRDefault="00D52048" w:rsidP="00C848B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52048" w:rsidRPr="00700502" w:rsidSect="00BE7F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048" w:rsidRPr="00700502" w:rsidRDefault="00D52048" w:rsidP="00C8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52048" w:rsidRPr="00700502" w:rsidSect="00D52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70" w:rsidRDefault="00A27070" w:rsidP="00583EBB">
      <w:pPr>
        <w:spacing w:after="0" w:line="240" w:lineRule="auto"/>
      </w:pPr>
      <w:r>
        <w:separator/>
      </w:r>
    </w:p>
  </w:endnote>
  <w:endnote w:type="continuationSeparator" w:id="0">
    <w:p w:rsidR="00A27070" w:rsidRDefault="00A27070" w:rsidP="0058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70" w:rsidRDefault="00A27070" w:rsidP="00583EBB">
      <w:pPr>
        <w:spacing w:after="0" w:line="240" w:lineRule="auto"/>
      </w:pPr>
      <w:r>
        <w:separator/>
      </w:r>
    </w:p>
  </w:footnote>
  <w:footnote w:type="continuationSeparator" w:id="0">
    <w:p w:rsidR="00A27070" w:rsidRDefault="00A27070" w:rsidP="0058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4BD"/>
    <w:multiLevelType w:val="hybridMultilevel"/>
    <w:tmpl w:val="96B8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7FBB"/>
    <w:multiLevelType w:val="hybridMultilevel"/>
    <w:tmpl w:val="320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C1088"/>
    <w:multiLevelType w:val="hybridMultilevel"/>
    <w:tmpl w:val="183C2E7A"/>
    <w:lvl w:ilvl="0" w:tplc="618E15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A4952FB"/>
    <w:multiLevelType w:val="hybridMultilevel"/>
    <w:tmpl w:val="7BF01178"/>
    <w:lvl w:ilvl="0" w:tplc="5CC43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07CB7"/>
    <w:multiLevelType w:val="multilevel"/>
    <w:tmpl w:val="97FA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9561FF"/>
    <w:multiLevelType w:val="hybridMultilevel"/>
    <w:tmpl w:val="526A3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1E4DEE"/>
    <w:multiLevelType w:val="hybridMultilevel"/>
    <w:tmpl w:val="DCF40DCA"/>
    <w:lvl w:ilvl="0" w:tplc="FD040C6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8A77851"/>
    <w:multiLevelType w:val="multilevel"/>
    <w:tmpl w:val="3A62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CD7FE0"/>
    <w:multiLevelType w:val="hybridMultilevel"/>
    <w:tmpl w:val="88CA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A2A59"/>
    <w:multiLevelType w:val="hybridMultilevel"/>
    <w:tmpl w:val="77BE483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3BBA"/>
    <w:multiLevelType w:val="hybridMultilevel"/>
    <w:tmpl w:val="FE5CA5E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30357C"/>
    <w:multiLevelType w:val="multilevel"/>
    <w:tmpl w:val="0A20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46A4A"/>
    <w:multiLevelType w:val="hybridMultilevel"/>
    <w:tmpl w:val="7FEAD8A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E023E3"/>
    <w:multiLevelType w:val="hybridMultilevel"/>
    <w:tmpl w:val="B074DA2E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850BB"/>
    <w:multiLevelType w:val="hybridMultilevel"/>
    <w:tmpl w:val="9B0ED7D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C207E"/>
    <w:multiLevelType w:val="hybridMultilevel"/>
    <w:tmpl w:val="952C2018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522D"/>
    <w:multiLevelType w:val="multilevel"/>
    <w:tmpl w:val="BEC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FA7228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AF6828"/>
    <w:multiLevelType w:val="hybridMultilevel"/>
    <w:tmpl w:val="320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E50A9"/>
    <w:multiLevelType w:val="hybridMultilevel"/>
    <w:tmpl w:val="35ECFEB0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F5F71"/>
    <w:multiLevelType w:val="multilevel"/>
    <w:tmpl w:val="6EF8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F7CCE"/>
    <w:multiLevelType w:val="multilevel"/>
    <w:tmpl w:val="903E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E239C"/>
    <w:multiLevelType w:val="hybridMultilevel"/>
    <w:tmpl w:val="5AD6276A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5FA62ED"/>
    <w:multiLevelType w:val="multilevel"/>
    <w:tmpl w:val="B046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575D07"/>
    <w:multiLevelType w:val="multilevel"/>
    <w:tmpl w:val="5FD0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E5057"/>
    <w:multiLevelType w:val="hybridMultilevel"/>
    <w:tmpl w:val="34284AE6"/>
    <w:lvl w:ilvl="0" w:tplc="4A309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 w15:restartNumberingAfterBreak="0">
    <w:nsid w:val="7D6B5693"/>
    <w:multiLevelType w:val="multilevel"/>
    <w:tmpl w:val="1AB6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3"/>
  </w:num>
  <w:num w:numId="4">
    <w:abstractNumId w:val="16"/>
  </w:num>
  <w:num w:numId="5">
    <w:abstractNumId w:val="38"/>
  </w:num>
  <w:num w:numId="6">
    <w:abstractNumId w:val="39"/>
  </w:num>
  <w:num w:numId="7">
    <w:abstractNumId w:val="2"/>
  </w:num>
  <w:num w:numId="8">
    <w:abstractNumId w:val="43"/>
  </w:num>
  <w:num w:numId="9">
    <w:abstractNumId w:val="12"/>
  </w:num>
  <w:num w:numId="10">
    <w:abstractNumId w:val="0"/>
  </w:num>
  <w:num w:numId="11">
    <w:abstractNumId w:val="17"/>
  </w:num>
  <w:num w:numId="12">
    <w:abstractNumId w:val="7"/>
  </w:num>
  <w:num w:numId="13">
    <w:abstractNumId w:val="14"/>
  </w:num>
  <w:num w:numId="14">
    <w:abstractNumId w:val="25"/>
  </w:num>
  <w:num w:numId="15">
    <w:abstractNumId w:val="33"/>
  </w:num>
  <w:num w:numId="16">
    <w:abstractNumId w:val="20"/>
  </w:num>
  <w:num w:numId="17">
    <w:abstractNumId w:val="19"/>
  </w:num>
  <w:num w:numId="18">
    <w:abstractNumId w:val="26"/>
  </w:num>
  <w:num w:numId="19">
    <w:abstractNumId w:val="30"/>
  </w:num>
  <w:num w:numId="20">
    <w:abstractNumId w:val="9"/>
  </w:num>
  <w:num w:numId="21">
    <w:abstractNumId w:val="3"/>
  </w:num>
  <w:num w:numId="22">
    <w:abstractNumId w:val="1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5"/>
  </w:num>
  <w:num w:numId="27">
    <w:abstractNumId w:val="13"/>
  </w:num>
  <w:num w:numId="28">
    <w:abstractNumId w:val="5"/>
  </w:num>
  <w:num w:numId="29">
    <w:abstractNumId w:val="22"/>
  </w:num>
  <w:num w:numId="30">
    <w:abstractNumId w:val="40"/>
  </w:num>
  <w:num w:numId="31">
    <w:abstractNumId w:val="28"/>
  </w:num>
  <w:num w:numId="32">
    <w:abstractNumId w:val="4"/>
  </w:num>
  <w:num w:numId="33">
    <w:abstractNumId w:val="36"/>
  </w:num>
  <w:num w:numId="34">
    <w:abstractNumId w:val="31"/>
  </w:num>
  <w:num w:numId="35">
    <w:abstractNumId w:val="37"/>
  </w:num>
  <w:num w:numId="36">
    <w:abstractNumId w:val="32"/>
  </w:num>
  <w:num w:numId="37">
    <w:abstractNumId w:val="6"/>
  </w:num>
  <w:num w:numId="38">
    <w:abstractNumId w:val="10"/>
  </w:num>
  <w:num w:numId="39">
    <w:abstractNumId w:val="15"/>
  </w:num>
  <w:num w:numId="40">
    <w:abstractNumId w:val="24"/>
  </w:num>
  <w:num w:numId="41">
    <w:abstractNumId w:val="42"/>
  </w:num>
  <w:num w:numId="42">
    <w:abstractNumId w:val="11"/>
  </w:num>
  <w:num w:numId="43">
    <w:abstractNumId w:val="29"/>
  </w:num>
  <w:num w:numId="44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9FD"/>
    <w:rsid w:val="00023C20"/>
    <w:rsid w:val="00075A71"/>
    <w:rsid w:val="00082929"/>
    <w:rsid w:val="000A210D"/>
    <w:rsid w:val="000C4C0C"/>
    <w:rsid w:val="000C6BC9"/>
    <w:rsid w:val="000D5925"/>
    <w:rsid w:val="00102F61"/>
    <w:rsid w:val="001411CD"/>
    <w:rsid w:val="001525C5"/>
    <w:rsid w:val="00196AF4"/>
    <w:rsid w:val="001A2DC7"/>
    <w:rsid w:val="001F2394"/>
    <w:rsid w:val="00200ECE"/>
    <w:rsid w:val="00205126"/>
    <w:rsid w:val="002053FC"/>
    <w:rsid w:val="00221133"/>
    <w:rsid w:val="00261E9A"/>
    <w:rsid w:val="00276918"/>
    <w:rsid w:val="002B37ED"/>
    <w:rsid w:val="002C3E20"/>
    <w:rsid w:val="00314A0D"/>
    <w:rsid w:val="00324E76"/>
    <w:rsid w:val="0036124E"/>
    <w:rsid w:val="003848F9"/>
    <w:rsid w:val="003E318B"/>
    <w:rsid w:val="00402874"/>
    <w:rsid w:val="004168D8"/>
    <w:rsid w:val="00453392"/>
    <w:rsid w:val="00471B86"/>
    <w:rsid w:val="004B3EBA"/>
    <w:rsid w:val="004D50FD"/>
    <w:rsid w:val="004F3C65"/>
    <w:rsid w:val="00500825"/>
    <w:rsid w:val="005218AB"/>
    <w:rsid w:val="00532A51"/>
    <w:rsid w:val="00565874"/>
    <w:rsid w:val="00574499"/>
    <w:rsid w:val="00583EBB"/>
    <w:rsid w:val="005D444F"/>
    <w:rsid w:val="005E440C"/>
    <w:rsid w:val="00636795"/>
    <w:rsid w:val="006579A2"/>
    <w:rsid w:val="006D3D7D"/>
    <w:rsid w:val="006D4965"/>
    <w:rsid w:val="006E1AA7"/>
    <w:rsid w:val="00700502"/>
    <w:rsid w:val="0075731F"/>
    <w:rsid w:val="007F5A9A"/>
    <w:rsid w:val="008019F7"/>
    <w:rsid w:val="008151E4"/>
    <w:rsid w:val="00841536"/>
    <w:rsid w:val="008475F6"/>
    <w:rsid w:val="008550B6"/>
    <w:rsid w:val="008B1CDC"/>
    <w:rsid w:val="00913328"/>
    <w:rsid w:val="009453E2"/>
    <w:rsid w:val="00955FEF"/>
    <w:rsid w:val="00984F5B"/>
    <w:rsid w:val="00990A6B"/>
    <w:rsid w:val="009E359C"/>
    <w:rsid w:val="009E5465"/>
    <w:rsid w:val="00A16A4F"/>
    <w:rsid w:val="00A27070"/>
    <w:rsid w:val="00A3241E"/>
    <w:rsid w:val="00A945FB"/>
    <w:rsid w:val="00AB30F1"/>
    <w:rsid w:val="00AD2EE1"/>
    <w:rsid w:val="00AE18DB"/>
    <w:rsid w:val="00AE4EEF"/>
    <w:rsid w:val="00B00CF6"/>
    <w:rsid w:val="00B1771C"/>
    <w:rsid w:val="00B43DAD"/>
    <w:rsid w:val="00B961AB"/>
    <w:rsid w:val="00BA08ED"/>
    <w:rsid w:val="00BA0FAD"/>
    <w:rsid w:val="00BC6712"/>
    <w:rsid w:val="00BE7F80"/>
    <w:rsid w:val="00BF1E55"/>
    <w:rsid w:val="00BF5603"/>
    <w:rsid w:val="00C45378"/>
    <w:rsid w:val="00C45799"/>
    <w:rsid w:val="00C5046F"/>
    <w:rsid w:val="00C76B35"/>
    <w:rsid w:val="00C848BC"/>
    <w:rsid w:val="00C9582D"/>
    <w:rsid w:val="00CA53C7"/>
    <w:rsid w:val="00CF6739"/>
    <w:rsid w:val="00D009FD"/>
    <w:rsid w:val="00D32A64"/>
    <w:rsid w:val="00D4224A"/>
    <w:rsid w:val="00D52048"/>
    <w:rsid w:val="00D551BE"/>
    <w:rsid w:val="00D7027F"/>
    <w:rsid w:val="00D8274C"/>
    <w:rsid w:val="00DB0295"/>
    <w:rsid w:val="00DD285B"/>
    <w:rsid w:val="00DD5918"/>
    <w:rsid w:val="00E17F42"/>
    <w:rsid w:val="00E42A9B"/>
    <w:rsid w:val="00E725DE"/>
    <w:rsid w:val="00EA08A2"/>
    <w:rsid w:val="00EA5CF1"/>
    <w:rsid w:val="00EC4C39"/>
    <w:rsid w:val="00EE308F"/>
    <w:rsid w:val="00EE6790"/>
    <w:rsid w:val="00EF65ED"/>
    <w:rsid w:val="00F26772"/>
    <w:rsid w:val="00F53E7C"/>
    <w:rsid w:val="00F63EF9"/>
    <w:rsid w:val="00F94547"/>
    <w:rsid w:val="00FA2B1C"/>
    <w:rsid w:val="00FB0F76"/>
    <w:rsid w:val="00FC6779"/>
    <w:rsid w:val="00FF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CD16"/>
  <w15:docId w15:val="{9E913C8A-CDDB-4621-9EC0-EFBA921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99"/>
  </w:style>
  <w:style w:type="paragraph" w:styleId="1">
    <w:name w:val="heading 1"/>
    <w:basedOn w:val="a"/>
    <w:next w:val="a"/>
    <w:link w:val="10"/>
    <w:uiPriority w:val="9"/>
    <w:qFormat/>
    <w:rsid w:val="00FC6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7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009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A3241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9FD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D009F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5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FB"/>
    <w:rPr>
      <w:rFonts w:ascii="Tahoma" w:eastAsiaTheme="minorHAnsi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500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5008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6">
    <w:name w:val="Body Text Indent"/>
    <w:basedOn w:val="a"/>
    <w:link w:val="a7"/>
    <w:rsid w:val="0050082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500825"/>
    <w:rPr>
      <w:rFonts w:ascii="Calibri" w:eastAsia="Times New Roman" w:hAnsi="Calibri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91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13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6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FC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A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A5CF1"/>
  </w:style>
  <w:style w:type="character" w:customStyle="1" w:styleId="c1">
    <w:name w:val="c1"/>
    <w:basedOn w:val="a0"/>
    <w:rsid w:val="00EA5CF1"/>
  </w:style>
  <w:style w:type="paragraph" w:customStyle="1" w:styleId="c7">
    <w:name w:val="c7"/>
    <w:basedOn w:val="a"/>
    <w:rsid w:val="00EA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A5CF1"/>
  </w:style>
  <w:style w:type="character" w:customStyle="1" w:styleId="c2">
    <w:name w:val="c2"/>
    <w:basedOn w:val="a0"/>
    <w:rsid w:val="00EA5CF1"/>
  </w:style>
  <w:style w:type="paragraph" w:customStyle="1" w:styleId="c4">
    <w:name w:val="c4"/>
    <w:basedOn w:val="a"/>
    <w:rsid w:val="00EA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A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A5CF1"/>
  </w:style>
  <w:style w:type="paragraph" w:customStyle="1" w:styleId="c21">
    <w:name w:val="c21"/>
    <w:basedOn w:val="a"/>
    <w:rsid w:val="000D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D5925"/>
  </w:style>
  <w:style w:type="character" w:customStyle="1" w:styleId="c15">
    <w:name w:val="c15"/>
    <w:basedOn w:val="a0"/>
    <w:rsid w:val="000D5925"/>
  </w:style>
  <w:style w:type="character" w:customStyle="1" w:styleId="c27">
    <w:name w:val="c27"/>
    <w:basedOn w:val="a0"/>
    <w:rsid w:val="000D5925"/>
  </w:style>
  <w:style w:type="paragraph" w:customStyle="1" w:styleId="11">
    <w:name w:val="Обычный1"/>
    <w:rsid w:val="007F5A9A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</w:rPr>
  </w:style>
  <w:style w:type="table" w:styleId="ab">
    <w:name w:val="Table Grid"/>
    <w:basedOn w:val="a1"/>
    <w:uiPriority w:val="59"/>
    <w:rsid w:val="00A1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A3241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5731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c">
    <w:name w:val="Strong"/>
    <w:basedOn w:val="a0"/>
    <w:qFormat/>
    <w:rsid w:val="0075731F"/>
    <w:rPr>
      <w:b/>
      <w:bCs/>
    </w:rPr>
  </w:style>
  <w:style w:type="paragraph" w:styleId="ad">
    <w:name w:val="No Spacing"/>
    <w:uiPriority w:val="1"/>
    <w:qFormat/>
    <w:rsid w:val="00DB0295"/>
    <w:pPr>
      <w:spacing w:after="0" w:line="240" w:lineRule="auto"/>
    </w:pPr>
    <w:rPr>
      <w:rFonts w:eastAsiaTheme="minorHAnsi"/>
      <w:lang w:eastAsia="en-US"/>
    </w:rPr>
  </w:style>
  <w:style w:type="character" w:customStyle="1" w:styleId="c24">
    <w:name w:val="c24"/>
    <w:basedOn w:val="a0"/>
    <w:rsid w:val="00DB0295"/>
  </w:style>
  <w:style w:type="paragraph" w:styleId="ae">
    <w:name w:val="header"/>
    <w:basedOn w:val="a"/>
    <w:link w:val="af"/>
    <w:uiPriority w:val="99"/>
    <w:semiHidden/>
    <w:unhideWhenUsed/>
    <w:rsid w:val="0058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83EBB"/>
  </w:style>
  <w:style w:type="paragraph" w:styleId="af0">
    <w:name w:val="footer"/>
    <w:basedOn w:val="a"/>
    <w:link w:val="af1"/>
    <w:uiPriority w:val="99"/>
    <w:semiHidden/>
    <w:unhideWhenUsed/>
    <w:rsid w:val="0058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8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4854-074E-4F97-A259-A21ACC5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29320</CharactersWithSpaces>
  <SharedDoc>false</SharedDoc>
  <HLinks>
    <vt:vector size="30" baseType="variant"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>http://www.int-edu.ni/</vt:lpwstr>
      </vt:variant>
      <vt:variant>
        <vt:lpwstr/>
      </vt:variant>
      <vt:variant>
        <vt:i4>983085</vt:i4>
      </vt:variant>
      <vt:variant>
        <vt:i4>9</vt:i4>
      </vt:variant>
      <vt:variant>
        <vt:i4>0</vt:i4>
      </vt:variant>
      <vt:variant>
        <vt:i4>5</vt:i4>
      </vt:variant>
      <vt:variant>
        <vt:lpwstr>http://www.skazochki.narod.ru/index_flash.html</vt:lpwstr>
      </vt:variant>
      <vt:variant>
        <vt:lpwstr/>
      </vt:variant>
      <vt:variant>
        <vt:i4>2097208</vt:i4>
      </vt:variant>
      <vt:variant>
        <vt:i4>6</vt:i4>
      </vt:variant>
      <vt:variant>
        <vt:i4>0</vt:i4>
      </vt:variant>
      <vt:variant>
        <vt:i4>5</vt:i4>
      </vt:variant>
      <vt:variant>
        <vt:lpwstr>http://www.maro.newmail.ru/</vt:lpwstr>
      </vt:variant>
      <vt:variant>
        <vt:lpwstr/>
      </vt:variant>
      <vt:variant>
        <vt:i4>6225992</vt:i4>
      </vt:variant>
      <vt:variant>
        <vt:i4>3</vt:i4>
      </vt:variant>
      <vt:variant>
        <vt:i4>0</vt:i4>
      </vt:variant>
      <vt:variant>
        <vt:i4>5</vt:i4>
      </vt:variant>
      <vt:variant>
        <vt:lpwstr>http://www.center.fio.ru/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http://www.center.fio.ru/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2020-09-05T16:36:00Z</dcterms:created>
  <dcterms:modified xsi:type="dcterms:W3CDTF">2022-04-02T11:02:00Z</dcterms:modified>
</cp:coreProperties>
</file>