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FF" w:rsidRPr="00CF2AA0" w:rsidRDefault="002E4CD3" w:rsidP="002E4CD3">
      <w:pPr>
        <w:pStyle w:val="a3"/>
        <w:ind w:left="-851"/>
        <w:jc w:val="both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6603111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d4b39c1091f2570a0374345c9662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449" cy="908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454F5" w:rsidRPr="00CF2AA0">
        <w:rPr>
          <w:b/>
          <w:color w:val="000000"/>
        </w:rPr>
        <w:lastRenderedPageBreak/>
        <w:t>1.</w:t>
      </w:r>
      <w:r w:rsidR="00AC0BFF" w:rsidRPr="00CF2AA0">
        <w:rPr>
          <w:b/>
          <w:color w:val="000000"/>
        </w:rPr>
        <w:t xml:space="preserve"> Пояснительная записка</w:t>
      </w:r>
    </w:p>
    <w:p w:rsidR="00AC0BFF" w:rsidRPr="00D14F77" w:rsidRDefault="00AC0BFF" w:rsidP="006F43EA">
      <w:pPr>
        <w:pStyle w:val="a3"/>
        <w:rPr>
          <w:color w:val="000000"/>
        </w:rPr>
      </w:pPr>
      <w:r w:rsidRPr="00D14F77">
        <w:rPr>
          <w:color w:val="000000"/>
        </w:rPr>
        <w:t xml:space="preserve">Рабочая программа по информатике </w:t>
      </w:r>
      <w:r w:rsidR="00CF2AA0">
        <w:rPr>
          <w:color w:val="000000"/>
        </w:rPr>
        <w:t xml:space="preserve">для 7-9 классов </w:t>
      </w:r>
      <w:r w:rsidRPr="00D14F77">
        <w:rPr>
          <w:color w:val="000000"/>
        </w:rPr>
        <w:t>разработана на основе:</w:t>
      </w:r>
    </w:p>
    <w:p w:rsidR="00AC0BFF" w:rsidRPr="00D14F77" w:rsidRDefault="00AC0BFF" w:rsidP="006F43EA">
      <w:pPr>
        <w:pStyle w:val="a3"/>
        <w:rPr>
          <w:color w:val="000000"/>
        </w:rPr>
      </w:pPr>
      <w:r w:rsidRPr="00D14F77">
        <w:rPr>
          <w:color w:val="000000"/>
        </w:rPr>
        <w:t>- Закона «Об образовании в Российской Федерации» от 29.12.2012 № 273-ФЗ;</w:t>
      </w:r>
    </w:p>
    <w:p w:rsidR="00AC0BFF" w:rsidRPr="00D14F77" w:rsidRDefault="00AC0BFF" w:rsidP="006F43EA">
      <w:pPr>
        <w:pStyle w:val="a3"/>
        <w:rPr>
          <w:color w:val="000000"/>
        </w:rPr>
      </w:pPr>
      <w:r w:rsidRPr="00D14F77">
        <w:rPr>
          <w:color w:val="000000"/>
        </w:rPr>
        <w:t xml:space="preserve">-: Федерального государственного образовательного стандарта основного общего образования, 2010г.; </w:t>
      </w:r>
    </w:p>
    <w:p w:rsidR="00AC0BFF" w:rsidRPr="00D14F77" w:rsidRDefault="00AC0BFF" w:rsidP="006F43EA">
      <w:pPr>
        <w:pStyle w:val="a3"/>
        <w:rPr>
          <w:color w:val="000000"/>
        </w:rPr>
      </w:pPr>
      <w:r w:rsidRPr="00D14F77">
        <w:rPr>
          <w:color w:val="000000"/>
        </w:rPr>
        <w:t>- примерной программы основного общего образования по информа</w:t>
      </w:r>
      <w:r w:rsidR="00CF2AA0">
        <w:rPr>
          <w:color w:val="000000"/>
        </w:rPr>
        <w:t>тике</w:t>
      </w:r>
      <w:r w:rsidRPr="00D14F77">
        <w:rPr>
          <w:color w:val="000000"/>
        </w:rPr>
        <w:t>;</w:t>
      </w:r>
    </w:p>
    <w:p w:rsidR="00AC0BFF" w:rsidRPr="00D14F77" w:rsidRDefault="00AC0BFF" w:rsidP="00CF2AA0">
      <w:pPr>
        <w:pStyle w:val="a3"/>
        <w:spacing w:after="0" w:afterAutospacing="0" w:line="276" w:lineRule="auto"/>
        <w:jc w:val="both"/>
        <w:rPr>
          <w:color w:val="000000"/>
        </w:rPr>
      </w:pPr>
      <w:r w:rsidRPr="00D14F77">
        <w:rPr>
          <w:color w:val="000000"/>
        </w:rPr>
        <w:t xml:space="preserve">- </w:t>
      </w:r>
      <w:r w:rsidRPr="00D14F77">
        <w:t xml:space="preserve">авторской программы «Информатика» 7- 9 класс Авторы: Семакин И.Г., </w:t>
      </w:r>
      <w:proofErr w:type="spellStart"/>
      <w:r w:rsidRPr="00D14F77">
        <w:t>Залогова</w:t>
      </w:r>
      <w:proofErr w:type="spellEnd"/>
      <w:r w:rsidRPr="00D14F77">
        <w:t xml:space="preserve"> Л.А., Русаков С.В., Шестакова Л.В. - </w:t>
      </w:r>
      <w:r w:rsidRPr="00D14F77">
        <w:rPr>
          <w:bCs/>
        </w:rPr>
        <w:t xml:space="preserve">ООО «Издательство БИНОМ. Лаборатория знаний», </w:t>
      </w:r>
      <w:smartTag w:uri="urn:schemas-microsoft-com:office:smarttags" w:element="metricconverter">
        <w:smartTagPr>
          <w:attr w:name="ProductID" w:val="2012 г"/>
        </w:smartTagPr>
        <w:r w:rsidRPr="00D14F77">
          <w:rPr>
            <w:bCs/>
          </w:rPr>
          <w:t xml:space="preserve">2012 </w:t>
        </w:r>
        <w:proofErr w:type="gramStart"/>
        <w:r w:rsidRPr="00D14F77">
          <w:rPr>
            <w:bCs/>
          </w:rPr>
          <w:t>г</w:t>
        </w:r>
      </w:smartTag>
      <w:r w:rsidRPr="00D14F77">
        <w:rPr>
          <w:bCs/>
        </w:rPr>
        <w:t xml:space="preserve">. </w:t>
      </w:r>
      <w:r w:rsidR="00CF2AA0">
        <w:t>;</w:t>
      </w:r>
      <w:proofErr w:type="gramEnd"/>
    </w:p>
    <w:p w:rsidR="00AC0BFF" w:rsidRPr="00D14F77" w:rsidRDefault="00AC0BFF" w:rsidP="00CF2AA0">
      <w:pPr>
        <w:pStyle w:val="a3"/>
        <w:spacing w:after="0" w:afterAutospacing="0"/>
        <w:jc w:val="both"/>
        <w:rPr>
          <w:color w:val="000000"/>
        </w:rPr>
      </w:pPr>
      <w:r w:rsidRPr="00D14F77">
        <w:rPr>
          <w:color w:val="000000"/>
        </w:rPr>
        <w:t>- основной образовательной программы основного общего образования МБОУ «Средняя общеобразовательная школа №2 г. Льгова»;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>- Базисного учебного плана общеобразовательных учреждений РФ,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>- учебного плана МБОУ «Средняя общеобразовательная школа №2 г. Льгова</w:t>
      </w:r>
      <w:r w:rsidR="00CF2AA0">
        <w:rPr>
          <w:color w:val="000000"/>
        </w:rPr>
        <w:t>»</w:t>
      </w:r>
      <w:r w:rsidRPr="00D14F77">
        <w:rPr>
          <w:color w:val="000000"/>
        </w:rPr>
        <w:t>;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>- перечня учебников МБОУ «Средняя общеобразовательная школа №2 г. Льгова</w:t>
      </w:r>
      <w:r w:rsidR="00CF2AA0">
        <w:rPr>
          <w:color w:val="000000"/>
        </w:rPr>
        <w:t>»</w:t>
      </w:r>
      <w:r w:rsidRPr="00D14F77">
        <w:rPr>
          <w:color w:val="000000"/>
        </w:rPr>
        <w:t>;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>- положения о рабочей программе МБОУ «Средняя общеобразовательная школа №2 г. Льгова»;</w:t>
      </w:r>
    </w:p>
    <w:p w:rsidR="00AC0BFF" w:rsidRPr="00CF2AA0" w:rsidRDefault="00AC0BFF" w:rsidP="006F43EA">
      <w:pPr>
        <w:pStyle w:val="a3"/>
        <w:jc w:val="both"/>
        <w:rPr>
          <w:b/>
          <w:color w:val="000000"/>
        </w:rPr>
      </w:pPr>
      <w:r w:rsidRPr="00CF2AA0">
        <w:rPr>
          <w:b/>
          <w:color w:val="000000"/>
        </w:rPr>
        <w:t xml:space="preserve">Общие </w:t>
      </w:r>
      <w:r w:rsidR="00CF2AA0">
        <w:rPr>
          <w:b/>
          <w:color w:val="000000"/>
        </w:rPr>
        <w:t>цели и задачи учебного предмета</w:t>
      </w:r>
    </w:p>
    <w:p w:rsidR="00AC0BFF" w:rsidRPr="00D14F77" w:rsidRDefault="00AC0BFF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изучения информатики в основной школе</w:t>
      </w:r>
    </w:p>
    <w:p w:rsidR="00AC0BFF" w:rsidRPr="00D14F77" w:rsidRDefault="00AC0BFF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цель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изучения предмета «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» в 7-9 классах основной школы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</w:t>
      </w:r>
    </w:p>
    <w:p w:rsidR="00AC0BFF" w:rsidRPr="00D14F77" w:rsidRDefault="00AC0BFF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цели:  </w:t>
      </w: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освоение системы знаний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, отражающих вклад информатики в формирование целостной научной картины мира и 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составляющих основу научных представлений об информации, информационных процессах, системах, технологиях;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понимания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 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представлений 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осознание 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 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приобретение 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AC0BFF" w:rsidRPr="00D14F77" w:rsidRDefault="00AC0BFF" w:rsidP="006F43E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выработка навыков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C0BFF" w:rsidRPr="00D14F77" w:rsidRDefault="00AC0BFF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целей потребует решения следующих задач: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систематизировать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подходы к изучению предмета;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у учащихся единую систему понятий, связанных с созданием, получением, обработкой, интерпретацией и хранением информации;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 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основные приемы эффективного использования информационных технологий;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обучить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приемам построения простых вычислительных алгоритмов и их программированию, обучить навыкам работы с системой программирования;</w:t>
      </w:r>
    </w:p>
    <w:p w:rsidR="00AC0BFF" w:rsidRPr="00D14F77" w:rsidRDefault="00AC0BFF" w:rsidP="006F43E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 логические связи с другими предметами, входящими в курс среднего образования.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 xml:space="preserve">Рабочая программа ориентирована на использование </w:t>
      </w:r>
      <w:proofErr w:type="gramStart"/>
      <w:r w:rsidRPr="00D14F77">
        <w:rPr>
          <w:color w:val="000000"/>
        </w:rPr>
        <w:t>УМК :</w:t>
      </w:r>
      <w:proofErr w:type="gramEnd"/>
    </w:p>
    <w:p w:rsidR="00AC0BFF" w:rsidRPr="00CF2AA0" w:rsidRDefault="00AC0BFF" w:rsidP="00CF2AA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D14F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Базовый уровень</w:t>
      </w:r>
      <w:r w:rsidRPr="00D14F77">
        <w:rPr>
          <w:rFonts w:ascii="Times New Roman" w:eastAsia="Times New Roman" w:hAnsi="Times New Roman" w:cs="Times New Roman"/>
          <w:iCs/>
          <w:sz w:val="24"/>
          <w:szCs w:val="24"/>
        </w:rPr>
        <w:t>, автор</w:t>
      </w:r>
      <w:r w:rsidRPr="00D14F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4F77">
        <w:rPr>
          <w:rFonts w:ascii="Times New Roman" w:eastAsia="Times New Roman" w:hAnsi="Times New Roman" w:cs="Times New Roman"/>
          <w:iCs/>
          <w:sz w:val="24"/>
          <w:szCs w:val="24"/>
        </w:rPr>
        <w:t xml:space="preserve">И.Г. Семакин, 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>— М.: БИНОМ. Лаборатория знаний, 2017</w:t>
      </w:r>
      <w:r w:rsidRPr="00D14F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C0BFF" w:rsidRPr="00D14F77" w:rsidRDefault="00AC0BFF" w:rsidP="006F43EA">
      <w:pPr>
        <w:pStyle w:val="a3"/>
        <w:jc w:val="both"/>
        <w:rPr>
          <w:color w:val="000000"/>
        </w:rPr>
      </w:pPr>
      <w:r w:rsidRPr="00D14F77">
        <w:rPr>
          <w:color w:val="000000"/>
        </w:rPr>
        <w:t>Согласно Базисному учебному плану, учебному плану ОУ</w:t>
      </w:r>
      <w:r w:rsidR="002D3948" w:rsidRPr="00D14F77">
        <w:rPr>
          <w:color w:val="000000"/>
        </w:rPr>
        <w:t xml:space="preserve"> на изучение  информатики </w:t>
      </w:r>
      <w:r w:rsidRPr="00D14F77">
        <w:rPr>
          <w:color w:val="000000"/>
        </w:rPr>
        <w:t xml:space="preserve"> в </w:t>
      </w:r>
      <w:r w:rsidR="002D3948" w:rsidRPr="00D14F77">
        <w:rPr>
          <w:color w:val="000000"/>
        </w:rPr>
        <w:t xml:space="preserve">7-9 </w:t>
      </w:r>
      <w:r w:rsidRPr="00D14F77">
        <w:rPr>
          <w:color w:val="000000"/>
        </w:rPr>
        <w:t xml:space="preserve"> класс</w:t>
      </w:r>
      <w:r w:rsidR="002D3948" w:rsidRPr="00D14F77">
        <w:rPr>
          <w:color w:val="000000"/>
        </w:rPr>
        <w:t xml:space="preserve">ах </w:t>
      </w:r>
      <w:r w:rsidRPr="00D14F77">
        <w:rPr>
          <w:color w:val="000000"/>
        </w:rPr>
        <w:t xml:space="preserve"> отводится</w:t>
      </w:r>
      <w:r w:rsidR="002D3948" w:rsidRPr="00D14F77">
        <w:rPr>
          <w:color w:val="000000"/>
        </w:rPr>
        <w:t xml:space="preserve"> по 1</w:t>
      </w:r>
      <w:r w:rsidRPr="00D14F77">
        <w:rPr>
          <w:color w:val="000000"/>
        </w:rPr>
        <w:t>ч в неделю,</w:t>
      </w:r>
      <w:r w:rsidR="002D3948" w:rsidRPr="00D14F77">
        <w:rPr>
          <w:color w:val="000000"/>
        </w:rPr>
        <w:t xml:space="preserve"> всего 105ч.;</w:t>
      </w:r>
      <w:r w:rsidRPr="00D14F77">
        <w:rPr>
          <w:color w:val="000000"/>
        </w:rPr>
        <w:t xml:space="preserve"> </w:t>
      </w:r>
      <w:r w:rsidR="002D3948" w:rsidRPr="00D14F77">
        <w:rPr>
          <w:color w:val="000000"/>
        </w:rPr>
        <w:t xml:space="preserve">по 35 </w:t>
      </w:r>
      <w:r w:rsidRPr="00D14F77">
        <w:rPr>
          <w:color w:val="000000"/>
        </w:rPr>
        <w:t>ч в год</w:t>
      </w:r>
      <w:r w:rsidR="002D3948" w:rsidRPr="00D14F77">
        <w:rPr>
          <w:color w:val="000000"/>
        </w:rPr>
        <w:t xml:space="preserve"> для каждого класса. </w:t>
      </w:r>
      <w:r w:rsidRPr="00D14F77">
        <w:rPr>
          <w:color w:val="000000"/>
        </w:rPr>
        <w:t xml:space="preserve"> В</w:t>
      </w:r>
      <w:r w:rsidR="002D3948" w:rsidRPr="00D14F77">
        <w:rPr>
          <w:color w:val="000000"/>
        </w:rPr>
        <w:t xml:space="preserve"> 7 </w:t>
      </w:r>
      <w:r w:rsidRPr="00D14F77">
        <w:rPr>
          <w:color w:val="000000"/>
        </w:rPr>
        <w:t xml:space="preserve"> классе - </w:t>
      </w:r>
      <w:r w:rsidR="002D3948" w:rsidRPr="00D14F77">
        <w:rPr>
          <w:color w:val="000000"/>
        </w:rPr>
        <w:t>1</w:t>
      </w:r>
      <w:r w:rsidRPr="00D14F77">
        <w:rPr>
          <w:color w:val="000000"/>
        </w:rPr>
        <w:t>ч в неделю,</w:t>
      </w:r>
      <w:r w:rsidR="002D3948" w:rsidRPr="00D14F77">
        <w:rPr>
          <w:color w:val="000000"/>
        </w:rPr>
        <w:t xml:space="preserve"> 35</w:t>
      </w:r>
      <w:r w:rsidRPr="00D14F77">
        <w:rPr>
          <w:color w:val="000000"/>
        </w:rPr>
        <w:t>ч в год.</w:t>
      </w:r>
      <w:r w:rsidR="002D3948" w:rsidRPr="00D14F77">
        <w:rPr>
          <w:color w:val="000000"/>
        </w:rPr>
        <w:t xml:space="preserve"> В 8  классе - 1ч в неделю, 35ч в год. В 9 классе - 1ч в неделю, 35ч в год.</w:t>
      </w:r>
    </w:p>
    <w:p w:rsidR="00D334BA" w:rsidRPr="00D14F77" w:rsidRDefault="00AC0BFF" w:rsidP="006F43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D454F5" w:rsidRPr="00D14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Планируемые результаты освоения учебного </w:t>
      </w:r>
      <w:r w:rsidR="005C23E6"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«Информатика»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При изучении курса</w:t>
      </w:r>
      <w:r w:rsidRPr="00D14F77">
        <w:rPr>
          <w:b/>
          <w:bCs/>
          <w:color w:val="000000"/>
        </w:rPr>
        <w:t> </w:t>
      </w:r>
      <w:r w:rsidRPr="00D14F77">
        <w:rPr>
          <w:color w:val="000000"/>
        </w:rPr>
        <w:t>в соответствии с требованиями ФГОС формируются следующие результаты:</w:t>
      </w:r>
    </w:p>
    <w:p w:rsidR="006E5C33" w:rsidRPr="00D14F77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>Л</w:t>
      </w:r>
      <w:r w:rsidR="006E5C33" w:rsidRPr="00D14F77">
        <w:rPr>
          <w:b/>
          <w:bCs/>
          <w:color w:val="000000"/>
        </w:rPr>
        <w:t>ичностные</w:t>
      </w:r>
      <w:r w:rsidRPr="00D14F77">
        <w:rPr>
          <w:b/>
          <w:bCs/>
          <w:color w:val="000000"/>
        </w:rPr>
        <w:t xml:space="preserve">  результаты:</w:t>
      </w:r>
    </w:p>
    <w:p w:rsidR="006E5C33" w:rsidRPr="00D14F77" w:rsidRDefault="006E5C33" w:rsidP="006F4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i/>
          <w:iCs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6E5C33" w:rsidRPr="00132A32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научными открытиями и изобретениями, повлиявшими на прогресс в этой области, с именами крупнейших ученых и изобретателей; получают представление о </w:t>
      </w:r>
      <w:r w:rsidRPr="00132A32">
        <w:rPr>
          <w:color w:val="000000"/>
        </w:rPr>
        <w:t>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6E5C33" w:rsidRPr="00132A32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2.</w:t>
      </w:r>
      <w:r w:rsidRPr="00132A32">
        <w:rPr>
          <w:iCs/>
          <w:color w:val="000000"/>
        </w:rPr>
        <w:t> 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6E5C33" w:rsidRPr="00132A32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:rsidR="006E5C33" w:rsidRPr="00132A32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В задачнике-практикуме, входящим в состав УМК, помимо заданий для индивидуального выполнения в ряде разделов (прежде всего, связанных с освоением информационных технологий) содержатся задания проектного характера. В методическом пособии для учителя даются рекомендации об организации коллективной работы над проектами. В завершении работы предусматривается процедура зашиты проекта перед коллективом класса, которая также требует наличия коммуникативных навыков у детей.</w:t>
      </w:r>
    </w:p>
    <w:p w:rsidR="006E5C33" w:rsidRPr="00132A32" w:rsidRDefault="006E5C33" w:rsidP="006F4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Формирование ценности здорового и безопасного образа жизни.</w:t>
      </w:r>
    </w:p>
    <w:p w:rsidR="006E5C33" w:rsidRPr="00132A32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lastRenderedPageBreak/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В некоторых обучающих программах, входящих в коллекцию ЦОР, автоматически контролируется время непрерывной работы учеников за компьютером. Когда время достигает предельного значения, определяемого </w:t>
      </w:r>
      <w:proofErr w:type="spellStart"/>
      <w:r w:rsidRPr="00132A32">
        <w:rPr>
          <w:color w:val="000000"/>
        </w:rPr>
        <w:t>СанПИНами</w:t>
      </w:r>
      <w:proofErr w:type="spellEnd"/>
      <w:r w:rsidRPr="00132A32">
        <w:rPr>
          <w:color w:val="000000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132A32">
        <w:rPr>
          <w:color w:val="000000"/>
        </w:rPr>
        <w:t>физкультпаузы</w:t>
      </w:r>
      <w:proofErr w:type="spellEnd"/>
      <w:r w:rsidRPr="00132A32">
        <w:rPr>
          <w:color w:val="000000"/>
        </w:rPr>
        <w:t>» продолжается работа с программой.</w:t>
      </w:r>
    </w:p>
    <w:p w:rsidR="00F238AD" w:rsidRPr="00132A32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b/>
          <w:bCs/>
          <w:color w:val="000000"/>
        </w:rPr>
        <w:t>Метапредметные  результаты:</w:t>
      </w:r>
    </w:p>
    <w:p w:rsidR="00F238AD" w:rsidRPr="00132A32" w:rsidRDefault="00F238AD" w:rsidP="006F4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F238AD" w:rsidRPr="00132A32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F238AD" w:rsidRPr="00132A32" w:rsidRDefault="00F238AD" w:rsidP="006F4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F238AD" w:rsidRPr="00132A32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правилам верификации, т. е. проверки правильности функционирования созданного объекта. Осваивая создание динамических объектов: баз данных и их приложений, электронных таблиц, программ ученики обучаются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</w:t>
      </w:r>
    </w:p>
    <w:p w:rsidR="00F238AD" w:rsidRPr="00132A32" w:rsidRDefault="00F238AD" w:rsidP="006F43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F238AD" w:rsidRPr="00132A32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Формированию данной компетенции в курсе информатики способствует изучение </w:t>
      </w:r>
      <w:r w:rsidRPr="00132A32">
        <w:rPr>
          <w:iCs/>
          <w:color w:val="000000"/>
        </w:rPr>
        <w:t>системной линии</w:t>
      </w:r>
      <w:r w:rsidRPr="00132A32">
        <w:rPr>
          <w:color w:val="000000"/>
        </w:rPr>
        <w:t xml:space="preserve">. В информатике системная линия связана с информационным моделированием. При этом используются основные понятия </w:t>
      </w:r>
      <w:proofErr w:type="spellStart"/>
      <w:r w:rsidRPr="00132A32">
        <w:rPr>
          <w:color w:val="000000"/>
        </w:rPr>
        <w:t>системологии</w:t>
      </w:r>
      <w:proofErr w:type="spellEnd"/>
      <w:r w:rsidRPr="00132A32">
        <w:rPr>
          <w:color w:val="000000"/>
        </w:rPr>
        <w:t>: система, элемент системы, подсистема, связи (отношения, зависимости), структура, системный эффект.</w:t>
      </w:r>
    </w:p>
    <w:p w:rsidR="00F238AD" w:rsidRPr="00132A32" w:rsidRDefault="00F238AD" w:rsidP="006F43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238AD" w:rsidRPr="00132A32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Формированию данной компетенции способствует изучение содержательных линии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форму. В информатике получение описания исследуемой системы (объекта) в знаково-символьной форме (в том числе – и в схематической)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</w:t>
      </w:r>
    </w:p>
    <w:p w:rsidR="00F238AD" w:rsidRPr="00132A32" w:rsidRDefault="00F238AD" w:rsidP="006F43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32A32">
        <w:rPr>
          <w:iCs/>
          <w:color w:val="000000"/>
        </w:rPr>
        <w:t>Формирование и развитие компетентности в области использования ИКТ (ИКТ-компетенции).</w:t>
      </w:r>
    </w:p>
    <w:p w:rsidR="00F238AD" w:rsidRPr="00D14F77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A32">
        <w:rPr>
          <w:color w:val="000000"/>
        </w:rPr>
        <w:t>Данная компетенция формируется содержательными линиями курса «Информационные технологии</w:t>
      </w:r>
      <w:r w:rsidRPr="00D14F77">
        <w:rPr>
          <w:color w:val="000000"/>
        </w:rPr>
        <w:t>» и «Компьютерные телекоммуникации».</w:t>
      </w:r>
    </w:p>
    <w:p w:rsidR="00F238AD" w:rsidRPr="00D14F77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8AD" w:rsidRPr="00D14F77" w:rsidRDefault="00F238AD" w:rsidP="006F4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Регулятивные универсальные  учебные действия:                                                         </w:t>
      </w:r>
      <w:r w:rsidRPr="00D14F77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D14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самостоятельно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обнаруживать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формулировать учебную проблему в классной и индивидуальной учебной деятельности;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выдвигать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версии решения проблемы, осознавать конечный результат, выбирать средства достижения цели из предложенных или </w:t>
      </w:r>
      <w:proofErr w:type="gramStart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их  искать</w:t>
      </w:r>
      <w:proofErr w:type="gramEnd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самостоятельно;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составлять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(индивидуально или в группе) план решения проблемы (выполнения проекта);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работая по предложенному или самостоятельно составленному плану,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использовать 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наряду с основными и дополнительные средства (справочная литература, компьютер);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планировать 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свою индивидуальную образовательную траекторию;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работать 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свободно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пользоваться 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ходе представления проекта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давать оценку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его результатам;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самостоятельно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осознавать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причины своего успеха или неуспеха и находить </w:t>
      </w:r>
      <w:proofErr w:type="spellStart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способывыхода</w:t>
      </w:r>
      <w:proofErr w:type="spellEnd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ситуации неуспеха;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уметь оценить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степень успешности своей индивидуальной образовательной деятельности;</w:t>
      </w:r>
    </w:p>
    <w:p w:rsidR="00F238AD" w:rsidRPr="00D14F77" w:rsidRDefault="00F238AD" w:rsidP="006F43EA">
      <w:pPr>
        <w:numPr>
          <w:ilvl w:val="0"/>
          <w:numId w:val="56"/>
        </w:num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напрвления</w:t>
      </w:r>
      <w:proofErr w:type="spellEnd"/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своего развития («каким я хочу стать», «что мне для этого надо сделать»)</w:t>
      </w:r>
    </w:p>
    <w:p w:rsidR="00F238AD" w:rsidRPr="00F76203" w:rsidRDefault="00CC08C5" w:rsidP="006F4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F238AD" w:rsidRPr="00F7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действия:                                                         </w:t>
      </w:r>
      <w:r w:rsidR="00F238AD" w:rsidRPr="00F76203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F238AD" w:rsidRPr="00F76203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F76203">
        <w:rPr>
          <w:iCs/>
          <w:bdr w:val="none" w:sz="0" w:space="0" w:color="auto" w:frame="1"/>
        </w:rPr>
        <w:t>анализировать, сравнивать, классифицировать и обобщать</w:t>
      </w:r>
      <w:r w:rsidRPr="00F76203">
        <w:rPr>
          <w:bdr w:val="none" w:sz="0" w:space="0" w:color="auto" w:frame="1"/>
        </w:rPr>
        <w:t> факты и явления;</w:t>
      </w:r>
    </w:p>
    <w:p w:rsidR="00F238AD" w:rsidRPr="00F76203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F76203">
        <w:rPr>
          <w:iCs/>
          <w:bdr w:val="none" w:sz="0" w:space="0" w:color="auto" w:frame="1"/>
        </w:rPr>
        <w:t>осуществлять</w:t>
      </w:r>
      <w:r w:rsidRPr="00F76203">
        <w:rPr>
          <w:bdr w:val="none" w:sz="0" w:space="0" w:color="auto" w:frame="1"/>
        </w:rPr>
        <w:t xml:space="preserve"> сравнение, </w:t>
      </w:r>
      <w:proofErr w:type="spellStart"/>
      <w:r w:rsidRPr="00F76203">
        <w:rPr>
          <w:bdr w:val="none" w:sz="0" w:space="0" w:color="auto" w:frame="1"/>
        </w:rPr>
        <w:t>сериацию</w:t>
      </w:r>
      <w:proofErr w:type="spellEnd"/>
      <w:r w:rsidRPr="00F76203">
        <w:rPr>
          <w:bdr w:val="none" w:sz="0" w:space="0" w:color="auto" w:frame="1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238AD" w:rsidRPr="00F76203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F76203">
        <w:rPr>
          <w:iCs/>
          <w:bdr w:val="none" w:sz="0" w:space="0" w:color="auto" w:frame="1"/>
        </w:rPr>
        <w:t>строить</w:t>
      </w:r>
      <w:r w:rsidRPr="00F76203">
        <w:rPr>
          <w:bdr w:val="none" w:sz="0" w:space="0" w:color="auto" w:frame="1"/>
        </w:rPr>
        <w:t> логически обоснованное рассуждение, включающее установление причинно-следственных связей;</w:t>
      </w:r>
    </w:p>
    <w:p w:rsidR="00F238AD" w:rsidRPr="00F76203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F76203">
        <w:rPr>
          <w:iCs/>
          <w:bdr w:val="none" w:sz="0" w:space="0" w:color="auto" w:frame="1"/>
        </w:rPr>
        <w:t>создавать</w:t>
      </w:r>
      <w:r w:rsidRPr="00F76203">
        <w:rPr>
          <w:bdr w:val="none" w:sz="0" w:space="0" w:color="auto" w:frame="1"/>
        </w:rPr>
        <w:t> математические модели;</w:t>
      </w:r>
    </w:p>
    <w:p w:rsidR="00F238AD" w:rsidRPr="00D14F7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F76203">
        <w:rPr>
          <w:bdr w:val="none" w:sz="0" w:space="0" w:color="auto" w:frame="1"/>
        </w:rPr>
        <w:t>составлять</w:t>
      </w:r>
      <w:r w:rsidRPr="00D14F77">
        <w:rPr>
          <w:bdr w:val="none" w:sz="0" w:space="0" w:color="auto" w:frame="1"/>
        </w:rPr>
        <w:t xml:space="preserve">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238AD" w:rsidRPr="00C361D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C361D7">
        <w:rPr>
          <w:iCs/>
          <w:bdr w:val="none" w:sz="0" w:space="0" w:color="auto" w:frame="1"/>
        </w:rPr>
        <w:t>вычитывать</w:t>
      </w:r>
      <w:r w:rsidRPr="00C361D7">
        <w:rPr>
          <w:bdr w:val="none" w:sz="0" w:space="0" w:color="auto" w:frame="1"/>
        </w:rPr>
        <w:t> все уровни текстовой информации. </w:t>
      </w:r>
    </w:p>
    <w:p w:rsidR="00F238AD" w:rsidRPr="00C361D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C361D7">
        <w:rPr>
          <w:iCs/>
          <w:bdr w:val="none" w:sz="0" w:space="0" w:color="auto" w:frame="1"/>
        </w:rPr>
        <w:lastRenderedPageBreak/>
        <w:t>уметь определять</w:t>
      </w:r>
      <w:r w:rsidRPr="00C361D7">
        <w:rPr>
          <w:bdr w:val="none" w:sz="0" w:space="0" w:color="auto" w:frame="1"/>
        </w:rPr>
        <w:t> возможные источники необходимых сведений, производить поиск информации, анализировать и оценивать её достоверность. </w:t>
      </w:r>
    </w:p>
    <w:p w:rsidR="00F238AD" w:rsidRPr="00C361D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C361D7">
        <w:rPr>
          <w:bdr w:val="none" w:sz="0" w:space="0" w:color="auto" w:frame="1"/>
        </w:rPr>
        <w:t>понимая позицию другого человека, </w:t>
      </w:r>
      <w:r w:rsidRPr="00C361D7">
        <w:rPr>
          <w:iCs/>
          <w:bdr w:val="none" w:sz="0" w:space="0" w:color="auto" w:frame="1"/>
        </w:rPr>
        <w:t>различать</w:t>
      </w:r>
      <w:r w:rsidRPr="00C361D7">
        <w:rPr>
          <w:bdr w:val="none" w:sz="0" w:space="0" w:color="auto" w:frame="1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 </w:t>
      </w:r>
    </w:p>
    <w:p w:rsidR="00F238AD" w:rsidRPr="00C361D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C361D7">
        <w:rPr>
          <w:bdr w:val="none" w:sz="0" w:space="0" w:color="auto" w:frame="1"/>
        </w:rPr>
        <w:t>самому </w:t>
      </w:r>
      <w:r w:rsidRPr="00C361D7">
        <w:rPr>
          <w:iCs/>
          <w:bdr w:val="none" w:sz="0" w:space="0" w:color="auto" w:frame="1"/>
        </w:rPr>
        <w:t>создавать</w:t>
      </w:r>
      <w:r w:rsidRPr="00C361D7">
        <w:rPr>
          <w:bdr w:val="none" w:sz="0" w:space="0" w:color="auto" w:frame="1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238AD" w:rsidRPr="00C361D7" w:rsidRDefault="00F238AD" w:rsidP="006F43EA">
      <w:pPr>
        <w:pStyle w:val="a4"/>
        <w:numPr>
          <w:ilvl w:val="0"/>
          <w:numId w:val="55"/>
        </w:numPr>
        <w:shd w:val="clear" w:color="auto" w:fill="FFFFFF"/>
        <w:spacing w:before="240"/>
        <w:ind w:left="709" w:hanging="709"/>
        <w:jc w:val="both"/>
        <w:textAlignment w:val="baseline"/>
      </w:pPr>
      <w:r w:rsidRPr="00C361D7">
        <w:rPr>
          <w:iCs/>
          <w:bdr w:val="none" w:sz="0" w:space="0" w:color="auto" w:frame="1"/>
        </w:rPr>
        <w:t>уметь использовать</w:t>
      </w:r>
      <w:r w:rsidRPr="00C361D7">
        <w:rPr>
          <w:bdr w:val="none" w:sz="0" w:space="0" w:color="auto" w:frame="1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238AD" w:rsidRPr="00C361D7" w:rsidRDefault="00F238AD" w:rsidP="006F4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  <w:r w:rsidRPr="00C361D7">
        <w:rPr>
          <w:rFonts w:ascii="Times New Roman" w:hAnsi="Times New Roman" w:cs="Times New Roman"/>
          <w:sz w:val="24"/>
          <w:szCs w:val="24"/>
        </w:rPr>
        <w:t xml:space="preserve">                                       Выпускник научится:  </w:t>
      </w:r>
    </w:p>
    <w:p w:rsidR="00F238AD" w:rsidRPr="00C361D7" w:rsidRDefault="00F238AD" w:rsidP="006F43EA">
      <w:pPr>
        <w:numPr>
          <w:ilvl w:val="0"/>
          <w:numId w:val="54"/>
        </w:numPr>
        <w:shd w:val="clear" w:color="auto" w:fill="FFFFFF"/>
        <w:spacing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самостоятельно </w:t>
      </w:r>
      <w:r w:rsidRPr="00C361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организовывать</w:t>
      </w: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учебное взаимодействие в группе (определять общие цели, договариваться друг с другом и т.д.);</w:t>
      </w:r>
    </w:p>
    <w:p w:rsidR="00F238AD" w:rsidRPr="00C361D7" w:rsidRDefault="00F238AD" w:rsidP="006F43EA">
      <w:pPr>
        <w:numPr>
          <w:ilvl w:val="0"/>
          <w:numId w:val="54"/>
        </w:numPr>
        <w:shd w:val="clear" w:color="auto" w:fill="FFFFFF"/>
        <w:spacing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отстаивая свою точку зрения, </w:t>
      </w:r>
      <w:r w:rsidRPr="00C361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приводить аргументы</w:t>
      </w: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подтверждая их фактами; </w:t>
      </w:r>
    </w:p>
    <w:p w:rsidR="00F238AD" w:rsidRPr="00C361D7" w:rsidRDefault="00F238AD" w:rsidP="006F43EA">
      <w:pPr>
        <w:numPr>
          <w:ilvl w:val="0"/>
          <w:numId w:val="54"/>
        </w:numPr>
        <w:shd w:val="clear" w:color="auto" w:fill="FFFFFF"/>
        <w:spacing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дискуссии </w:t>
      </w:r>
      <w:r w:rsidRPr="00C361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уметь выдвинуть</w:t>
      </w: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контраргументы;</w:t>
      </w:r>
    </w:p>
    <w:p w:rsidR="00F238AD" w:rsidRPr="00D14F77" w:rsidRDefault="00F238AD" w:rsidP="006F43EA">
      <w:pPr>
        <w:numPr>
          <w:ilvl w:val="0"/>
          <w:numId w:val="54"/>
        </w:numPr>
        <w:shd w:val="clear" w:color="auto" w:fill="FFFFFF"/>
        <w:spacing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учиться </w:t>
      </w:r>
      <w:r w:rsidRPr="00C361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критично относиться</w:t>
      </w:r>
      <w:r w:rsidRPr="00C361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 своему мнению, с достоинством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признавать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ошибочность своего мнения (если оно таково) и корректировать его;</w:t>
      </w:r>
    </w:p>
    <w:p w:rsidR="00F238AD" w:rsidRPr="00D14F77" w:rsidRDefault="00F238AD" w:rsidP="006F43EA">
      <w:pPr>
        <w:numPr>
          <w:ilvl w:val="0"/>
          <w:numId w:val="54"/>
        </w:numPr>
        <w:shd w:val="clear" w:color="auto" w:fill="FFFFFF"/>
        <w:spacing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понимая позицию другого,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различать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его речи: мнение (точку зрения), доказательство (аргументы), факты; гипотезы, аксиомы, теории;</w:t>
      </w:r>
    </w:p>
    <w:p w:rsidR="00F238AD" w:rsidRPr="00D14F77" w:rsidRDefault="00F238AD" w:rsidP="006F43EA">
      <w:pPr>
        <w:numPr>
          <w:ilvl w:val="0"/>
          <w:numId w:val="54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уметь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взглянуть на ситуацию с иной позиции и </w:t>
      </w:r>
      <w:r w:rsidRPr="00D14F7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договариваться</w:t>
      </w:r>
      <w:r w:rsidRPr="00D14F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 людьми иных позиций.</w:t>
      </w:r>
    </w:p>
    <w:p w:rsidR="006E5C33" w:rsidRPr="00D14F77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                                                                   </w:t>
      </w:r>
    </w:p>
    <w:p w:rsidR="006E5C33" w:rsidRPr="00D14F77" w:rsidRDefault="00F238A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>П</w:t>
      </w:r>
      <w:r w:rsidR="006E5C33" w:rsidRPr="00D14F77">
        <w:rPr>
          <w:b/>
          <w:bCs/>
          <w:color w:val="000000"/>
        </w:rPr>
        <w:t>редметные</w:t>
      </w:r>
      <w:r w:rsidRPr="00D14F77">
        <w:rPr>
          <w:b/>
          <w:bCs/>
          <w:color w:val="000000"/>
        </w:rPr>
        <w:t xml:space="preserve">  результаты:</w:t>
      </w:r>
    </w:p>
    <w:p w:rsidR="006E5C33" w:rsidRPr="00D14F77" w:rsidRDefault="006E5C33" w:rsidP="006F4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6E5C33" w:rsidRPr="00D14F77" w:rsidRDefault="006E5C33" w:rsidP="006F4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Формирование представления об основных изучаемых понятиях: информация, алгоритм, модель – и их свойства</w:t>
      </w:r>
    </w:p>
    <w:p w:rsidR="006E5C33" w:rsidRPr="00D14F77" w:rsidRDefault="006E5C33" w:rsidP="006F4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</w:p>
    <w:p w:rsidR="006E5C33" w:rsidRPr="00D14F77" w:rsidRDefault="006E5C33" w:rsidP="006F4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6E5C33" w:rsidRPr="00D14F77" w:rsidRDefault="006E5C33" w:rsidP="006F4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26B19" w:rsidRPr="00D14F77" w:rsidRDefault="00426B19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Pr="00D14F7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«Информатика»</w:t>
      </w:r>
      <w:r w:rsidRPr="00D14F77">
        <w:rPr>
          <w:rFonts w:ascii="Times New Roman" w:hAnsi="Times New Roman" w:cs="Times New Roman"/>
          <w:b/>
          <w:sz w:val="24"/>
          <w:szCs w:val="24"/>
        </w:rPr>
        <w:t>:</w:t>
      </w:r>
      <w:r w:rsidRPr="00D14F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lastRenderedPageBreak/>
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1.1. Формирование информационной и алгоритмической культуры.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1.2. Формирование представления о компьютере как универсальном устройстве обработки информации.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1.3. Развитие основных навыков и умений использования компьютерных устройств.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2. Формирование представления об основных изучаемых понятиях: информация, алгоритм, модель – и их свойства.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2.1. Формирование представления о понятии информации и ее свойствах.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2.2. Формирование представления о понятии алгоритма и его свойствах.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2.3. Формирование представления о понятии модели и ее свойствах.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3.1. Развитие умений составить и записать алгоритм для конкретного исполнителя.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3.2. 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3.3. Формирование знаний о логических значениях и операциях.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3.4. Знакомство с одним из языков программирования.</w:t>
      </w:r>
    </w:p>
    <w:p w:rsidR="00605820" w:rsidRPr="00D14F77" w:rsidRDefault="0060582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4.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605820" w:rsidRPr="00D14F77" w:rsidRDefault="00605820" w:rsidP="006F43EA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sz w:val="24"/>
          <w:szCs w:val="24"/>
        </w:rPr>
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510DD" w:rsidRPr="00D14F77" w:rsidRDefault="000510D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>7 класс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Введение в предмет.</w:t>
      </w:r>
    </w:p>
    <w:p w:rsidR="00605820" w:rsidRPr="00D14F77" w:rsidRDefault="00605820" w:rsidP="006F43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Человек и информация 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связь между информацией и знаниями человека;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информационные процессы;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какие существуют носители информации;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функции языка, как способа представления информации; что такое естественные и формальные языки;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как определяется единица измерения информации — бит (алфавитный подход);</w:t>
      </w:r>
    </w:p>
    <w:p w:rsidR="00605820" w:rsidRPr="00D14F77" w:rsidRDefault="00605820" w:rsidP="006F43E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байт, килобайт, мегабайт, гигабайт.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определять в конкретном процессе передачи информации источник, приемник, канал;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приводить примеры информативных и неинформативных сообщений;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измерять информационный объем текста в байтах (при использовании компьютерного алфавита);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пересчитывать количество информации в различных единицах (битах, байтах, Кб, Мб, Гб);</w:t>
      </w:r>
    </w:p>
    <w:p w:rsidR="00605820" w:rsidRPr="00D14F77" w:rsidRDefault="00605820" w:rsidP="006F43E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lastRenderedPageBreak/>
        <w:t>пользоваться клавиатурой компьютера для символьного ввода данных.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Компьютер: устройство и программное обеспечение.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правила техники безопасности и при работе на компьютере;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состав основных устройств компьютера, их назначение и информационное взаимодействие;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структуру внутренней памяти компьютера (биты, байты); понятие адреса памяти;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типы и свойства устройств внешней памяти;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типы и назначение устройств ввода/вывода;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сущность программного управления работой компьютера;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05820" w:rsidRPr="00D14F77" w:rsidRDefault="00605820" w:rsidP="006F43E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назначение программного обеспечения и его состав.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включать и выключать компьютер;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пользоваться клавиатурой;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инициализировать выполнение программ из программных файлов;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просматривать на экране директорию диска;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05820" w:rsidRPr="00D14F77" w:rsidRDefault="00605820" w:rsidP="006F43E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использовать антивирусные программы.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Текстовая информация и компьютер.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способы представления символьной информации в памяти компьютера (таблицы кодировки, текстовые файлы);</w:t>
      </w:r>
    </w:p>
    <w:p w:rsidR="00605820" w:rsidRPr="00D14F77" w:rsidRDefault="00605820" w:rsidP="006F43E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назначение текстовых редакторов (текстовых процессоров);</w:t>
      </w:r>
    </w:p>
    <w:p w:rsidR="00605820" w:rsidRPr="00D14F77" w:rsidRDefault="00605820" w:rsidP="006F43E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набирать и редактировать текст в одном из текстовых редакторов;</w:t>
      </w:r>
    </w:p>
    <w:p w:rsidR="00605820" w:rsidRPr="00D14F77" w:rsidRDefault="00605820" w:rsidP="006F43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выполнять основные операции над текстом, допускаемые этим редактором;</w:t>
      </w:r>
    </w:p>
    <w:p w:rsidR="00605820" w:rsidRPr="00D14F77" w:rsidRDefault="00605820" w:rsidP="006F43E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сохранять текст на диске, загружать его с диска, выводить на печать.</w:t>
      </w:r>
    </w:p>
    <w:p w:rsidR="00605820" w:rsidRPr="00D14F77" w:rsidRDefault="00605820" w:rsidP="006F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Графическая информация и компьютер 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05820" w:rsidRPr="00D14F77" w:rsidRDefault="00605820" w:rsidP="006F43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какие существуют области применения компьютерной графики;</w:t>
      </w:r>
    </w:p>
    <w:p w:rsidR="00605820" w:rsidRPr="00D14F77" w:rsidRDefault="00605820" w:rsidP="006F43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назначение графических редакторов;</w:t>
      </w:r>
    </w:p>
    <w:p w:rsidR="00605820" w:rsidRPr="00D14F77" w:rsidRDefault="00605820" w:rsidP="006F43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строить несложные изображения с помощью одного из графических редакторов;</w:t>
      </w:r>
    </w:p>
    <w:p w:rsidR="00605820" w:rsidRPr="00D14F77" w:rsidRDefault="00605820" w:rsidP="006F43E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сохранять рисунки на диске и загружать с диска; выводить на печать.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Мультимедиа и компьютерные презентации 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lastRenderedPageBreak/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color w:val="000000"/>
        </w:rPr>
        <w:t>что такое мультимедиа;</w:t>
      </w:r>
    </w:p>
    <w:p w:rsidR="00605820" w:rsidRPr="00D14F77" w:rsidRDefault="00605820" w:rsidP="006F43E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color w:val="000000"/>
        </w:rPr>
        <w:t>принцип дискретизации, используемый для представления звука в памяти компьютера;</w:t>
      </w:r>
    </w:p>
    <w:p w:rsidR="00605820" w:rsidRPr="00D14F77" w:rsidRDefault="00605820" w:rsidP="006F43E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color w:val="000000"/>
        </w:rPr>
        <w:t>основные типы сценариев, используемых в компьютерных презентациях.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color w:val="000000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b/>
          <w:color w:val="000000"/>
        </w:rPr>
      </w:pPr>
      <w:r w:rsidRPr="00D14F77">
        <w:rPr>
          <w:b/>
          <w:color w:val="000000"/>
        </w:rPr>
        <w:t>7. Повторение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b/>
          <w:bCs/>
          <w:color w:val="000000"/>
        </w:rPr>
        <w:t>8 класс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Передача информации в компьютерных </w:t>
      </w:r>
      <w:proofErr w:type="gramStart"/>
      <w:r w:rsidRPr="00D14F77">
        <w:rPr>
          <w:b/>
          <w:bCs/>
          <w:color w:val="000000"/>
        </w:rPr>
        <w:t xml:space="preserve">сетях </w:t>
      </w:r>
      <w:r w:rsidRPr="00D14F77">
        <w:rPr>
          <w:color w:val="000000"/>
        </w:rPr>
        <w:t>.</w:t>
      </w:r>
      <w:proofErr w:type="gramEnd"/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компьютерная сеть; в чем различие между локальными и глобальными сетями;</w:t>
      </w:r>
    </w:p>
    <w:p w:rsidR="00605820" w:rsidRPr="00D14F77" w:rsidRDefault="00605820" w:rsidP="006F43E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05820" w:rsidRPr="00D14F77" w:rsidRDefault="00605820" w:rsidP="006F43E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D14F77">
        <w:rPr>
          <w:color w:val="000000"/>
        </w:rPr>
        <w:t>др</w:t>
      </w:r>
      <w:proofErr w:type="spellEnd"/>
      <w:r w:rsidRPr="00D14F77">
        <w:rPr>
          <w:color w:val="000000"/>
        </w:rPr>
        <w:t>;</w:t>
      </w:r>
    </w:p>
    <w:p w:rsidR="00605820" w:rsidRPr="00D14F77" w:rsidRDefault="00605820" w:rsidP="006F43E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Интернет; какие возможности предоставляет пользователю «Всемирная паутина» - WWW.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D14F77">
        <w:rPr>
          <w:color w:val="000000"/>
        </w:rPr>
        <w:t>одноранговой</w:t>
      </w:r>
      <w:proofErr w:type="spellEnd"/>
      <w:r w:rsidRPr="00D14F77">
        <w:rPr>
          <w:color w:val="000000"/>
        </w:rPr>
        <w:t xml:space="preserve"> сети;</w:t>
      </w:r>
    </w:p>
    <w:p w:rsidR="00605820" w:rsidRPr="00D14F77" w:rsidRDefault="00605820" w:rsidP="006F43E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осуществлять прием/передачу электронной почты с помощью почтовой клиент-программы;</w:t>
      </w:r>
    </w:p>
    <w:p w:rsidR="00605820" w:rsidRPr="00D14F77" w:rsidRDefault="00605820" w:rsidP="006F43E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осуществлять просмотр Web-страниц с помощью браузера;</w:t>
      </w:r>
    </w:p>
    <w:p w:rsidR="00605820" w:rsidRPr="00D14F77" w:rsidRDefault="00605820" w:rsidP="006F43E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осуществлять поиск информации в Интернете, используя поисковые системы;</w:t>
      </w:r>
    </w:p>
    <w:p w:rsidR="00605820" w:rsidRPr="00D14F77" w:rsidRDefault="00605820" w:rsidP="006F43E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работать с одной из программ-архиваторов.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Информационное моделирование 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модель; в чем разница между натурной и информационной моделями;</w:t>
      </w:r>
    </w:p>
    <w:p w:rsidR="00605820" w:rsidRPr="00D14F77" w:rsidRDefault="00605820" w:rsidP="006F43E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приводить примеры натурных и информационных моделей;</w:t>
      </w:r>
    </w:p>
    <w:p w:rsidR="00605820" w:rsidRPr="00D14F77" w:rsidRDefault="00605820" w:rsidP="006F43E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ориентироваться в таблично организованной информации;</w:t>
      </w:r>
    </w:p>
    <w:p w:rsidR="00605820" w:rsidRPr="00D14F77" w:rsidRDefault="00605820" w:rsidP="006F43E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описывать объект (процесс) в табличной форме для простых случаев;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5820" w:rsidRPr="00D14F77" w:rsidRDefault="00605820" w:rsidP="006F43E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Табличные вычисления на компьютере 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электронная таблица и табличный процессор;</w:t>
      </w:r>
    </w:p>
    <w:p w:rsidR="00605820" w:rsidRPr="00D14F77" w:rsidRDefault="00605820" w:rsidP="006F43E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605820" w:rsidRPr="00D14F77" w:rsidRDefault="00605820" w:rsidP="006F43E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какие типы данных заносятся в электронную таблицу; как табличный процессор работает с формулами;</w:t>
      </w:r>
    </w:p>
    <w:p w:rsidR="00605820" w:rsidRPr="00D14F77" w:rsidRDefault="00605820" w:rsidP="006F43E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основные функции (математические, статистические), используемые при записи формул в ЭТ;</w:t>
      </w:r>
    </w:p>
    <w:p w:rsidR="00605820" w:rsidRPr="00D14F77" w:rsidRDefault="00605820" w:rsidP="006F43E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графические возможности табличного процессора.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открывать готовую электронную таблицу в одном из табличных процессоров;</w:t>
      </w:r>
    </w:p>
    <w:p w:rsidR="00605820" w:rsidRPr="00D14F77" w:rsidRDefault="00605820" w:rsidP="006F43E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lastRenderedPageBreak/>
        <w:t>редактировать содержимое ячеек; осуществлять расчеты по готовой электронной таблице;</w:t>
      </w:r>
    </w:p>
    <w:p w:rsidR="00605820" w:rsidRPr="00D14F77" w:rsidRDefault="00605820" w:rsidP="006F43E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605820" w:rsidRPr="00D14F77" w:rsidRDefault="00605820" w:rsidP="006F43E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получать диаграммы с помощью графических средств табличного процессора;</w:t>
      </w:r>
    </w:p>
    <w:p w:rsidR="00605820" w:rsidRPr="00D14F77" w:rsidRDefault="00605820" w:rsidP="006F43E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создавать электронную таблицу для несложных расчетов.</w:t>
      </w:r>
    </w:p>
    <w:p w:rsidR="00605820" w:rsidRPr="00D14F77" w:rsidRDefault="00605820" w:rsidP="006F43E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Хранение и обработка информации в базах данных.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знать:</w:t>
      </w:r>
    </w:p>
    <w:p w:rsidR="00605820" w:rsidRPr="00D14F77" w:rsidRDefault="00605820" w:rsidP="006F43E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база данных, СУБД, информационная система;</w:t>
      </w:r>
    </w:p>
    <w:p w:rsidR="00605820" w:rsidRPr="00D14F77" w:rsidRDefault="00605820" w:rsidP="006F43E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реляционная база данных, ее элементы (записи, поля, ключи); типы и форматы полей;</w:t>
      </w:r>
    </w:p>
    <w:p w:rsidR="00605820" w:rsidRPr="00D14F77" w:rsidRDefault="00605820" w:rsidP="006F43E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структуру команд поиска и сортировки информации в базах данных;</w:t>
      </w:r>
    </w:p>
    <w:p w:rsidR="00605820" w:rsidRPr="00D14F77" w:rsidRDefault="00605820" w:rsidP="006F43E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логическая величина, логическое выражение;</w:t>
      </w:r>
    </w:p>
    <w:p w:rsidR="00605820" w:rsidRPr="00D14F77" w:rsidRDefault="00605820" w:rsidP="006F43E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что такое логические операции, как они выполняются.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>Учащиеся должны уметь: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открывать готовую БД в одной из СУБД реляционного типа;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организовывать поиск информации в БД;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редактировать содержимое полей БД;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сортировать записи в БД по ключу;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добавлять и удалять записи в БД;</w:t>
      </w:r>
    </w:p>
    <w:p w:rsidR="00605820" w:rsidRPr="00D14F77" w:rsidRDefault="00605820" w:rsidP="006F43E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color w:val="000000"/>
        </w:rPr>
        <w:t>создавать и заполнять однотабличную БД в среде СУБД.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b/>
          <w:color w:val="000000"/>
        </w:rPr>
      </w:pPr>
      <w:r w:rsidRPr="00D14F77">
        <w:rPr>
          <w:b/>
          <w:color w:val="000000"/>
        </w:rPr>
        <w:t>5. Повторение.</w:t>
      </w: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05820" w:rsidRPr="00D14F77" w:rsidRDefault="00605820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b/>
          <w:bCs/>
          <w:color w:val="000000"/>
        </w:rPr>
        <w:t>9 класс</w:t>
      </w:r>
    </w:p>
    <w:p w:rsidR="00605820" w:rsidRPr="00D14F77" w:rsidRDefault="00605820" w:rsidP="006F43EA">
      <w:pPr>
        <w:pStyle w:val="2"/>
        <w:numPr>
          <w:ilvl w:val="0"/>
          <w:numId w:val="37"/>
        </w:numPr>
        <w:spacing w:after="0" w:line="240" w:lineRule="auto"/>
        <w:jc w:val="both"/>
        <w:rPr>
          <w:b/>
          <w:bCs/>
        </w:rPr>
      </w:pPr>
      <w:r w:rsidRPr="00D14F77">
        <w:rPr>
          <w:b/>
          <w:bCs/>
        </w:rPr>
        <w:t xml:space="preserve">Управление и алгоритмы  </w:t>
      </w:r>
    </w:p>
    <w:p w:rsidR="00025E78" w:rsidRPr="00D14F77" w:rsidRDefault="00025E78" w:rsidP="006F43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Учащиеся должны </w:t>
      </w:r>
      <w:r w:rsidR="00915ADC" w:rsidRPr="00D14F7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научится:</w:t>
      </w:r>
    </w:p>
    <w:p w:rsidR="00025E78" w:rsidRPr="00D14F77" w:rsidRDefault="00025E78" w:rsidP="006F43EA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  оценивать адекватность  модели  моделируемому  моделирования;  определять вид информационной модели в зависимости от стоящей задачи; анализировать пользовательский интерфейс используемого программного средства;   определять условия и возможности применения программного средства для решения типовых задач;  выявлять общее  и отличия в разных программных предназначенных для решения одного класса задач.</w:t>
      </w:r>
    </w:p>
    <w:p w:rsidR="00915ADC" w:rsidRPr="00D14F77" w:rsidRDefault="00025E78" w:rsidP="006F43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4F7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Учащиес</w:t>
      </w:r>
      <w:r w:rsidRPr="00D14F7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я </w:t>
      </w:r>
      <w:r w:rsidR="00915ADC" w:rsidRPr="00D14F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получит возможность:</w:t>
      </w:r>
    </w:p>
    <w:p w:rsidR="00915ADC" w:rsidRPr="00D14F77" w:rsidRDefault="00915ADC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строить и интерпретировать различные информационные модели (таблицы, диаграммы, графы, схемы, блок-схемы алгоритмов);  преобразовывать объект из одной формы представления информации в другую с минимальными потерями в полноте информации;</w:t>
      </w:r>
    </w:p>
    <w:p w:rsidR="00915ADC" w:rsidRPr="00D14F77" w:rsidRDefault="00915ADC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исследовать с помощью информационных моделей объекты в соответствии с оставленной </w:t>
      </w:r>
      <w:proofErr w:type="gramStart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задачей;   </w:t>
      </w:r>
      <w:proofErr w:type="gramEnd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готовыми компьютерными моделями из различных предметных  создавать однотабличные базы данных;  осуществлять поиск записей в готовой базе данных;  осуществлять сортировку записей в готовой базе данных.</w:t>
      </w:r>
    </w:p>
    <w:p w:rsidR="00025E78" w:rsidRPr="00D14F77" w:rsidRDefault="00025E78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E78" w:rsidRPr="00D14F77" w:rsidRDefault="00025E78" w:rsidP="006F43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605820" w:rsidRPr="00D14F77" w:rsidRDefault="00605820" w:rsidP="006F43EA">
      <w:pPr>
        <w:pStyle w:val="2"/>
        <w:numPr>
          <w:ilvl w:val="0"/>
          <w:numId w:val="37"/>
        </w:numPr>
        <w:spacing w:after="0" w:line="240" w:lineRule="auto"/>
        <w:jc w:val="both"/>
        <w:rPr>
          <w:b/>
          <w:bCs/>
        </w:rPr>
      </w:pPr>
      <w:r w:rsidRPr="00D14F77">
        <w:rPr>
          <w:b/>
          <w:bCs/>
        </w:rPr>
        <w:t xml:space="preserve">Введение в программирование  </w:t>
      </w:r>
    </w:p>
    <w:p w:rsidR="0071288B" w:rsidRPr="00D14F77" w:rsidRDefault="00025E78" w:rsidP="006F43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Учащиеся должны </w:t>
      </w:r>
      <w:r w:rsidR="00915ADC" w:rsidRPr="00D14F7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научится:</w:t>
      </w:r>
    </w:p>
    <w:p w:rsidR="0071288B" w:rsidRPr="00D14F77" w:rsidRDefault="0071288B" w:rsidP="006F43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этапы решения задачи на компьютере;  осуществлять разбиение исходной задачи на подзадачи;  сравнивать различные алгоритмы решения одной задачи.  Выполнять эти программы на компьютере; использовать величины (переменные) </w:t>
      </w: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различных типов; табличные величины(массивы); использовать оператор </w:t>
      </w:r>
      <w:proofErr w:type="gramStart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присваивания;  анализировать</w:t>
      </w:r>
      <w:proofErr w:type="gramEnd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предложенный алгоритм, например, результаты возможны при заданном множестве исходных значений;  использовать логические значения, операции и выражения с ними;  записывать на выбранном языке программирования логические выражения и вычислять их значения.</w:t>
      </w:r>
    </w:p>
    <w:p w:rsidR="00025E78" w:rsidRPr="00D14F77" w:rsidRDefault="00025E78" w:rsidP="006F43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i/>
          <w:color w:val="000000"/>
          <w:u w:val="single"/>
        </w:rPr>
      </w:pPr>
      <w:r w:rsidRPr="00D14F77">
        <w:rPr>
          <w:i/>
          <w:iCs/>
          <w:color w:val="000000"/>
          <w:u w:val="single"/>
        </w:rPr>
        <w:t xml:space="preserve">Учащиеся </w:t>
      </w:r>
      <w:r w:rsidR="00915ADC" w:rsidRPr="00D14F77">
        <w:rPr>
          <w:i/>
          <w:color w:val="000000"/>
          <w:u w:val="single"/>
        </w:rPr>
        <w:t>получит возможность: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готовые алгоритмы для конкретных исходных данных;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разрабатывать программы, содержащие подпрограмму;   разрабатывать программы для обработки одномерного массива: o нахождение минимального (максимального)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массиве; o подсчёт количества элементов массива, удовлетворяющих некоторому условию; o нахождение суммы всех элементов массива; o нахождение количества и суммы всех четных элементов в массиве; o сортировка элементов массива.</w:t>
      </w:r>
    </w:p>
    <w:p w:rsidR="00DA6D00" w:rsidRPr="00D14F77" w:rsidRDefault="00DA6D00" w:rsidP="006F43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</w:p>
    <w:p w:rsidR="00605820" w:rsidRPr="00D14F77" w:rsidRDefault="00605820" w:rsidP="006F43EA">
      <w:pPr>
        <w:pStyle w:val="2"/>
        <w:numPr>
          <w:ilvl w:val="0"/>
          <w:numId w:val="37"/>
        </w:numPr>
        <w:spacing w:after="0" w:line="240" w:lineRule="auto"/>
        <w:jc w:val="both"/>
        <w:rPr>
          <w:b/>
        </w:rPr>
      </w:pPr>
      <w:r w:rsidRPr="00D14F77">
        <w:rPr>
          <w:b/>
        </w:rPr>
        <w:t xml:space="preserve">Информационные технологии и общество </w:t>
      </w:r>
    </w:p>
    <w:p w:rsidR="0071288B" w:rsidRPr="00D14F77" w:rsidRDefault="00025E78" w:rsidP="006F43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Учащиеся должны </w:t>
      </w:r>
      <w:r w:rsidR="00915ADC" w:rsidRPr="00D14F7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научится:</w:t>
      </w:r>
    </w:p>
    <w:p w:rsidR="0071288B" w:rsidRPr="00D14F77" w:rsidRDefault="0071288B" w:rsidP="006F43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общие черты и отличия способов взаимодействия на основе компьютерных </w:t>
      </w:r>
      <w:proofErr w:type="gramStart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сетей;   </w:t>
      </w:r>
      <w:proofErr w:type="gramEnd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 имена компьютеров Интернете;   приводить примеры ситуаций, в которых требуется поиск информации;  анализировать и сопоставлять различные источники информации, оценивать  достоверность найденной информации;   распознавать потенциальные угрозы и вредные воздействия, связанные с ИКТ;  оценивать предлагаемы пути их устранения.</w:t>
      </w:r>
    </w:p>
    <w:p w:rsidR="00025E78" w:rsidRPr="00D14F77" w:rsidRDefault="00025E78" w:rsidP="006F43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</w:rPr>
      </w:pPr>
      <w:r w:rsidRPr="00D14F77">
        <w:rPr>
          <w:i/>
          <w:iCs/>
          <w:color w:val="000000"/>
          <w:u w:val="single"/>
        </w:rPr>
        <w:t xml:space="preserve">Учащиеся </w:t>
      </w:r>
      <w:r w:rsidR="00915ADC" w:rsidRPr="00D14F77">
        <w:rPr>
          <w:i/>
          <w:color w:val="000000"/>
          <w:u w:val="single"/>
        </w:rPr>
        <w:t>получит возможность: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минимальное время, необходимое для передачи известного объёма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по каналу связи с известными </w:t>
      </w:r>
      <w:proofErr w:type="gramStart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характеристиками;   </w:t>
      </w:r>
      <w:proofErr w:type="gramEnd"/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операций;  создавать с</w:t>
      </w:r>
    </w:p>
    <w:p w:rsidR="00DA6D00" w:rsidRPr="00D14F77" w:rsidRDefault="00DA6D00" w:rsidP="006F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F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конструкторов информационные объекты в виде веб-страницы, включающей графические объекты.</w:t>
      </w:r>
    </w:p>
    <w:p w:rsidR="00605820" w:rsidRPr="00D14F77" w:rsidRDefault="00605820" w:rsidP="006F43EA">
      <w:pPr>
        <w:pStyle w:val="2"/>
        <w:spacing w:after="0" w:line="240" w:lineRule="auto"/>
        <w:ind w:left="0" w:firstLine="567"/>
        <w:jc w:val="both"/>
      </w:pPr>
    </w:p>
    <w:p w:rsidR="00605820" w:rsidRPr="00D14F77" w:rsidRDefault="00605820" w:rsidP="006F43EA">
      <w:pPr>
        <w:pStyle w:val="2"/>
        <w:spacing w:after="0" w:line="240" w:lineRule="auto"/>
        <w:ind w:left="0" w:firstLine="567"/>
        <w:jc w:val="both"/>
      </w:pPr>
      <w:r w:rsidRPr="00D14F77">
        <w:rPr>
          <w:b/>
        </w:rPr>
        <w:t>4. Повторение.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AC0BFF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  <w:shd w:val="clear" w:color="auto" w:fill="FFFFFF"/>
        </w:rPr>
        <w:t>3</w:t>
      </w:r>
      <w:r w:rsidR="006E5C33" w:rsidRPr="00D14F77">
        <w:rPr>
          <w:b/>
          <w:bCs/>
          <w:color w:val="000000"/>
          <w:shd w:val="clear" w:color="auto" w:fill="FFFFFF"/>
        </w:rPr>
        <w:t xml:space="preserve">.Содержание </w:t>
      </w:r>
      <w:r w:rsidR="000510DD" w:rsidRPr="00D14F77">
        <w:rPr>
          <w:b/>
          <w:bCs/>
          <w:color w:val="000000"/>
          <w:shd w:val="clear" w:color="auto" w:fill="FFFFFF"/>
        </w:rPr>
        <w:t>учебного предмета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1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>класс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0510DD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b/>
          <w:bCs/>
          <w:color w:val="000000"/>
        </w:rPr>
        <w:t>1.</w:t>
      </w:r>
      <w:r w:rsidR="006E5C33" w:rsidRPr="00D14F77">
        <w:rPr>
          <w:b/>
          <w:bCs/>
          <w:color w:val="000000"/>
        </w:rPr>
        <w:t>Введение в предмет.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Предмет информатики. Роль информации в жизни людей. Содержание базового курса информатики.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Человек и информация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освоение клавиатуры, работа с тренажером; основные приемы редактирования.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lastRenderedPageBreak/>
        <w:t>Компьютер: устройство и программное обеспечение.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Начальные сведения об архитектуре компьютера.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E5C33" w:rsidRPr="00D14F77" w:rsidRDefault="006E5C33" w:rsidP="006F43E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Текстовая информация и компьютер.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i/>
          <w:iCs/>
          <w:color w:val="000000"/>
        </w:rPr>
        <w:t>При наличии соответствующих технических и программных средств</w:t>
      </w:r>
      <w:r w:rsidRPr="00D14F77">
        <w:rPr>
          <w:color w:val="000000"/>
        </w:rPr>
        <w:t>: практика по сканированию и распознаванию текста, машинному переводу.</w:t>
      </w:r>
    </w:p>
    <w:p w:rsidR="006E5C33" w:rsidRPr="00D14F77" w:rsidRDefault="006E5C33" w:rsidP="006F43E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Графическая информация и компьютер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i/>
          <w:iCs/>
          <w:color w:val="000000"/>
        </w:rPr>
        <w:t>При наличии технических и программных средств</w:t>
      </w:r>
      <w:r w:rsidRPr="00D14F77">
        <w:rPr>
          <w:color w:val="000000"/>
        </w:rPr>
        <w:t>: сканирование изображений и их обработка в среде графического редактора.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Мультимедиа и компьютерные презентации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lastRenderedPageBreak/>
        <w:t>Практика на компьютере</w:t>
      </w:r>
      <w:r w:rsidRPr="00D14F77">
        <w:rPr>
          <w:color w:val="000000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i/>
          <w:iCs/>
          <w:color w:val="000000"/>
        </w:rPr>
        <w:t>При наличии технических и программных средств</w:t>
      </w:r>
      <w:r w:rsidRPr="00D14F77">
        <w:rPr>
          <w:color w:val="000000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E5C33" w:rsidRPr="00D14F77" w:rsidRDefault="005519E4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b/>
          <w:color w:val="000000"/>
        </w:rPr>
      </w:pPr>
      <w:r w:rsidRPr="00D14F77">
        <w:rPr>
          <w:b/>
          <w:color w:val="000000"/>
        </w:rPr>
        <w:t>7. Повторение</w:t>
      </w:r>
    </w:p>
    <w:p w:rsidR="005519E4" w:rsidRPr="00D14F77" w:rsidRDefault="005519E4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b/>
          <w:bCs/>
          <w:color w:val="000000"/>
        </w:rPr>
        <w:t>8 класс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Передача информации в компьютерных сетях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Информационные услуги компьютерных сетей: электронная почта, телеконференции, файловые архивы пр. Интернет. WWW – "Всемирная паутина". Поисковые системы Интернет. Архивирование и разархивирование файлов.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 WWW, с поисковыми программами. Работа с архиваторами.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 Создание простой Web-страницы с помощью текстового процессора.</w:t>
      </w:r>
    </w:p>
    <w:p w:rsidR="006E5C33" w:rsidRPr="00D14F77" w:rsidRDefault="006E5C33" w:rsidP="006F43E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Информационное моделирование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Понятие модели; модели натурные и информационные. Назначение и свойства моделей.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компьютере:</w:t>
      </w:r>
      <w:r w:rsidRPr="00D14F77">
        <w:rPr>
          <w:color w:val="000000"/>
        </w:rPr>
        <w:t> работа с демонстрационными примерами компьютерных информационных моделей.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5C33" w:rsidRPr="00D14F77" w:rsidRDefault="006E5C33" w:rsidP="006F43E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 xml:space="preserve">Табличные вычисления на компьютере 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Двоичная система счисления. Представление чисел в памяти компьютера.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</w:t>
      </w:r>
      <w:r w:rsidRPr="00D14F77">
        <w:rPr>
          <w:color w:val="00000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Численный эксперимент с данной информационной моделью в среде электронной таблицы.</w:t>
      </w:r>
    </w:p>
    <w:p w:rsidR="006E5C33" w:rsidRPr="00D14F77" w:rsidRDefault="006E5C33" w:rsidP="006F43E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color w:val="000000"/>
        </w:rPr>
      </w:pPr>
      <w:r w:rsidRPr="00D14F77">
        <w:rPr>
          <w:b/>
          <w:bCs/>
          <w:color w:val="000000"/>
        </w:rPr>
        <w:t>Хранение и обработка информации в базах данных.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F77">
        <w:rPr>
          <w:color w:val="000000"/>
        </w:rPr>
        <w:lastRenderedPageBreak/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  <w:u w:val="single"/>
        </w:rPr>
        <w:t>Практика на компьютере:</w:t>
      </w:r>
      <w:r w:rsidRPr="00D14F77">
        <w:rPr>
          <w:color w:val="000000"/>
        </w:rPr>
        <w:t> 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color w:val="000000"/>
        </w:rPr>
        <w:t>Знакомство с одной из доступных геоинформационных систем (например, картой города в Интернете).</w:t>
      </w:r>
    </w:p>
    <w:p w:rsidR="006E5C33" w:rsidRPr="00D14F77" w:rsidRDefault="005519E4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b/>
          <w:color w:val="000000"/>
        </w:rPr>
      </w:pPr>
      <w:r w:rsidRPr="00D14F77">
        <w:rPr>
          <w:b/>
          <w:color w:val="000000"/>
        </w:rPr>
        <w:t>5. Повторение.</w:t>
      </w: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</w:p>
    <w:p w:rsidR="006E5C33" w:rsidRPr="00D14F77" w:rsidRDefault="006E5C33" w:rsidP="006F43EA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</w:rPr>
      </w:pPr>
      <w:r w:rsidRPr="00D14F77">
        <w:rPr>
          <w:b/>
          <w:bCs/>
          <w:color w:val="000000"/>
        </w:rPr>
        <w:t>9 класс</w:t>
      </w:r>
    </w:p>
    <w:p w:rsidR="009D6FB0" w:rsidRPr="00D14F77" w:rsidRDefault="000D1A7A" w:rsidP="006F43EA">
      <w:pPr>
        <w:pStyle w:val="2"/>
        <w:spacing w:after="0" w:line="240" w:lineRule="auto"/>
        <w:ind w:left="567"/>
        <w:jc w:val="both"/>
        <w:rPr>
          <w:b/>
          <w:bCs/>
        </w:rPr>
      </w:pPr>
      <w:r w:rsidRPr="00D14F77">
        <w:rPr>
          <w:b/>
          <w:bCs/>
        </w:rPr>
        <w:t>1.</w:t>
      </w:r>
      <w:r w:rsidR="009D6FB0" w:rsidRPr="00D14F77">
        <w:rPr>
          <w:b/>
          <w:bCs/>
        </w:rPr>
        <w:t xml:space="preserve">Управление и алгоритмы  </w:t>
      </w:r>
    </w:p>
    <w:p w:rsidR="009D6FB0" w:rsidRPr="00D14F77" w:rsidRDefault="009D6FB0" w:rsidP="006F43EA">
      <w:pPr>
        <w:pStyle w:val="2"/>
        <w:spacing w:after="0" w:line="240" w:lineRule="auto"/>
        <w:ind w:left="0" w:firstLine="567"/>
        <w:jc w:val="both"/>
      </w:pPr>
      <w:r w:rsidRPr="00D14F77">
        <w:t>Кибернетика. Кибернетическая модель управления.</w:t>
      </w:r>
    </w:p>
    <w:p w:rsidR="009D6FB0" w:rsidRPr="00D14F77" w:rsidRDefault="009D6FB0" w:rsidP="006F43EA">
      <w:pPr>
        <w:pStyle w:val="2"/>
        <w:spacing w:after="0" w:line="240" w:lineRule="auto"/>
        <w:ind w:left="0" w:firstLine="567"/>
        <w:jc w:val="both"/>
      </w:pPr>
      <w:r w:rsidRPr="00D14F77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D6FB0" w:rsidRPr="00D14F77" w:rsidRDefault="009D6FB0" w:rsidP="006F43EA">
      <w:pPr>
        <w:pStyle w:val="2"/>
        <w:spacing w:after="0" w:line="240" w:lineRule="auto"/>
        <w:ind w:left="0" w:firstLine="567"/>
        <w:jc w:val="both"/>
      </w:pPr>
      <w:r w:rsidRPr="00D14F77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D6FB0" w:rsidRPr="00D14F77" w:rsidRDefault="009D6FB0" w:rsidP="006F43EA">
      <w:pPr>
        <w:pStyle w:val="2"/>
        <w:spacing w:after="0" w:line="240" w:lineRule="auto"/>
        <w:ind w:left="0" w:firstLine="567"/>
        <w:jc w:val="both"/>
      </w:pPr>
      <w:r w:rsidRPr="00D14F77">
        <w:rPr>
          <w:u w:val="single"/>
        </w:rPr>
        <w:t>Практика на компьютере</w:t>
      </w:r>
      <w:r w:rsidRPr="00D14F77"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D6FB0" w:rsidRPr="00D14F77" w:rsidRDefault="000D1A7A" w:rsidP="006F43EA">
      <w:pPr>
        <w:pStyle w:val="2"/>
        <w:spacing w:after="0" w:line="240" w:lineRule="auto"/>
        <w:ind w:left="927"/>
        <w:jc w:val="both"/>
        <w:rPr>
          <w:b/>
          <w:bCs/>
        </w:rPr>
      </w:pPr>
      <w:r w:rsidRPr="00D14F77">
        <w:rPr>
          <w:b/>
          <w:bCs/>
        </w:rPr>
        <w:t xml:space="preserve">2. </w:t>
      </w:r>
      <w:r w:rsidR="009D6FB0" w:rsidRPr="00D14F77">
        <w:rPr>
          <w:b/>
          <w:bCs/>
        </w:rPr>
        <w:t xml:space="preserve">Введение в программирование  </w:t>
      </w:r>
    </w:p>
    <w:p w:rsidR="009D6FB0" w:rsidRPr="00D14F77" w:rsidRDefault="009D6FB0" w:rsidP="006F43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9D6FB0" w:rsidRPr="00D14F77" w:rsidRDefault="009D6FB0" w:rsidP="006F43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sz w:val="24"/>
          <w:szCs w:val="24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9D6FB0" w:rsidRPr="00D14F77" w:rsidRDefault="009D6FB0" w:rsidP="006F43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D6FB0" w:rsidRPr="00D14F77" w:rsidRDefault="009D6FB0" w:rsidP="006F43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F7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D14F77">
        <w:rPr>
          <w:rFonts w:ascii="Times New Roman" w:hAnsi="Times New Roman" w:cs="Times New Roman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D6FB0" w:rsidRPr="00D14F77" w:rsidRDefault="000D1A7A" w:rsidP="006F43EA">
      <w:pPr>
        <w:pStyle w:val="2"/>
        <w:spacing w:after="0" w:line="240" w:lineRule="auto"/>
        <w:ind w:left="567"/>
        <w:jc w:val="both"/>
        <w:rPr>
          <w:b/>
        </w:rPr>
      </w:pPr>
      <w:r w:rsidRPr="00D14F77">
        <w:rPr>
          <w:b/>
        </w:rPr>
        <w:t xml:space="preserve">3. </w:t>
      </w:r>
      <w:r w:rsidR="009D6FB0" w:rsidRPr="00D14F77">
        <w:rPr>
          <w:b/>
        </w:rPr>
        <w:t xml:space="preserve">Информационные технологии и общество </w:t>
      </w:r>
    </w:p>
    <w:p w:rsidR="009D6FB0" w:rsidRPr="00D14F77" w:rsidRDefault="009D6FB0" w:rsidP="006F43EA">
      <w:pPr>
        <w:pStyle w:val="2"/>
        <w:spacing w:after="0" w:line="240" w:lineRule="auto"/>
        <w:ind w:left="0" w:firstLine="567"/>
        <w:jc w:val="both"/>
      </w:pPr>
      <w:r w:rsidRPr="00D14F77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9D6FB0" w:rsidRPr="00D14F77" w:rsidRDefault="000D1A7A" w:rsidP="006F43EA">
      <w:pPr>
        <w:pStyle w:val="2"/>
        <w:spacing w:after="0" w:line="240" w:lineRule="auto"/>
        <w:ind w:left="0" w:firstLine="567"/>
        <w:jc w:val="both"/>
      </w:pPr>
      <w:r w:rsidRPr="00D14F77">
        <w:rPr>
          <w:b/>
        </w:rPr>
        <w:t>4</w:t>
      </w:r>
      <w:r w:rsidR="005519E4" w:rsidRPr="00D14F77">
        <w:rPr>
          <w:b/>
        </w:rPr>
        <w:t>. Повторение</w:t>
      </w:r>
      <w:r w:rsidR="009D6FB0" w:rsidRPr="00D14F77">
        <w:rPr>
          <w:b/>
        </w:rPr>
        <w:t>.</w:t>
      </w:r>
    </w:p>
    <w:p w:rsidR="00AC0BFF" w:rsidRPr="00D14F77" w:rsidRDefault="00AC0BFF" w:rsidP="006F43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33" w:rsidRDefault="00673545" w:rsidP="006F43EA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0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информатике</w:t>
      </w:r>
    </w:p>
    <w:p w:rsidR="00D14F77" w:rsidRPr="00D14F77" w:rsidRDefault="00D14F77" w:rsidP="00D14F77">
      <w:pPr>
        <w:pStyle w:val="a6"/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D14F77" w:rsidRPr="000510DD" w:rsidRDefault="00D14F77" w:rsidP="00D14F77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556"/>
        <w:gridCol w:w="1932"/>
        <w:gridCol w:w="591"/>
        <w:gridCol w:w="592"/>
        <w:gridCol w:w="595"/>
        <w:gridCol w:w="1217"/>
      </w:tblGrid>
      <w:tr w:rsidR="000510DD" w:rsidTr="00D14F77">
        <w:tc>
          <w:tcPr>
            <w:tcW w:w="1088" w:type="dxa"/>
            <w:vMerge w:val="restart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556" w:type="dxa"/>
            <w:vMerge w:val="restart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1932" w:type="dxa"/>
            <w:vMerge w:val="restart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0510DD" w:rsidTr="00D14F77">
        <w:tc>
          <w:tcPr>
            <w:tcW w:w="1088" w:type="dxa"/>
            <w:vMerge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vMerge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592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595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217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0510DD" w:rsidTr="00D14F77">
        <w:tc>
          <w:tcPr>
            <w:tcW w:w="1088" w:type="dxa"/>
          </w:tcPr>
          <w:p w:rsidR="000510DD" w:rsidRPr="005A7C16" w:rsidRDefault="000510DD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:rsidR="000510DD" w:rsidRPr="005A7C16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предмет</w:t>
            </w:r>
          </w:p>
        </w:tc>
        <w:tc>
          <w:tcPr>
            <w:tcW w:w="1932" w:type="dxa"/>
          </w:tcPr>
          <w:p w:rsidR="000510DD" w:rsidRPr="005A7C16" w:rsidRDefault="00D14F77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0510DD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0510DD" w:rsidRDefault="000510D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0510DD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4F77" w:rsidTr="00D14F77">
        <w:tc>
          <w:tcPr>
            <w:tcW w:w="1088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1932" w:type="dxa"/>
          </w:tcPr>
          <w:p w:rsidR="00D14F77" w:rsidRPr="00CC08C5" w:rsidRDefault="00D14F77" w:rsidP="00D14F77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Компьютер: устройство и программное обеспечение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D14F77" w:rsidRDefault="0006352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Текстовая информация и компьютер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1" w:type="dxa"/>
          </w:tcPr>
          <w:p w:rsidR="00D14F77" w:rsidRDefault="0006352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Графическая информация и компьютер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D14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27-32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Мультимедиа и компьютерные презентации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D14F77" w:rsidRDefault="0006352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9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F77" w:rsidTr="00D14F77">
        <w:tc>
          <w:tcPr>
            <w:tcW w:w="1088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D14F77" w:rsidRPr="00CC08C5" w:rsidRDefault="00D14F77" w:rsidP="00D14F77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2" w:type="dxa"/>
            <w:vAlign w:val="center"/>
          </w:tcPr>
          <w:p w:rsidR="00D14F77" w:rsidRPr="00CC08C5" w:rsidRDefault="00D14F77" w:rsidP="00D14F77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1" w:type="dxa"/>
          </w:tcPr>
          <w:p w:rsidR="00D14F77" w:rsidRDefault="0014693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D14F77" w:rsidRDefault="0014693D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7" w:type="dxa"/>
          </w:tcPr>
          <w:p w:rsidR="00D14F77" w:rsidRDefault="00D14F77" w:rsidP="0005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0DD" w:rsidRPr="000510DD" w:rsidRDefault="000510DD" w:rsidP="000510DD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5AEE" w:rsidRDefault="00045AEE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7E0E58" w:rsidRDefault="007E0E58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556"/>
        <w:gridCol w:w="1932"/>
        <w:gridCol w:w="591"/>
        <w:gridCol w:w="592"/>
        <w:gridCol w:w="595"/>
        <w:gridCol w:w="1217"/>
      </w:tblGrid>
      <w:tr w:rsidR="007E0E58" w:rsidTr="00BD4C0C">
        <w:tc>
          <w:tcPr>
            <w:tcW w:w="1088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556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1932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7E0E58" w:rsidTr="00BD4C0C">
        <w:tc>
          <w:tcPr>
            <w:tcW w:w="1088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7E0E58" w:rsidTr="00EA69AA">
        <w:tc>
          <w:tcPr>
            <w:tcW w:w="1088" w:type="dxa"/>
          </w:tcPr>
          <w:p w:rsidR="007E0E58" w:rsidRPr="005A7C16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3556" w:type="dxa"/>
          </w:tcPr>
          <w:p w:rsidR="007E0E58" w:rsidRPr="00CC08C5" w:rsidRDefault="007E0E58" w:rsidP="007E0E58">
            <w:pPr>
              <w:spacing w:after="158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0E58" w:rsidTr="00BD4C0C">
        <w:tc>
          <w:tcPr>
            <w:tcW w:w="1088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3556" w:type="dxa"/>
          </w:tcPr>
          <w:p w:rsidR="007E0E58" w:rsidRPr="00CC08C5" w:rsidRDefault="007E0E58" w:rsidP="007E0E58">
            <w:pPr>
              <w:spacing w:after="158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932" w:type="dxa"/>
          </w:tcPr>
          <w:p w:rsidR="007E0E58" w:rsidRPr="00CC08C5" w:rsidRDefault="007E0E58" w:rsidP="00C50704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15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и обработка информации в базах данных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23-32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9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9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BD4C0C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1" w:type="dxa"/>
          </w:tcPr>
          <w:p w:rsidR="007E0E58" w:rsidRDefault="0014693D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14693D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58" w:rsidRPr="00CC08C5" w:rsidRDefault="007E0E58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AEE" w:rsidRPr="00CC08C5" w:rsidRDefault="00045AEE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5AEE" w:rsidRDefault="00045AEE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3556"/>
        <w:gridCol w:w="1932"/>
        <w:gridCol w:w="591"/>
        <w:gridCol w:w="592"/>
        <w:gridCol w:w="595"/>
        <w:gridCol w:w="1217"/>
      </w:tblGrid>
      <w:tr w:rsidR="007E0E58" w:rsidTr="00BD4C0C">
        <w:tc>
          <w:tcPr>
            <w:tcW w:w="1088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556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1932" w:type="dxa"/>
            <w:vMerge w:val="restart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7E0E58" w:rsidTr="00BD4C0C">
        <w:tc>
          <w:tcPr>
            <w:tcW w:w="1088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</w:t>
            </w: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7E0E58" w:rsidTr="00BD4C0C">
        <w:tc>
          <w:tcPr>
            <w:tcW w:w="1088" w:type="dxa"/>
          </w:tcPr>
          <w:p w:rsidR="007E0E58" w:rsidRPr="005A7C16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105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и алгоритмы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0E58" w:rsidTr="00BD4C0C">
        <w:tc>
          <w:tcPr>
            <w:tcW w:w="1088" w:type="dxa"/>
          </w:tcPr>
          <w:p w:rsidR="007E0E58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13-27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программирование</w:t>
            </w:r>
          </w:p>
        </w:tc>
        <w:tc>
          <w:tcPr>
            <w:tcW w:w="1932" w:type="dxa"/>
          </w:tcPr>
          <w:p w:rsidR="007E0E58" w:rsidRPr="00CC08C5" w:rsidRDefault="007E0E58" w:rsidP="00C50704">
            <w:pPr>
              <w:spacing w:after="15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15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и общество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7E0E58" w:rsidRDefault="002D4CBF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7E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9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C50704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58" w:rsidTr="00BD4C0C">
        <w:tc>
          <w:tcPr>
            <w:tcW w:w="1088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7E0E58" w:rsidRPr="00CC08C5" w:rsidRDefault="007E0E58" w:rsidP="00BD4C0C">
            <w:pPr>
              <w:spacing w:after="158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2" w:type="dxa"/>
            <w:vAlign w:val="center"/>
          </w:tcPr>
          <w:p w:rsidR="007E0E58" w:rsidRPr="00CC08C5" w:rsidRDefault="007E0E58" w:rsidP="00BD4C0C">
            <w:pPr>
              <w:spacing w:after="158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1" w:type="dxa"/>
          </w:tcPr>
          <w:p w:rsidR="007E0E58" w:rsidRDefault="0014693D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E0E58" w:rsidRDefault="0014693D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7" w:type="dxa"/>
          </w:tcPr>
          <w:p w:rsidR="007E0E58" w:rsidRDefault="007E0E58" w:rsidP="00BD4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58" w:rsidRDefault="007E0E58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E58" w:rsidRPr="00CC08C5" w:rsidRDefault="007E0E58" w:rsidP="00CC08C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966" w:rsidRDefault="00595966" w:rsidP="00595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A83" w:rsidRPr="00CC08C5" w:rsidRDefault="00487A83" w:rsidP="00595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7A83" w:rsidRPr="00CC08C5" w:rsidSect="00D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DE"/>
    <w:multiLevelType w:val="multilevel"/>
    <w:tmpl w:val="BBB4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E69"/>
    <w:multiLevelType w:val="multilevel"/>
    <w:tmpl w:val="2C5E7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B52FB"/>
    <w:multiLevelType w:val="multilevel"/>
    <w:tmpl w:val="7E5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D1EC7"/>
    <w:multiLevelType w:val="multilevel"/>
    <w:tmpl w:val="D77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E517B"/>
    <w:multiLevelType w:val="multilevel"/>
    <w:tmpl w:val="29BA4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20527"/>
    <w:multiLevelType w:val="multilevel"/>
    <w:tmpl w:val="B76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B66C4"/>
    <w:multiLevelType w:val="multilevel"/>
    <w:tmpl w:val="69D4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45D6F"/>
    <w:multiLevelType w:val="multilevel"/>
    <w:tmpl w:val="824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D7C36"/>
    <w:multiLevelType w:val="multilevel"/>
    <w:tmpl w:val="0FD0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F7BF1"/>
    <w:multiLevelType w:val="multilevel"/>
    <w:tmpl w:val="2D14B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A1B39"/>
    <w:multiLevelType w:val="multilevel"/>
    <w:tmpl w:val="43B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00C52"/>
    <w:multiLevelType w:val="multilevel"/>
    <w:tmpl w:val="D300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793DF6"/>
    <w:multiLevelType w:val="multilevel"/>
    <w:tmpl w:val="761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E51AF"/>
    <w:multiLevelType w:val="multilevel"/>
    <w:tmpl w:val="F21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C080E"/>
    <w:multiLevelType w:val="multilevel"/>
    <w:tmpl w:val="5E2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76455"/>
    <w:multiLevelType w:val="multilevel"/>
    <w:tmpl w:val="DD22E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E96262"/>
    <w:multiLevelType w:val="multilevel"/>
    <w:tmpl w:val="32A4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8F33A4"/>
    <w:multiLevelType w:val="multilevel"/>
    <w:tmpl w:val="AE78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4036AD"/>
    <w:multiLevelType w:val="multilevel"/>
    <w:tmpl w:val="851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511254"/>
    <w:multiLevelType w:val="multilevel"/>
    <w:tmpl w:val="97E6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5120B9"/>
    <w:multiLevelType w:val="multilevel"/>
    <w:tmpl w:val="3AD2F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B7EBD"/>
    <w:multiLevelType w:val="multilevel"/>
    <w:tmpl w:val="BBF8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E108C7"/>
    <w:multiLevelType w:val="multilevel"/>
    <w:tmpl w:val="FCA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D63E2D"/>
    <w:multiLevelType w:val="multilevel"/>
    <w:tmpl w:val="1C8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CA2985"/>
    <w:multiLevelType w:val="multilevel"/>
    <w:tmpl w:val="19649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CD0C87"/>
    <w:multiLevelType w:val="multilevel"/>
    <w:tmpl w:val="9D9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22DF7"/>
    <w:multiLevelType w:val="multilevel"/>
    <w:tmpl w:val="548E3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3F3114"/>
    <w:multiLevelType w:val="multilevel"/>
    <w:tmpl w:val="F12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7D094F"/>
    <w:multiLevelType w:val="multilevel"/>
    <w:tmpl w:val="3A3A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DD2F7A"/>
    <w:multiLevelType w:val="multilevel"/>
    <w:tmpl w:val="32E0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467642"/>
    <w:multiLevelType w:val="multilevel"/>
    <w:tmpl w:val="4BF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BC1439"/>
    <w:multiLevelType w:val="multilevel"/>
    <w:tmpl w:val="FA9E1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0E0580"/>
    <w:multiLevelType w:val="multilevel"/>
    <w:tmpl w:val="7F26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D020DE"/>
    <w:multiLevelType w:val="multilevel"/>
    <w:tmpl w:val="247A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891051"/>
    <w:multiLevelType w:val="multilevel"/>
    <w:tmpl w:val="3D4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F718BE"/>
    <w:multiLevelType w:val="multilevel"/>
    <w:tmpl w:val="D020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2331D5"/>
    <w:multiLevelType w:val="multilevel"/>
    <w:tmpl w:val="D846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662F00"/>
    <w:multiLevelType w:val="multilevel"/>
    <w:tmpl w:val="7ECA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9B2D50"/>
    <w:multiLevelType w:val="multilevel"/>
    <w:tmpl w:val="495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847A83"/>
    <w:multiLevelType w:val="multilevel"/>
    <w:tmpl w:val="B2143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2E0E92"/>
    <w:multiLevelType w:val="multilevel"/>
    <w:tmpl w:val="3D9E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4D35C1"/>
    <w:multiLevelType w:val="multilevel"/>
    <w:tmpl w:val="C172C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CBB328F"/>
    <w:multiLevelType w:val="multilevel"/>
    <w:tmpl w:val="ADAC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555F55"/>
    <w:multiLevelType w:val="multilevel"/>
    <w:tmpl w:val="28F2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5A4FB5"/>
    <w:multiLevelType w:val="multilevel"/>
    <w:tmpl w:val="37867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981E7B"/>
    <w:multiLevelType w:val="multilevel"/>
    <w:tmpl w:val="300E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5204A2"/>
    <w:multiLevelType w:val="multilevel"/>
    <w:tmpl w:val="B88E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F55F9E"/>
    <w:multiLevelType w:val="multilevel"/>
    <w:tmpl w:val="E770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625BA0"/>
    <w:multiLevelType w:val="multilevel"/>
    <w:tmpl w:val="976C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723146"/>
    <w:multiLevelType w:val="multilevel"/>
    <w:tmpl w:val="48A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FB2DEB"/>
    <w:multiLevelType w:val="multilevel"/>
    <w:tmpl w:val="A73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073F3B"/>
    <w:multiLevelType w:val="multilevel"/>
    <w:tmpl w:val="FBA2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1930AC"/>
    <w:multiLevelType w:val="hybridMultilevel"/>
    <w:tmpl w:val="077E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94FF8"/>
    <w:multiLevelType w:val="multilevel"/>
    <w:tmpl w:val="525E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AF455D"/>
    <w:multiLevelType w:val="multilevel"/>
    <w:tmpl w:val="80E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4F44CC"/>
    <w:multiLevelType w:val="multilevel"/>
    <w:tmpl w:val="ECAC4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BE140F"/>
    <w:multiLevelType w:val="multilevel"/>
    <w:tmpl w:val="591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9"/>
  </w:num>
  <w:num w:numId="3">
    <w:abstractNumId w:val="18"/>
  </w:num>
  <w:num w:numId="4">
    <w:abstractNumId w:val="45"/>
  </w:num>
  <w:num w:numId="5">
    <w:abstractNumId w:val="40"/>
  </w:num>
  <w:num w:numId="6">
    <w:abstractNumId w:val="42"/>
  </w:num>
  <w:num w:numId="7">
    <w:abstractNumId w:val="1"/>
  </w:num>
  <w:num w:numId="8">
    <w:abstractNumId w:val="39"/>
  </w:num>
  <w:num w:numId="9">
    <w:abstractNumId w:val="43"/>
  </w:num>
  <w:num w:numId="10">
    <w:abstractNumId w:val="25"/>
  </w:num>
  <w:num w:numId="11">
    <w:abstractNumId w:val="23"/>
  </w:num>
  <w:num w:numId="12">
    <w:abstractNumId w:val="14"/>
  </w:num>
  <w:num w:numId="13">
    <w:abstractNumId w:val="16"/>
  </w:num>
  <w:num w:numId="14">
    <w:abstractNumId w:val="26"/>
  </w:num>
  <w:num w:numId="15">
    <w:abstractNumId w:val="13"/>
  </w:num>
  <w:num w:numId="16">
    <w:abstractNumId w:val="11"/>
  </w:num>
  <w:num w:numId="17">
    <w:abstractNumId w:val="57"/>
  </w:num>
  <w:num w:numId="18">
    <w:abstractNumId w:val="19"/>
  </w:num>
  <w:num w:numId="19">
    <w:abstractNumId w:val="32"/>
  </w:num>
  <w:num w:numId="20">
    <w:abstractNumId w:val="47"/>
  </w:num>
  <w:num w:numId="21">
    <w:abstractNumId w:val="37"/>
  </w:num>
  <w:num w:numId="22">
    <w:abstractNumId w:val="56"/>
  </w:num>
  <w:num w:numId="23">
    <w:abstractNumId w:val="0"/>
  </w:num>
  <w:num w:numId="24">
    <w:abstractNumId w:val="5"/>
  </w:num>
  <w:num w:numId="25">
    <w:abstractNumId w:val="46"/>
  </w:num>
  <w:num w:numId="26">
    <w:abstractNumId w:val="10"/>
  </w:num>
  <w:num w:numId="27">
    <w:abstractNumId w:val="54"/>
  </w:num>
  <w:num w:numId="28">
    <w:abstractNumId w:val="21"/>
  </w:num>
  <w:num w:numId="29">
    <w:abstractNumId w:val="7"/>
  </w:num>
  <w:num w:numId="30">
    <w:abstractNumId w:val="31"/>
  </w:num>
  <w:num w:numId="31">
    <w:abstractNumId w:val="4"/>
  </w:num>
  <w:num w:numId="32">
    <w:abstractNumId w:val="35"/>
  </w:num>
  <w:num w:numId="33">
    <w:abstractNumId w:val="24"/>
  </w:num>
  <w:num w:numId="34">
    <w:abstractNumId w:val="27"/>
  </w:num>
  <w:num w:numId="35">
    <w:abstractNumId w:val="28"/>
  </w:num>
  <w:num w:numId="36">
    <w:abstractNumId w:val="2"/>
  </w:num>
  <w:num w:numId="37">
    <w:abstractNumId w:val="15"/>
  </w:num>
  <w:num w:numId="38">
    <w:abstractNumId w:val="8"/>
  </w:num>
  <w:num w:numId="39">
    <w:abstractNumId w:val="33"/>
  </w:num>
  <w:num w:numId="40">
    <w:abstractNumId w:val="36"/>
  </w:num>
  <w:num w:numId="41">
    <w:abstractNumId w:val="34"/>
  </w:num>
  <w:num w:numId="42">
    <w:abstractNumId w:val="41"/>
  </w:num>
  <w:num w:numId="43">
    <w:abstractNumId w:val="17"/>
  </w:num>
  <w:num w:numId="44">
    <w:abstractNumId w:val="48"/>
  </w:num>
  <w:num w:numId="45">
    <w:abstractNumId w:val="44"/>
  </w:num>
  <w:num w:numId="46">
    <w:abstractNumId w:val="51"/>
  </w:num>
  <w:num w:numId="47">
    <w:abstractNumId w:val="6"/>
  </w:num>
  <w:num w:numId="48">
    <w:abstractNumId w:val="30"/>
  </w:num>
  <w:num w:numId="49">
    <w:abstractNumId w:val="3"/>
  </w:num>
  <w:num w:numId="50">
    <w:abstractNumId w:val="38"/>
  </w:num>
  <w:num w:numId="51">
    <w:abstractNumId w:val="20"/>
  </w:num>
  <w:num w:numId="52">
    <w:abstractNumId w:val="52"/>
  </w:num>
  <w:num w:numId="53">
    <w:abstractNumId w:val="55"/>
  </w:num>
  <w:num w:numId="54">
    <w:abstractNumId w:val="29"/>
  </w:num>
  <w:num w:numId="55">
    <w:abstractNumId w:val="53"/>
  </w:num>
  <w:num w:numId="56">
    <w:abstractNumId w:val="50"/>
  </w:num>
  <w:num w:numId="57">
    <w:abstractNumId w:val="22"/>
  </w:num>
  <w:num w:numId="58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4F5"/>
    <w:rsid w:val="00025E78"/>
    <w:rsid w:val="00045AEE"/>
    <w:rsid w:val="000510DD"/>
    <w:rsid w:val="00053BB2"/>
    <w:rsid w:val="00061843"/>
    <w:rsid w:val="00063527"/>
    <w:rsid w:val="0008332F"/>
    <w:rsid w:val="000B432C"/>
    <w:rsid w:val="000B7FD5"/>
    <w:rsid w:val="000D1A7A"/>
    <w:rsid w:val="00132A32"/>
    <w:rsid w:val="00145E9F"/>
    <w:rsid w:val="0014693D"/>
    <w:rsid w:val="001859B7"/>
    <w:rsid w:val="00194549"/>
    <w:rsid w:val="001E5642"/>
    <w:rsid w:val="002D3948"/>
    <w:rsid w:val="002D4CBF"/>
    <w:rsid w:val="002D700D"/>
    <w:rsid w:val="002E4CD3"/>
    <w:rsid w:val="002F5CA6"/>
    <w:rsid w:val="00337ED1"/>
    <w:rsid w:val="0037312E"/>
    <w:rsid w:val="003E20EA"/>
    <w:rsid w:val="00426B07"/>
    <w:rsid w:val="00426B19"/>
    <w:rsid w:val="00475C56"/>
    <w:rsid w:val="00487A83"/>
    <w:rsid w:val="004D1161"/>
    <w:rsid w:val="005519E4"/>
    <w:rsid w:val="00595966"/>
    <w:rsid w:val="005A44F7"/>
    <w:rsid w:val="005C23E6"/>
    <w:rsid w:val="00605820"/>
    <w:rsid w:val="00673545"/>
    <w:rsid w:val="006C37EF"/>
    <w:rsid w:val="006E5C33"/>
    <w:rsid w:val="006F1AE1"/>
    <w:rsid w:val="006F43EA"/>
    <w:rsid w:val="0071288B"/>
    <w:rsid w:val="00714755"/>
    <w:rsid w:val="007212E6"/>
    <w:rsid w:val="007D3F6D"/>
    <w:rsid w:val="007E0E58"/>
    <w:rsid w:val="0080423E"/>
    <w:rsid w:val="0082040A"/>
    <w:rsid w:val="008262C3"/>
    <w:rsid w:val="008363E9"/>
    <w:rsid w:val="00837DE6"/>
    <w:rsid w:val="00915ADC"/>
    <w:rsid w:val="009C5580"/>
    <w:rsid w:val="009D1D01"/>
    <w:rsid w:val="009D6FB0"/>
    <w:rsid w:val="009E4C67"/>
    <w:rsid w:val="00A31246"/>
    <w:rsid w:val="00A31FC1"/>
    <w:rsid w:val="00A4176A"/>
    <w:rsid w:val="00A85C63"/>
    <w:rsid w:val="00AC0BFF"/>
    <w:rsid w:val="00AC5361"/>
    <w:rsid w:val="00B66F41"/>
    <w:rsid w:val="00BB68ED"/>
    <w:rsid w:val="00C361D7"/>
    <w:rsid w:val="00C47446"/>
    <w:rsid w:val="00C50704"/>
    <w:rsid w:val="00C8763C"/>
    <w:rsid w:val="00CC08C5"/>
    <w:rsid w:val="00CE0E64"/>
    <w:rsid w:val="00CF2AA0"/>
    <w:rsid w:val="00D14F77"/>
    <w:rsid w:val="00D3193A"/>
    <w:rsid w:val="00D334BA"/>
    <w:rsid w:val="00D454F5"/>
    <w:rsid w:val="00D65280"/>
    <w:rsid w:val="00DA6D00"/>
    <w:rsid w:val="00DC771B"/>
    <w:rsid w:val="00E565A7"/>
    <w:rsid w:val="00E66F0A"/>
    <w:rsid w:val="00E77FF8"/>
    <w:rsid w:val="00EE0FED"/>
    <w:rsid w:val="00F238AD"/>
    <w:rsid w:val="00F463FE"/>
    <w:rsid w:val="00F506E8"/>
    <w:rsid w:val="00F76203"/>
    <w:rsid w:val="00FB207D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0404DF-5F95-4DD6-8B1E-C1098C7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BA"/>
  </w:style>
  <w:style w:type="paragraph" w:styleId="3">
    <w:name w:val="heading 3"/>
    <w:basedOn w:val="a"/>
    <w:next w:val="a"/>
    <w:link w:val="30"/>
    <w:uiPriority w:val="9"/>
    <w:unhideWhenUsed/>
    <w:qFormat/>
    <w:rsid w:val="00F238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9D6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D6FB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238AD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23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238A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5E78"/>
    <w:pPr>
      <w:ind w:left="720"/>
      <w:contextualSpacing/>
    </w:pPr>
  </w:style>
  <w:style w:type="table" w:styleId="a7">
    <w:name w:val="Table Grid"/>
    <w:basedOn w:val="a1"/>
    <w:uiPriority w:val="59"/>
    <w:rsid w:val="000510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64</cp:revision>
  <dcterms:created xsi:type="dcterms:W3CDTF">2020-07-29T06:29:00Z</dcterms:created>
  <dcterms:modified xsi:type="dcterms:W3CDTF">2022-04-01T08:19:00Z</dcterms:modified>
</cp:coreProperties>
</file>