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1A3" w:rsidRPr="00E438FC" w:rsidRDefault="00470F06" w:rsidP="00470F06">
      <w:pPr>
        <w:shd w:val="clear" w:color="auto" w:fill="FFFFFF"/>
        <w:spacing w:after="0" w:line="240" w:lineRule="auto"/>
        <w:ind w:left="-709"/>
        <w:rPr>
          <w:rFonts w:ascii="Times New Roman" w:hAnsi="Times New Roman" w:cs="Times New Roman"/>
          <w:bCs/>
          <w:iCs/>
          <w:color w:val="000000"/>
          <w:sz w:val="24"/>
          <w:szCs w:val="24"/>
        </w:rPr>
      </w:pPr>
      <w:bookmarkStart w:id="0" w:name="_GoBack"/>
      <w:r>
        <w:rPr>
          <w:rFonts w:ascii="Times New Roman" w:hAnsi="Times New Roman" w:cs="Times New Roman"/>
          <w:bCs/>
          <w:iCs/>
          <w:noProof/>
          <w:color w:val="000000"/>
          <w:sz w:val="24"/>
          <w:szCs w:val="24"/>
        </w:rPr>
        <w:drawing>
          <wp:inline distT="0" distB="0" distL="0" distR="0">
            <wp:extent cx="6751194" cy="9553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8792186e0091a97c7e353e333162b1.jpg"/>
                    <pic:cNvPicPr/>
                  </pic:nvPicPr>
                  <pic:blipFill>
                    <a:blip r:embed="rId8">
                      <a:extLst>
                        <a:ext uri="{28A0092B-C50C-407E-A947-70E740481C1C}">
                          <a14:useLocalDpi xmlns:a14="http://schemas.microsoft.com/office/drawing/2010/main" val="0"/>
                        </a:ext>
                      </a:extLst>
                    </a:blip>
                    <a:stretch>
                      <a:fillRect/>
                    </a:stretch>
                  </pic:blipFill>
                  <pic:spPr>
                    <a:xfrm>
                      <a:off x="0" y="0"/>
                      <a:ext cx="6761908" cy="9568736"/>
                    </a:xfrm>
                    <a:prstGeom prst="rect">
                      <a:avLst/>
                    </a:prstGeom>
                  </pic:spPr>
                </pic:pic>
              </a:graphicData>
            </a:graphic>
          </wp:inline>
        </w:drawing>
      </w:r>
      <w:bookmarkEnd w:id="0"/>
    </w:p>
    <w:p w:rsidR="00F7352B" w:rsidRPr="00E438FC" w:rsidRDefault="00F7352B" w:rsidP="00092371">
      <w:pPr>
        <w:spacing w:after="0" w:line="240" w:lineRule="auto"/>
        <w:ind w:firstLine="708"/>
        <w:jc w:val="center"/>
        <w:rPr>
          <w:rFonts w:ascii="Times New Roman" w:hAnsi="Times New Roman" w:cs="Times New Roman"/>
          <w:b/>
          <w:sz w:val="24"/>
          <w:szCs w:val="24"/>
        </w:rPr>
      </w:pPr>
      <w:r w:rsidRPr="00E438FC">
        <w:rPr>
          <w:rFonts w:ascii="Times New Roman" w:hAnsi="Times New Roman" w:cs="Times New Roman"/>
          <w:b/>
          <w:sz w:val="24"/>
          <w:szCs w:val="24"/>
        </w:rPr>
        <w:lastRenderedPageBreak/>
        <w:t>Пояснительная записка</w:t>
      </w:r>
    </w:p>
    <w:p w:rsidR="00F7352B" w:rsidRPr="00E438FC" w:rsidRDefault="0065589E" w:rsidP="00092371">
      <w:pPr>
        <w:spacing w:after="0" w:line="240" w:lineRule="auto"/>
        <w:rPr>
          <w:rFonts w:ascii="Times New Roman" w:hAnsi="Times New Roman" w:cs="Times New Roman"/>
          <w:sz w:val="24"/>
          <w:szCs w:val="24"/>
        </w:rPr>
      </w:pPr>
      <w:r w:rsidRPr="00E438FC">
        <w:rPr>
          <w:rFonts w:ascii="Times New Roman" w:hAnsi="Times New Roman" w:cs="Times New Roman"/>
          <w:sz w:val="24"/>
          <w:szCs w:val="24"/>
        </w:rPr>
        <w:t xml:space="preserve">     </w:t>
      </w:r>
      <w:r w:rsidR="00F7352B" w:rsidRPr="00E438FC">
        <w:rPr>
          <w:rFonts w:ascii="Times New Roman" w:hAnsi="Times New Roman" w:cs="Times New Roman"/>
          <w:sz w:val="24"/>
          <w:szCs w:val="24"/>
        </w:rPr>
        <w:t>Рабочая пр</w:t>
      </w:r>
      <w:r w:rsidR="00E965D7" w:rsidRPr="00E438FC">
        <w:rPr>
          <w:rFonts w:ascii="Times New Roman" w:hAnsi="Times New Roman" w:cs="Times New Roman"/>
          <w:sz w:val="24"/>
          <w:szCs w:val="24"/>
        </w:rPr>
        <w:t>ограмма по истории</w:t>
      </w:r>
      <w:r w:rsidR="00F7352B" w:rsidRPr="00E438FC">
        <w:rPr>
          <w:rFonts w:ascii="Times New Roman" w:hAnsi="Times New Roman" w:cs="Times New Roman"/>
          <w:sz w:val="24"/>
          <w:szCs w:val="24"/>
        </w:rPr>
        <w:t xml:space="preserve"> </w:t>
      </w:r>
      <w:r w:rsidR="00B536CF" w:rsidRPr="00E438FC">
        <w:rPr>
          <w:rFonts w:ascii="Times New Roman" w:hAnsi="Times New Roman" w:cs="Times New Roman"/>
          <w:sz w:val="24"/>
          <w:szCs w:val="24"/>
        </w:rPr>
        <w:t xml:space="preserve">для 5-9 классов </w:t>
      </w:r>
      <w:r w:rsidR="00F7352B" w:rsidRPr="00E438FC">
        <w:rPr>
          <w:rFonts w:ascii="Times New Roman" w:hAnsi="Times New Roman" w:cs="Times New Roman"/>
          <w:sz w:val="24"/>
          <w:szCs w:val="24"/>
        </w:rPr>
        <w:t>разработана на основе:</w:t>
      </w:r>
    </w:p>
    <w:p w:rsidR="0065589E" w:rsidRPr="00E438FC" w:rsidRDefault="00F7352B" w:rsidP="00092371">
      <w:pPr>
        <w:shd w:val="clear" w:color="auto" w:fill="FFFFFF"/>
        <w:spacing w:after="0" w:line="240" w:lineRule="auto"/>
        <w:ind w:right="91"/>
        <w:jc w:val="both"/>
        <w:rPr>
          <w:rFonts w:ascii="Times New Roman" w:hAnsi="Times New Roman" w:cs="Times New Roman"/>
          <w:sz w:val="24"/>
          <w:szCs w:val="24"/>
        </w:rPr>
      </w:pPr>
      <w:r w:rsidRPr="00E438FC">
        <w:rPr>
          <w:rFonts w:ascii="Times New Roman" w:hAnsi="Times New Roman" w:cs="Times New Roman"/>
          <w:color w:val="000000"/>
          <w:sz w:val="24"/>
          <w:szCs w:val="24"/>
        </w:rPr>
        <w:t xml:space="preserve"> </w:t>
      </w:r>
      <w:r w:rsidR="0065589E" w:rsidRPr="00E438FC">
        <w:rPr>
          <w:rFonts w:ascii="Times New Roman" w:hAnsi="Times New Roman" w:cs="Times New Roman"/>
          <w:sz w:val="24"/>
          <w:szCs w:val="24"/>
        </w:rPr>
        <w:t>- Закона «Об образовании в Российской Федерации» от 29.12.2012 № 273-ФЗ;</w:t>
      </w:r>
    </w:p>
    <w:p w:rsidR="0065589E" w:rsidRPr="00E438FC" w:rsidRDefault="0065589E" w:rsidP="00092371">
      <w:pPr>
        <w:shd w:val="clear" w:color="auto" w:fill="FFFFFF"/>
        <w:spacing w:after="0" w:line="240" w:lineRule="auto"/>
        <w:ind w:right="91"/>
        <w:jc w:val="both"/>
        <w:rPr>
          <w:rFonts w:ascii="Times New Roman" w:hAnsi="Times New Roman" w:cs="Times New Roman"/>
          <w:sz w:val="24"/>
          <w:szCs w:val="24"/>
        </w:rPr>
      </w:pPr>
      <w:r w:rsidRPr="00E438FC">
        <w:rPr>
          <w:rFonts w:ascii="Times New Roman" w:hAnsi="Times New Roman" w:cs="Times New Roman"/>
          <w:sz w:val="24"/>
          <w:szCs w:val="24"/>
        </w:rPr>
        <w:t xml:space="preserve">- Федерального государственного образовательного стандарта основного общего  образования,  </w:t>
      </w:r>
      <w:r w:rsidRPr="00E438FC">
        <w:rPr>
          <w:rFonts w:ascii="Times New Roman" w:hAnsi="Times New Roman" w:cs="Times New Roman"/>
          <w:i/>
          <w:sz w:val="24"/>
          <w:szCs w:val="24"/>
        </w:rPr>
        <w:t xml:space="preserve"> 2010г.;</w:t>
      </w:r>
    </w:p>
    <w:p w:rsidR="00F7352B" w:rsidRPr="00E438FC" w:rsidRDefault="00F7352B" w:rsidP="00092371">
      <w:pPr>
        <w:widowControl w:val="0"/>
        <w:overflowPunct w:val="0"/>
        <w:autoSpaceDE w:val="0"/>
        <w:autoSpaceDN w:val="0"/>
        <w:adjustRightInd w:val="0"/>
        <w:spacing w:after="0" w:line="240" w:lineRule="auto"/>
        <w:ind w:left="60"/>
        <w:jc w:val="both"/>
        <w:rPr>
          <w:rFonts w:ascii="Times New Roman" w:hAnsi="Times New Roman" w:cs="Times New Roman"/>
          <w:sz w:val="24"/>
          <w:szCs w:val="24"/>
        </w:rPr>
      </w:pPr>
      <w:r w:rsidRPr="00E438FC">
        <w:rPr>
          <w:rFonts w:ascii="Times New Roman" w:hAnsi="Times New Roman" w:cs="Times New Roman"/>
          <w:sz w:val="24"/>
          <w:szCs w:val="24"/>
        </w:rPr>
        <w:t>-</w:t>
      </w:r>
      <w:r w:rsidR="006B7684" w:rsidRPr="00E438FC">
        <w:rPr>
          <w:rFonts w:ascii="Times New Roman" w:hAnsi="Times New Roman" w:cs="Times New Roman"/>
          <w:sz w:val="24"/>
          <w:szCs w:val="24"/>
        </w:rPr>
        <w:t xml:space="preserve"> примерной программы основного</w:t>
      </w:r>
      <w:r w:rsidRPr="00E438FC">
        <w:rPr>
          <w:rFonts w:ascii="Times New Roman" w:hAnsi="Times New Roman" w:cs="Times New Roman"/>
          <w:sz w:val="24"/>
          <w:szCs w:val="24"/>
        </w:rPr>
        <w:t xml:space="preserve"> общего образования по истории</w:t>
      </w:r>
      <w:r w:rsidR="00FF1A11" w:rsidRPr="00E438FC">
        <w:rPr>
          <w:rFonts w:ascii="Times New Roman" w:hAnsi="Times New Roman" w:cs="Times New Roman"/>
          <w:sz w:val="24"/>
          <w:szCs w:val="24"/>
        </w:rPr>
        <w:t>;</w:t>
      </w:r>
    </w:p>
    <w:p w:rsidR="000607CF" w:rsidRPr="00E438FC" w:rsidRDefault="00F7352B" w:rsidP="00092371">
      <w:pPr>
        <w:shd w:val="clear" w:color="auto" w:fill="FFFFFF"/>
        <w:adjustRightInd w:val="0"/>
        <w:spacing w:after="0" w:line="240" w:lineRule="auto"/>
        <w:jc w:val="both"/>
        <w:rPr>
          <w:rFonts w:ascii="Times New Roman" w:hAnsi="Times New Roman" w:cs="Times New Roman"/>
          <w:sz w:val="24"/>
          <w:szCs w:val="24"/>
        </w:rPr>
      </w:pPr>
      <w:r w:rsidRPr="00E438FC">
        <w:rPr>
          <w:rFonts w:ascii="Times New Roman" w:hAnsi="Times New Roman" w:cs="Times New Roman"/>
          <w:sz w:val="24"/>
          <w:szCs w:val="24"/>
        </w:rPr>
        <w:t xml:space="preserve">- авторской программы </w:t>
      </w:r>
      <w:r w:rsidR="00370808" w:rsidRPr="00E438FC">
        <w:rPr>
          <w:rFonts w:ascii="Times New Roman" w:hAnsi="Times New Roman" w:cs="Times New Roman"/>
          <w:sz w:val="24"/>
          <w:szCs w:val="24"/>
        </w:rPr>
        <w:t xml:space="preserve">Рабочая программа по истории 5-9 классы. – История. Рабочие программы к предметной линии учебников под редакцией А.А.Вигасина – О.С.Сороко </w:t>
      </w:r>
      <w:r w:rsidR="00FF1A11" w:rsidRPr="00E438FC">
        <w:rPr>
          <w:rFonts w:ascii="Times New Roman" w:hAnsi="Times New Roman" w:cs="Times New Roman"/>
          <w:sz w:val="24"/>
          <w:szCs w:val="24"/>
        </w:rPr>
        <w:t>- Цюпы. – М.: Просвещение, 2011;</w:t>
      </w:r>
    </w:p>
    <w:p w:rsidR="00F7352B" w:rsidRPr="00E438FC" w:rsidRDefault="00F7352B" w:rsidP="00092371">
      <w:pPr>
        <w:shd w:val="clear" w:color="auto" w:fill="FFFFFF"/>
        <w:adjustRightInd w:val="0"/>
        <w:spacing w:after="0" w:line="240" w:lineRule="auto"/>
        <w:jc w:val="both"/>
        <w:rPr>
          <w:rFonts w:ascii="Times New Roman" w:hAnsi="Times New Roman" w:cs="Times New Roman"/>
          <w:sz w:val="24"/>
          <w:szCs w:val="24"/>
        </w:rPr>
      </w:pPr>
      <w:r w:rsidRPr="00E438FC">
        <w:rPr>
          <w:rFonts w:ascii="Times New Roman" w:hAnsi="Times New Roman" w:cs="Times New Roman"/>
          <w:color w:val="000000"/>
          <w:sz w:val="24"/>
          <w:szCs w:val="24"/>
        </w:rPr>
        <w:t>- основной образо</w:t>
      </w:r>
      <w:r w:rsidR="00370808" w:rsidRPr="00E438FC">
        <w:rPr>
          <w:rFonts w:ascii="Times New Roman" w:hAnsi="Times New Roman" w:cs="Times New Roman"/>
          <w:color w:val="000000"/>
          <w:sz w:val="24"/>
          <w:szCs w:val="24"/>
        </w:rPr>
        <w:t xml:space="preserve">вательной программы основного, </w:t>
      </w:r>
      <w:r w:rsidRPr="00E438FC">
        <w:rPr>
          <w:rFonts w:ascii="Times New Roman" w:hAnsi="Times New Roman" w:cs="Times New Roman"/>
          <w:color w:val="000000"/>
          <w:sz w:val="24"/>
          <w:szCs w:val="24"/>
        </w:rPr>
        <w:t xml:space="preserve">общего образования МБОУ «Средняя   общеобразовательная школа №2 г. Льгова»; </w:t>
      </w:r>
    </w:p>
    <w:p w:rsidR="00F7352B" w:rsidRPr="00E438FC" w:rsidRDefault="00F7352B" w:rsidP="00092371">
      <w:pPr>
        <w:shd w:val="clear" w:color="auto" w:fill="FFFFFF"/>
        <w:spacing w:after="0" w:line="240" w:lineRule="auto"/>
        <w:ind w:right="91"/>
        <w:jc w:val="both"/>
        <w:rPr>
          <w:rFonts w:ascii="Times New Roman" w:hAnsi="Times New Roman" w:cs="Times New Roman"/>
          <w:color w:val="000000"/>
          <w:sz w:val="24"/>
          <w:szCs w:val="24"/>
        </w:rPr>
      </w:pPr>
      <w:r w:rsidRPr="00E438FC">
        <w:rPr>
          <w:rFonts w:ascii="Times New Roman" w:hAnsi="Times New Roman" w:cs="Times New Roman"/>
          <w:color w:val="000000"/>
          <w:sz w:val="24"/>
          <w:szCs w:val="24"/>
        </w:rPr>
        <w:t>- учебного плана МБОУ «Средняя   общеобразовательная школа №2 г</w:t>
      </w:r>
      <w:r w:rsidR="00370808" w:rsidRPr="00E438FC">
        <w:rPr>
          <w:rFonts w:ascii="Times New Roman" w:hAnsi="Times New Roman" w:cs="Times New Roman"/>
          <w:color w:val="000000"/>
          <w:sz w:val="24"/>
          <w:szCs w:val="24"/>
        </w:rPr>
        <w:t>. Льгова</w:t>
      </w:r>
      <w:r w:rsidR="00B536CF" w:rsidRPr="00E438FC">
        <w:rPr>
          <w:rFonts w:ascii="Times New Roman" w:hAnsi="Times New Roman" w:cs="Times New Roman"/>
          <w:color w:val="000000"/>
          <w:sz w:val="24"/>
          <w:szCs w:val="24"/>
        </w:rPr>
        <w:t>»</w:t>
      </w:r>
      <w:r w:rsidRPr="00E438FC">
        <w:rPr>
          <w:rFonts w:ascii="Times New Roman" w:hAnsi="Times New Roman" w:cs="Times New Roman"/>
          <w:color w:val="000000"/>
          <w:sz w:val="24"/>
          <w:szCs w:val="24"/>
        </w:rPr>
        <w:t>;</w:t>
      </w:r>
    </w:p>
    <w:p w:rsidR="00F7352B" w:rsidRPr="00E438FC" w:rsidRDefault="00F7352B" w:rsidP="00092371">
      <w:pPr>
        <w:shd w:val="clear" w:color="auto" w:fill="FFFFFF"/>
        <w:spacing w:after="0" w:line="240" w:lineRule="auto"/>
        <w:ind w:right="91"/>
        <w:jc w:val="both"/>
        <w:rPr>
          <w:rFonts w:ascii="Times New Roman" w:hAnsi="Times New Roman" w:cs="Times New Roman"/>
          <w:color w:val="000000"/>
          <w:sz w:val="24"/>
          <w:szCs w:val="24"/>
        </w:rPr>
      </w:pPr>
      <w:r w:rsidRPr="00E438FC">
        <w:rPr>
          <w:rFonts w:ascii="Times New Roman" w:hAnsi="Times New Roman" w:cs="Times New Roman"/>
          <w:color w:val="000000"/>
          <w:sz w:val="24"/>
          <w:szCs w:val="24"/>
        </w:rPr>
        <w:t xml:space="preserve"> - перечня учебников МБОУ «Средняя   общеобразовательная школа №2 г. Льгова</w:t>
      </w:r>
      <w:r w:rsidR="00B536CF" w:rsidRPr="00E438FC">
        <w:rPr>
          <w:rFonts w:ascii="Times New Roman" w:hAnsi="Times New Roman" w:cs="Times New Roman"/>
          <w:color w:val="000000"/>
          <w:sz w:val="24"/>
          <w:szCs w:val="24"/>
        </w:rPr>
        <w:t>»;</w:t>
      </w:r>
    </w:p>
    <w:p w:rsidR="00F7352B" w:rsidRPr="00E438FC" w:rsidRDefault="00F7352B" w:rsidP="00092371">
      <w:pPr>
        <w:shd w:val="clear" w:color="auto" w:fill="FFFFFF"/>
        <w:spacing w:after="0" w:line="240" w:lineRule="auto"/>
        <w:ind w:right="91"/>
        <w:jc w:val="both"/>
        <w:rPr>
          <w:rFonts w:ascii="Times New Roman" w:hAnsi="Times New Roman" w:cs="Times New Roman"/>
          <w:color w:val="000000"/>
          <w:sz w:val="24"/>
          <w:szCs w:val="24"/>
        </w:rPr>
      </w:pPr>
      <w:r w:rsidRPr="00E438FC">
        <w:rPr>
          <w:rFonts w:ascii="Times New Roman" w:hAnsi="Times New Roman" w:cs="Times New Roman"/>
          <w:color w:val="000000"/>
          <w:sz w:val="24"/>
          <w:szCs w:val="24"/>
        </w:rPr>
        <w:t xml:space="preserve">  - положения о рабочей программе МБОУ «Средняя   общеобразовательная школа №2 г. Льгова»;</w:t>
      </w:r>
    </w:p>
    <w:p w:rsidR="000607CF" w:rsidRPr="00E438FC" w:rsidRDefault="00F7352B" w:rsidP="00092371">
      <w:pPr>
        <w:spacing w:before="100" w:beforeAutospacing="1" w:after="0" w:line="240" w:lineRule="auto"/>
        <w:ind w:left="360"/>
        <w:contextualSpacing/>
        <w:rPr>
          <w:rFonts w:ascii="Times New Roman" w:hAnsi="Times New Roman" w:cs="Times New Roman"/>
          <w:sz w:val="24"/>
          <w:szCs w:val="24"/>
        </w:rPr>
      </w:pPr>
      <w:r w:rsidRPr="00E438FC">
        <w:rPr>
          <w:rFonts w:ascii="Times New Roman" w:hAnsi="Times New Roman" w:cs="Times New Roman"/>
          <w:sz w:val="24"/>
          <w:szCs w:val="24"/>
        </w:rPr>
        <w:t xml:space="preserve">                </w:t>
      </w:r>
      <w:r w:rsidRPr="00E438FC">
        <w:rPr>
          <w:rFonts w:ascii="Times New Roman" w:hAnsi="Times New Roman" w:cs="Times New Roman"/>
          <w:b/>
          <w:sz w:val="24"/>
          <w:szCs w:val="24"/>
        </w:rPr>
        <w:t>Общие цели и задачи учебного предмета</w:t>
      </w:r>
      <w:r w:rsidR="00191B65" w:rsidRPr="00E438FC">
        <w:rPr>
          <w:rFonts w:ascii="Times New Roman" w:hAnsi="Times New Roman" w:cs="Times New Roman"/>
          <w:sz w:val="24"/>
          <w:szCs w:val="24"/>
        </w:rPr>
        <w:t>:</w:t>
      </w:r>
    </w:p>
    <w:p w:rsidR="00191B65" w:rsidRPr="00E438FC" w:rsidRDefault="00191B65" w:rsidP="00092371">
      <w:pPr>
        <w:spacing w:before="100" w:beforeAutospacing="1" w:after="0" w:line="240" w:lineRule="auto"/>
        <w:contextualSpacing/>
        <w:jc w:val="both"/>
        <w:rPr>
          <w:rFonts w:ascii="Times New Roman" w:eastAsia="Times New Roman" w:hAnsi="Times New Roman" w:cs="Times New Roman"/>
          <w:sz w:val="24"/>
          <w:szCs w:val="24"/>
        </w:rPr>
      </w:pPr>
      <w:r w:rsidRPr="00E438FC">
        <w:rPr>
          <w:rFonts w:ascii="Times New Roman" w:eastAsia="Times New Roman" w:hAnsi="Times New Roman" w:cs="Times New Roman"/>
          <w:sz w:val="24"/>
          <w:szCs w:val="24"/>
        </w:rPr>
        <w:t xml:space="preserve">Программа составлена исходя из следующих </w:t>
      </w:r>
      <w:r w:rsidRPr="00E438FC">
        <w:rPr>
          <w:rFonts w:ascii="Times New Roman" w:eastAsia="Times New Roman" w:hAnsi="Times New Roman" w:cs="Times New Roman"/>
          <w:b/>
          <w:bCs/>
          <w:iCs/>
          <w:sz w:val="24"/>
          <w:szCs w:val="24"/>
        </w:rPr>
        <w:t>целей обучения истории</w:t>
      </w:r>
      <w:r w:rsidRPr="00E438FC">
        <w:rPr>
          <w:rFonts w:ascii="Times New Roman" w:eastAsia="Times New Roman" w:hAnsi="Times New Roman" w:cs="Times New Roman"/>
          <w:sz w:val="24"/>
          <w:szCs w:val="24"/>
        </w:rPr>
        <w:t xml:space="preserve"> в рамках федерального государственного образовательного стандар</w:t>
      </w:r>
      <w:r w:rsidR="00B536CF" w:rsidRPr="00E438FC">
        <w:rPr>
          <w:rFonts w:ascii="Times New Roman" w:eastAsia="Times New Roman" w:hAnsi="Times New Roman" w:cs="Times New Roman"/>
          <w:sz w:val="24"/>
          <w:szCs w:val="24"/>
        </w:rPr>
        <w:t>та основного общего образования</w:t>
      </w:r>
      <w:r w:rsidRPr="00E438FC">
        <w:rPr>
          <w:rFonts w:ascii="Times New Roman" w:eastAsia="Times New Roman" w:hAnsi="Times New Roman" w:cs="Times New Roman"/>
          <w:sz w:val="24"/>
          <w:szCs w:val="24"/>
        </w:rPr>
        <w:t>:</w:t>
      </w:r>
    </w:p>
    <w:p w:rsidR="00191B65" w:rsidRPr="00E438FC" w:rsidRDefault="00191B65" w:rsidP="00092371">
      <w:pPr>
        <w:spacing w:before="100" w:beforeAutospacing="1" w:after="0" w:line="240" w:lineRule="auto"/>
        <w:contextualSpacing/>
        <w:jc w:val="both"/>
        <w:rPr>
          <w:rFonts w:ascii="Times New Roman" w:eastAsia="Times New Roman" w:hAnsi="Times New Roman" w:cs="Times New Roman"/>
          <w:sz w:val="24"/>
          <w:szCs w:val="24"/>
        </w:rPr>
      </w:pPr>
      <w:r w:rsidRPr="00E438FC">
        <w:rPr>
          <w:rFonts w:ascii="Times New Roman" w:eastAsia="Times New Roman" w:hAnsi="Times New Roman" w:cs="Times New Roman"/>
          <w:sz w:val="24"/>
          <w:szCs w:val="24"/>
        </w:rPr>
        <w:t>-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w:t>
      </w:r>
    </w:p>
    <w:p w:rsidR="00191B65" w:rsidRPr="00E438FC" w:rsidRDefault="00191B65" w:rsidP="00092371">
      <w:pPr>
        <w:spacing w:before="100" w:beforeAutospacing="1" w:after="0" w:line="240" w:lineRule="auto"/>
        <w:ind w:left="360"/>
        <w:contextualSpacing/>
        <w:rPr>
          <w:rFonts w:ascii="Times New Roman" w:eastAsia="Times New Roman" w:hAnsi="Times New Roman" w:cs="Times New Roman"/>
          <w:sz w:val="24"/>
          <w:szCs w:val="24"/>
        </w:rPr>
      </w:pPr>
    </w:p>
    <w:p w:rsidR="00191B65" w:rsidRPr="00E438FC" w:rsidRDefault="00191B65" w:rsidP="00092371">
      <w:pPr>
        <w:spacing w:after="0" w:line="240" w:lineRule="auto"/>
        <w:ind w:firstLine="567"/>
        <w:jc w:val="both"/>
        <w:rPr>
          <w:rFonts w:ascii="Times New Roman" w:eastAsia="Courier New" w:hAnsi="Times New Roman" w:cs="Times New Roman"/>
          <w:color w:val="000000"/>
          <w:sz w:val="24"/>
          <w:szCs w:val="24"/>
        </w:rPr>
      </w:pPr>
      <w:r w:rsidRPr="00E438FC">
        <w:rPr>
          <w:rFonts w:ascii="Times New Roman" w:hAnsi="Times New Roman" w:cs="Times New Roman"/>
          <w:b/>
          <w:bCs/>
          <w:iCs/>
          <w:sz w:val="24"/>
          <w:szCs w:val="24"/>
        </w:rPr>
        <w:t>Задачи</w:t>
      </w:r>
      <w:r w:rsidRPr="00E438FC">
        <w:rPr>
          <w:rFonts w:ascii="Times New Roman" w:hAnsi="Times New Roman" w:cs="Times New Roman"/>
          <w:sz w:val="24"/>
          <w:szCs w:val="24"/>
        </w:rPr>
        <w:t xml:space="preserve"> изучения истории в основной школе:</w:t>
      </w:r>
    </w:p>
    <w:p w:rsidR="00191B65" w:rsidRPr="00E438FC" w:rsidRDefault="00191B65" w:rsidP="00092371">
      <w:pPr>
        <w:spacing w:after="0" w:line="240" w:lineRule="auto"/>
        <w:ind w:firstLine="567"/>
        <w:jc w:val="both"/>
        <w:rPr>
          <w:rFonts w:ascii="Times New Roman" w:hAnsi="Times New Roman" w:cs="Times New Roman"/>
          <w:sz w:val="24"/>
          <w:szCs w:val="24"/>
        </w:rPr>
      </w:pPr>
      <w:r w:rsidRPr="00E438FC">
        <w:rPr>
          <w:rFonts w:ascii="Times New Roman" w:hAnsi="Times New Roman" w:cs="Times New Roman"/>
          <w:sz w:val="24"/>
          <w:szCs w:val="24"/>
        </w:rPr>
        <w:t xml:space="preserve"> · формирование у молодого поколения ориентиров для гражданской, этнонациональной, социальной, культурной самоидентификации в окружающем мире;</w:t>
      </w:r>
    </w:p>
    <w:p w:rsidR="00191B65" w:rsidRPr="00E438FC" w:rsidRDefault="00191B65" w:rsidP="00092371">
      <w:pPr>
        <w:spacing w:after="0" w:line="240" w:lineRule="auto"/>
        <w:ind w:firstLine="567"/>
        <w:jc w:val="both"/>
        <w:rPr>
          <w:rFonts w:ascii="Times New Roman" w:hAnsi="Times New Roman" w:cs="Times New Roman"/>
          <w:sz w:val="24"/>
          <w:szCs w:val="24"/>
        </w:rPr>
      </w:pPr>
      <w:r w:rsidRPr="00E438FC">
        <w:rPr>
          <w:rFonts w:ascii="Times New Roman" w:hAnsi="Times New Roman" w:cs="Times New Roman"/>
          <w:sz w:val="24"/>
          <w:szCs w:val="24"/>
        </w:rPr>
        <w:t xml:space="preserve"> · 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w:t>
      </w:r>
    </w:p>
    <w:p w:rsidR="00191B65" w:rsidRPr="00E438FC" w:rsidRDefault="00191B65" w:rsidP="00092371">
      <w:pPr>
        <w:spacing w:after="0" w:line="240" w:lineRule="auto"/>
        <w:ind w:firstLine="567"/>
        <w:jc w:val="both"/>
        <w:rPr>
          <w:rFonts w:ascii="Times New Roman" w:hAnsi="Times New Roman" w:cs="Times New Roman"/>
          <w:sz w:val="24"/>
          <w:szCs w:val="24"/>
        </w:rPr>
      </w:pPr>
      <w:r w:rsidRPr="00E438FC">
        <w:rPr>
          <w:rFonts w:ascii="Times New Roman" w:hAnsi="Times New Roman" w:cs="Times New Roman"/>
          <w:sz w:val="24"/>
          <w:szCs w:val="24"/>
        </w:rPr>
        <w:t xml:space="preserve"> · 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w:t>
      </w:r>
    </w:p>
    <w:p w:rsidR="00191B65" w:rsidRPr="00E438FC" w:rsidRDefault="00191B65" w:rsidP="00092371">
      <w:pPr>
        <w:spacing w:after="0" w:line="240" w:lineRule="auto"/>
        <w:ind w:firstLine="567"/>
        <w:jc w:val="both"/>
        <w:rPr>
          <w:rFonts w:ascii="Times New Roman" w:hAnsi="Times New Roman" w:cs="Times New Roman"/>
          <w:sz w:val="24"/>
          <w:szCs w:val="24"/>
        </w:rPr>
      </w:pPr>
      <w:r w:rsidRPr="00E438FC">
        <w:rPr>
          <w:rFonts w:ascii="Times New Roman" w:hAnsi="Times New Roman" w:cs="Times New Roman"/>
          <w:sz w:val="24"/>
          <w:szCs w:val="24"/>
        </w:rPr>
        <w:t xml:space="preserve"> · развитие способности учащихся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w:t>
      </w:r>
    </w:p>
    <w:p w:rsidR="00191B65" w:rsidRPr="00E438FC" w:rsidRDefault="00191B65" w:rsidP="00092371">
      <w:pPr>
        <w:spacing w:after="0" w:line="240" w:lineRule="auto"/>
        <w:ind w:firstLine="567"/>
        <w:jc w:val="both"/>
        <w:rPr>
          <w:rFonts w:ascii="Times New Roman" w:hAnsi="Times New Roman" w:cs="Times New Roman"/>
          <w:sz w:val="24"/>
          <w:szCs w:val="24"/>
        </w:rPr>
      </w:pPr>
      <w:r w:rsidRPr="00E438FC">
        <w:rPr>
          <w:rFonts w:ascii="Times New Roman" w:hAnsi="Times New Roman" w:cs="Times New Roman"/>
          <w:sz w:val="24"/>
          <w:szCs w:val="24"/>
        </w:rPr>
        <w:t xml:space="preserve"> ·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полиэтничном и многоконфессиональном </w:t>
      </w:r>
      <w:r w:rsidR="00E84964" w:rsidRPr="00E438FC">
        <w:rPr>
          <w:rFonts w:ascii="Times New Roman" w:hAnsi="Times New Roman" w:cs="Times New Roman"/>
          <w:sz w:val="24"/>
          <w:szCs w:val="24"/>
        </w:rPr>
        <w:t xml:space="preserve">       </w:t>
      </w:r>
      <w:r w:rsidRPr="00E438FC">
        <w:rPr>
          <w:rFonts w:ascii="Times New Roman" w:hAnsi="Times New Roman" w:cs="Times New Roman"/>
          <w:sz w:val="24"/>
          <w:szCs w:val="24"/>
        </w:rPr>
        <w:t>обществе.</w:t>
      </w:r>
    </w:p>
    <w:p w:rsidR="00E965D7" w:rsidRPr="00E438FC" w:rsidRDefault="00E84964" w:rsidP="00092371">
      <w:pPr>
        <w:spacing w:after="0" w:line="240" w:lineRule="auto"/>
        <w:rPr>
          <w:rFonts w:ascii="Times New Roman" w:hAnsi="Times New Roman" w:cs="Times New Roman"/>
          <w:b/>
          <w:sz w:val="24"/>
          <w:szCs w:val="24"/>
        </w:rPr>
      </w:pPr>
      <w:r w:rsidRPr="00E438FC">
        <w:rPr>
          <w:rFonts w:ascii="Times New Roman" w:hAnsi="Times New Roman" w:cs="Times New Roman"/>
          <w:b/>
          <w:sz w:val="24"/>
          <w:szCs w:val="24"/>
        </w:rPr>
        <w:t xml:space="preserve">                           </w:t>
      </w:r>
      <w:r w:rsidR="00F7352B" w:rsidRPr="00E438FC">
        <w:rPr>
          <w:rFonts w:ascii="Times New Roman" w:hAnsi="Times New Roman" w:cs="Times New Roman"/>
          <w:b/>
          <w:sz w:val="24"/>
          <w:szCs w:val="24"/>
        </w:rPr>
        <w:t>Рабочая программа ориентирована на использован</w:t>
      </w:r>
      <w:r w:rsidR="00E965D7" w:rsidRPr="00E438FC">
        <w:rPr>
          <w:rFonts w:ascii="Times New Roman" w:hAnsi="Times New Roman" w:cs="Times New Roman"/>
          <w:b/>
          <w:sz w:val="24"/>
          <w:szCs w:val="24"/>
        </w:rPr>
        <w:t>ие У</w:t>
      </w:r>
      <w:r w:rsidR="007F1D58" w:rsidRPr="00E438FC">
        <w:rPr>
          <w:rFonts w:ascii="Times New Roman" w:hAnsi="Times New Roman" w:cs="Times New Roman"/>
          <w:b/>
          <w:sz w:val="24"/>
          <w:szCs w:val="24"/>
        </w:rPr>
        <w:t>МК</w:t>
      </w:r>
      <w:r w:rsidR="00E965D7" w:rsidRPr="00E438FC">
        <w:rPr>
          <w:rFonts w:ascii="Times New Roman" w:hAnsi="Times New Roman" w:cs="Times New Roman"/>
          <w:sz w:val="24"/>
          <w:szCs w:val="24"/>
        </w:rPr>
        <w:t>:</w:t>
      </w:r>
    </w:p>
    <w:p w:rsidR="00E965D7" w:rsidRPr="00E438FC" w:rsidRDefault="00E965D7" w:rsidP="00092371">
      <w:pPr>
        <w:pStyle w:val="a6"/>
        <w:numPr>
          <w:ilvl w:val="0"/>
          <w:numId w:val="2"/>
        </w:numPr>
        <w:jc w:val="both"/>
        <w:rPr>
          <w:rFonts w:ascii="Times New Roman" w:hAnsi="Times New Roman" w:cs="Times New Roman"/>
        </w:rPr>
      </w:pPr>
      <w:r w:rsidRPr="00E438FC">
        <w:rPr>
          <w:rStyle w:val="1"/>
          <w:rFonts w:ascii="Times New Roman" w:hAnsi="Times New Roman" w:cs="Times New Roman"/>
          <w:sz w:val="24"/>
          <w:szCs w:val="24"/>
        </w:rPr>
        <w:t>История России. 6 класс. Учеб.для общеобразоват. орга</w:t>
      </w:r>
      <w:r w:rsidRPr="00E438FC">
        <w:rPr>
          <w:rStyle w:val="1"/>
          <w:rFonts w:ascii="Times New Roman" w:hAnsi="Times New Roman" w:cs="Times New Roman"/>
          <w:sz w:val="24"/>
          <w:szCs w:val="24"/>
        </w:rPr>
        <w:softHyphen/>
        <w:t>низаций. / Н. М. Арсентьев, А. А. Данилов, П. С. Сте</w:t>
      </w:r>
      <w:r w:rsidRPr="00E438FC">
        <w:rPr>
          <w:rStyle w:val="1"/>
          <w:rFonts w:ascii="Times New Roman" w:hAnsi="Times New Roman" w:cs="Times New Roman"/>
          <w:sz w:val="24"/>
          <w:szCs w:val="24"/>
        </w:rPr>
        <w:softHyphen/>
        <w:t>фанович, А. Я. Токарева. — М: Просвещение, 2016.</w:t>
      </w:r>
    </w:p>
    <w:p w:rsidR="00E965D7" w:rsidRPr="00E438FC" w:rsidRDefault="00E965D7" w:rsidP="00092371">
      <w:pPr>
        <w:pStyle w:val="a6"/>
        <w:numPr>
          <w:ilvl w:val="0"/>
          <w:numId w:val="2"/>
        </w:numPr>
        <w:jc w:val="both"/>
        <w:rPr>
          <w:rFonts w:ascii="Times New Roman" w:hAnsi="Times New Roman" w:cs="Times New Roman"/>
        </w:rPr>
      </w:pPr>
      <w:r w:rsidRPr="00E438FC">
        <w:rPr>
          <w:rStyle w:val="1"/>
          <w:rFonts w:ascii="Times New Roman" w:hAnsi="Times New Roman" w:cs="Times New Roman"/>
          <w:sz w:val="24"/>
          <w:szCs w:val="24"/>
        </w:rPr>
        <w:t>История России. 7 класс. Учеб.для общеобразоват. организаций. / Н. М. Арсентьев, А. А. Данилов, И. В. Курукин, А. Я. Токарева. — М.: Просвещение, 2016.</w:t>
      </w:r>
    </w:p>
    <w:p w:rsidR="00E965D7" w:rsidRPr="00E438FC" w:rsidRDefault="00E965D7" w:rsidP="00092371">
      <w:pPr>
        <w:pStyle w:val="a6"/>
        <w:numPr>
          <w:ilvl w:val="0"/>
          <w:numId w:val="2"/>
        </w:numPr>
        <w:jc w:val="both"/>
        <w:rPr>
          <w:rStyle w:val="1"/>
          <w:rFonts w:ascii="Times New Roman" w:hAnsi="Times New Roman" w:cs="Times New Roman"/>
          <w:sz w:val="24"/>
          <w:szCs w:val="24"/>
        </w:rPr>
      </w:pPr>
      <w:r w:rsidRPr="00E438FC">
        <w:rPr>
          <w:rStyle w:val="1"/>
          <w:rFonts w:ascii="Times New Roman" w:hAnsi="Times New Roman" w:cs="Times New Roman"/>
          <w:sz w:val="24"/>
          <w:szCs w:val="24"/>
        </w:rPr>
        <w:t>История России. 8 класс. Учеб.для общеобразоват. организаций. / Н. М. Арсентьев, А. А. Данилов, И. В. Курукин, А. Я. Токарева. — М.: Просвещение, 2016.</w:t>
      </w:r>
    </w:p>
    <w:p w:rsidR="00E965D7" w:rsidRPr="00E438FC" w:rsidRDefault="00E965D7" w:rsidP="00092371">
      <w:pPr>
        <w:pStyle w:val="a6"/>
        <w:numPr>
          <w:ilvl w:val="0"/>
          <w:numId w:val="2"/>
        </w:numPr>
        <w:jc w:val="both"/>
        <w:rPr>
          <w:rStyle w:val="1"/>
          <w:rFonts w:ascii="Times New Roman" w:hAnsi="Times New Roman" w:cs="Times New Roman"/>
          <w:sz w:val="24"/>
          <w:szCs w:val="24"/>
        </w:rPr>
      </w:pPr>
      <w:r w:rsidRPr="00E438FC">
        <w:rPr>
          <w:rStyle w:val="1"/>
          <w:rFonts w:ascii="Times New Roman" w:hAnsi="Times New Roman" w:cs="Times New Roman"/>
          <w:sz w:val="24"/>
          <w:szCs w:val="24"/>
        </w:rPr>
        <w:t>История России. 9 класс. Учеб.для общеобразоват. Организаций. / Н. М. Арсентьев, А. А. Данилов,А.А. Левандовский, А. Я. Токарева. — М.: Просвещение, 2016</w:t>
      </w:r>
    </w:p>
    <w:p w:rsidR="00E965D7" w:rsidRPr="00E438FC" w:rsidRDefault="00E965D7" w:rsidP="00092371">
      <w:pPr>
        <w:pStyle w:val="a6"/>
        <w:numPr>
          <w:ilvl w:val="0"/>
          <w:numId w:val="2"/>
        </w:numPr>
        <w:jc w:val="both"/>
        <w:rPr>
          <w:rStyle w:val="1"/>
          <w:rFonts w:ascii="Times New Roman" w:hAnsi="Times New Roman" w:cs="Times New Roman"/>
          <w:sz w:val="24"/>
          <w:szCs w:val="24"/>
        </w:rPr>
      </w:pPr>
      <w:r w:rsidRPr="00E438FC">
        <w:rPr>
          <w:rStyle w:val="1"/>
          <w:rFonts w:ascii="Times New Roman" w:hAnsi="Times New Roman" w:cs="Times New Roman"/>
          <w:sz w:val="24"/>
          <w:szCs w:val="24"/>
        </w:rPr>
        <w:t>История Древнего мира 5класс. Учеб.для общеобразоват. организаций /Вигасин А.А., Годер Г.И. М., Просвещение 2014г.</w:t>
      </w:r>
    </w:p>
    <w:p w:rsidR="00E965D7" w:rsidRPr="00E438FC" w:rsidRDefault="00E965D7" w:rsidP="00092371">
      <w:pPr>
        <w:pStyle w:val="a6"/>
        <w:numPr>
          <w:ilvl w:val="0"/>
          <w:numId w:val="2"/>
        </w:numPr>
        <w:jc w:val="both"/>
        <w:rPr>
          <w:rStyle w:val="1"/>
          <w:rFonts w:ascii="Times New Roman" w:hAnsi="Times New Roman" w:cs="Times New Roman"/>
          <w:sz w:val="24"/>
          <w:szCs w:val="24"/>
        </w:rPr>
      </w:pPr>
      <w:r w:rsidRPr="00E438FC">
        <w:rPr>
          <w:rStyle w:val="1"/>
          <w:rFonts w:ascii="Times New Roman" w:hAnsi="Times New Roman" w:cs="Times New Roman"/>
          <w:sz w:val="24"/>
          <w:szCs w:val="24"/>
        </w:rPr>
        <w:t>История Древнего мира. 5кл. Рабочая тетрадь в 2 частях. М., Просвещение 2016г</w:t>
      </w:r>
    </w:p>
    <w:p w:rsidR="00E965D7" w:rsidRPr="00E438FC" w:rsidRDefault="00E965D7" w:rsidP="00092371">
      <w:pPr>
        <w:pStyle w:val="a6"/>
        <w:numPr>
          <w:ilvl w:val="0"/>
          <w:numId w:val="2"/>
        </w:numPr>
        <w:jc w:val="both"/>
        <w:rPr>
          <w:rStyle w:val="1"/>
          <w:rFonts w:ascii="Times New Roman" w:hAnsi="Times New Roman" w:cs="Times New Roman"/>
          <w:sz w:val="24"/>
          <w:szCs w:val="24"/>
        </w:rPr>
      </w:pPr>
      <w:r w:rsidRPr="00E438FC">
        <w:rPr>
          <w:rStyle w:val="1"/>
          <w:rFonts w:ascii="Times New Roman" w:hAnsi="Times New Roman" w:cs="Times New Roman"/>
          <w:sz w:val="24"/>
          <w:szCs w:val="24"/>
        </w:rPr>
        <w:lastRenderedPageBreak/>
        <w:t>История средних веков 6кл. учебник для общеобразоват. организаций /Агибалова Е.В., Донской Г.М. М., Просвещение 2014г.</w:t>
      </w:r>
    </w:p>
    <w:p w:rsidR="00E965D7" w:rsidRPr="00E438FC" w:rsidRDefault="00E965D7" w:rsidP="00092371">
      <w:pPr>
        <w:pStyle w:val="a6"/>
        <w:numPr>
          <w:ilvl w:val="0"/>
          <w:numId w:val="2"/>
        </w:numPr>
        <w:jc w:val="both"/>
        <w:rPr>
          <w:rStyle w:val="1"/>
          <w:rFonts w:ascii="Times New Roman" w:hAnsi="Times New Roman" w:cs="Times New Roman"/>
          <w:sz w:val="24"/>
          <w:szCs w:val="24"/>
        </w:rPr>
      </w:pPr>
      <w:r w:rsidRPr="00E438FC">
        <w:rPr>
          <w:rStyle w:val="1"/>
          <w:rFonts w:ascii="Times New Roman" w:hAnsi="Times New Roman" w:cs="Times New Roman"/>
          <w:sz w:val="24"/>
          <w:szCs w:val="24"/>
        </w:rPr>
        <w:t>История Нового времени 1500-1800. 7кл. учебник для общеобразоват.</w:t>
      </w:r>
      <w:r w:rsidR="007D4CB5" w:rsidRPr="00E438FC">
        <w:rPr>
          <w:rStyle w:val="1"/>
          <w:rFonts w:ascii="Times New Roman" w:hAnsi="Times New Roman" w:cs="Times New Roman"/>
          <w:sz w:val="24"/>
          <w:szCs w:val="24"/>
        </w:rPr>
        <w:t xml:space="preserve"> </w:t>
      </w:r>
      <w:r w:rsidRPr="00E438FC">
        <w:rPr>
          <w:rStyle w:val="1"/>
          <w:rFonts w:ascii="Times New Roman" w:hAnsi="Times New Roman" w:cs="Times New Roman"/>
          <w:sz w:val="24"/>
          <w:szCs w:val="24"/>
        </w:rPr>
        <w:t>организаций .Юдовская А.Я, Баранов П.А., Ванюшкина Л.М. М., Просвещение 2015г.</w:t>
      </w:r>
    </w:p>
    <w:p w:rsidR="00E965D7" w:rsidRPr="00E438FC" w:rsidRDefault="00E965D7" w:rsidP="00092371">
      <w:pPr>
        <w:pStyle w:val="a6"/>
        <w:numPr>
          <w:ilvl w:val="0"/>
          <w:numId w:val="2"/>
        </w:numPr>
        <w:jc w:val="both"/>
        <w:rPr>
          <w:rStyle w:val="1"/>
          <w:rFonts w:ascii="Times New Roman" w:hAnsi="Times New Roman" w:cs="Times New Roman"/>
          <w:sz w:val="24"/>
          <w:szCs w:val="24"/>
        </w:rPr>
      </w:pPr>
      <w:r w:rsidRPr="00E438FC">
        <w:rPr>
          <w:rStyle w:val="1"/>
          <w:rFonts w:ascii="Times New Roman" w:hAnsi="Times New Roman" w:cs="Times New Roman"/>
          <w:sz w:val="24"/>
          <w:szCs w:val="24"/>
        </w:rPr>
        <w:t>История Нового времени 1800-1900. 8кл. учебник для общеобразоват. организаций .Юдовская А.Я, Баранов П.А., Ванюшкина Л.М. М., Просвещение 2015г</w:t>
      </w:r>
    </w:p>
    <w:p w:rsidR="00E965D7" w:rsidRPr="00E438FC" w:rsidRDefault="00E965D7" w:rsidP="00092371">
      <w:pPr>
        <w:pStyle w:val="a6"/>
        <w:numPr>
          <w:ilvl w:val="0"/>
          <w:numId w:val="2"/>
        </w:numPr>
        <w:jc w:val="both"/>
        <w:rPr>
          <w:rStyle w:val="1"/>
          <w:rFonts w:ascii="Times New Roman" w:hAnsi="Times New Roman" w:cs="Times New Roman"/>
          <w:sz w:val="24"/>
          <w:szCs w:val="24"/>
        </w:rPr>
      </w:pPr>
      <w:r w:rsidRPr="00E438FC">
        <w:rPr>
          <w:rStyle w:val="1"/>
          <w:rFonts w:ascii="Times New Roman" w:hAnsi="Times New Roman" w:cs="Times New Roman"/>
          <w:sz w:val="24"/>
          <w:szCs w:val="24"/>
        </w:rPr>
        <w:t>Новейшая история. 9класс. Учебник для общеобразоват. организаций. Сороко–Цюпа О.С., Сороко –Цюпа А.О. М., Просвещение 2015г.</w:t>
      </w:r>
    </w:p>
    <w:p w:rsidR="00E965D7" w:rsidRPr="00E438FC" w:rsidRDefault="00E965D7" w:rsidP="00092371">
      <w:pPr>
        <w:pStyle w:val="a6"/>
        <w:ind w:left="720"/>
        <w:jc w:val="both"/>
        <w:rPr>
          <w:rStyle w:val="1"/>
          <w:rFonts w:ascii="Times New Roman" w:hAnsi="Times New Roman" w:cs="Times New Roman"/>
          <w:sz w:val="24"/>
          <w:szCs w:val="24"/>
        </w:rPr>
      </w:pPr>
    </w:p>
    <w:p w:rsidR="00E965D7" w:rsidRPr="00E438FC" w:rsidRDefault="00E965D7" w:rsidP="00092371">
      <w:pPr>
        <w:pStyle w:val="a6"/>
        <w:ind w:left="720"/>
        <w:jc w:val="both"/>
        <w:rPr>
          <w:rStyle w:val="1"/>
          <w:rFonts w:ascii="Times New Roman" w:hAnsi="Times New Roman" w:cs="Times New Roman"/>
          <w:sz w:val="24"/>
          <w:szCs w:val="24"/>
        </w:rPr>
      </w:pPr>
    </w:p>
    <w:p w:rsidR="00BF28CF" w:rsidRPr="00E438FC" w:rsidRDefault="00BF28CF" w:rsidP="00092371">
      <w:pPr>
        <w:pStyle w:val="FR2"/>
        <w:tabs>
          <w:tab w:val="left" w:pos="720"/>
        </w:tabs>
        <w:jc w:val="both"/>
        <w:rPr>
          <w:b w:val="0"/>
          <w:sz w:val="24"/>
          <w:szCs w:val="24"/>
        </w:rPr>
      </w:pPr>
      <w:r w:rsidRPr="00E438FC">
        <w:rPr>
          <w:b w:val="0"/>
          <w:sz w:val="24"/>
          <w:szCs w:val="24"/>
        </w:rPr>
        <w:t xml:space="preserve">Курсы «История России» и «Всеобщая история» изучаются синхронно - параллельно.  </w:t>
      </w:r>
    </w:p>
    <w:p w:rsidR="00B536CF" w:rsidRPr="00E438FC" w:rsidRDefault="00F7352B" w:rsidP="00092371">
      <w:pPr>
        <w:spacing w:after="0" w:line="240" w:lineRule="auto"/>
        <w:rPr>
          <w:rFonts w:ascii="Times New Roman" w:hAnsi="Times New Roman" w:cs="Times New Roman"/>
          <w:sz w:val="24"/>
          <w:szCs w:val="24"/>
        </w:rPr>
      </w:pPr>
      <w:r w:rsidRPr="00E438FC">
        <w:rPr>
          <w:rFonts w:ascii="Times New Roman" w:hAnsi="Times New Roman" w:cs="Times New Roman"/>
          <w:sz w:val="24"/>
          <w:szCs w:val="24"/>
        </w:rPr>
        <w:t>Согласно Базисному учебному плану на изучение</w:t>
      </w:r>
      <w:r w:rsidR="00E965D7" w:rsidRPr="00E438FC">
        <w:rPr>
          <w:rFonts w:ascii="Times New Roman" w:hAnsi="Times New Roman" w:cs="Times New Roman"/>
          <w:sz w:val="24"/>
          <w:szCs w:val="24"/>
        </w:rPr>
        <w:t xml:space="preserve"> истории</w:t>
      </w:r>
      <w:r w:rsidR="00E965D7" w:rsidRPr="00E438FC">
        <w:rPr>
          <w:rFonts w:ascii="Times New Roman" w:hAnsi="Times New Roman" w:cs="Times New Roman"/>
          <w:iCs/>
          <w:sz w:val="24"/>
          <w:szCs w:val="24"/>
        </w:rPr>
        <w:t xml:space="preserve"> в 5-9</w:t>
      </w:r>
      <w:r w:rsidRPr="00E438FC">
        <w:rPr>
          <w:rFonts w:ascii="Times New Roman" w:hAnsi="Times New Roman" w:cs="Times New Roman"/>
          <w:iCs/>
          <w:sz w:val="24"/>
          <w:szCs w:val="24"/>
        </w:rPr>
        <w:t xml:space="preserve"> класс</w:t>
      </w:r>
      <w:r w:rsidR="00E965D7" w:rsidRPr="00E438FC">
        <w:rPr>
          <w:rFonts w:ascii="Times New Roman" w:hAnsi="Times New Roman" w:cs="Times New Roman"/>
          <w:iCs/>
          <w:sz w:val="24"/>
          <w:szCs w:val="24"/>
        </w:rPr>
        <w:t xml:space="preserve">ах </w:t>
      </w:r>
      <w:r w:rsidRPr="00E438FC">
        <w:rPr>
          <w:rFonts w:ascii="Times New Roman" w:hAnsi="Times New Roman" w:cs="Times New Roman"/>
          <w:iCs/>
          <w:sz w:val="24"/>
          <w:szCs w:val="24"/>
        </w:rPr>
        <w:t>отводится</w:t>
      </w:r>
      <w:r w:rsidR="00E965D7" w:rsidRPr="00E438FC">
        <w:rPr>
          <w:rFonts w:ascii="Times New Roman" w:hAnsi="Times New Roman" w:cs="Times New Roman"/>
          <w:sz w:val="24"/>
          <w:szCs w:val="24"/>
        </w:rPr>
        <w:t xml:space="preserve"> </w:t>
      </w:r>
      <w:r w:rsidR="00B536CF" w:rsidRPr="00E438FC">
        <w:rPr>
          <w:rFonts w:ascii="Times New Roman" w:hAnsi="Times New Roman" w:cs="Times New Roman"/>
          <w:sz w:val="24"/>
          <w:szCs w:val="24"/>
        </w:rPr>
        <w:t xml:space="preserve">по </w:t>
      </w:r>
      <w:r w:rsidR="00E965D7" w:rsidRPr="00E438FC">
        <w:rPr>
          <w:rFonts w:ascii="Times New Roman" w:hAnsi="Times New Roman" w:cs="Times New Roman"/>
          <w:sz w:val="24"/>
          <w:szCs w:val="24"/>
        </w:rPr>
        <w:t xml:space="preserve">2 </w:t>
      </w:r>
      <w:r w:rsidRPr="00E438FC">
        <w:rPr>
          <w:rFonts w:ascii="Times New Roman" w:hAnsi="Times New Roman" w:cs="Times New Roman"/>
          <w:sz w:val="24"/>
          <w:szCs w:val="24"/>
        </w:rPr>
        <w:t>ч</w:t>
      </w:r>
      <w:r w:rsidR="00E965D7" w:rsidRPr="00E438FC">
        <w:rPr>
          <w:rFonts w:ascii="Times New Roman" w:hAnsi="Times New Roman" w:cs="Times New Roman"/>
          <w:sz w:val="24"/>
          <w:szCs w:val="24"/>
        </w:rPr>
        <w:t>.</w:t>
      </w:r>
      <w:r w:rsidRPr="00E438FC">
        <w:rPr>
          <w:rFonts w:ascii="Times New Roman" w:hAnsi="Times New Roman" w:cs="Times New Roman"/>
          <w:sz w:val="24"/>
          <w:szCs w:val="24"/>
        </w:rPr>
        <w:t xml:space="preserve"> в неделю,</w:t>
      </w:r>
      <w:r w:rsidR="00DA6CE9" w:rsidRPr="00E438FC">
        <w:rPr>
          <w:rFonts w:ascii="Times New Roman" w:hAnsi="Times New Roman" w:cs="Times New Roman"/>
          <w:sz w:val="24"/>
          <w:szCs w:val="24"/>
        </w:rPr>
        <w:t xml:space="preserve"> 350 </w:t>
      </w:r>
      <w:r w:rsidRPr="00E438FC">
        <w:rPr>
          <w:rFonts w:ascii="Times New Roman" w:hAnsi="Times New Roman" w:cs="Times New Roman"/>
          <w:sz w:val="24"/>
          <w:szCs w:val="24"/>
        </w:rPr>
        <w:t>ч</w:t>
      </w:r>
      <w:r w:rsidR="00DA6CE9" w:rsidRPr="00E438FC">
        <w:rPr>
          <w:rFonts w:ascii="Times New Roman" w:hAnsi="Times New Roman" w:cs="Times New Roman"/>
          <w:sz w:val="24"/>
          <w:szCs w:val="24"/>
        </w:rPr>
        <w:t>.</w:t>
      </w:r>
      <w:r w:rsidRPr="00E438FC">
        <w:rPr>
          <w:rFonts w:ascii="Times New Roman" w:hAnsi="Times New Roman" w:cs="Times New Roman"/>
          <w:sz w:val="24"/>
          <w:szCs w:val="24"/>
        </w:rPr>
        <w:t xml:space="preserve"> в год</w:t>
      </w:r>
      <w:r w:rsidR="00716A94" w:rsidRPr="00E438FC">
        <w:rPr>
          <w:rFonts w:ascii="Times New Roman" w:hAnsi="Times New Roman" w:cs="Times New Roman"/>
          <w:sz w:val="24"/>
          <w:szCs w:val="24"/>
        </w:rPr>
        <w:t>.</w:t>
      </w:r>
    </w:p>
    <w:p w:rsidR="00F7352B" w:rsidRPr="00E438FC" w:rsidRDefault="00F7352B" w:rsidP="00092371">
      <w:pPr>
        <w:spacing w:after="0" w:line="240" w:lineRule="auto"/>
        <w:rPr>
          <w:rFonts w:ascii="Times New Roman" w:hAnsi="Times New Roman" w:cs="Times New Roman"/>
          <w:sz w:val="24"/>
          <w:szCs w:val="24"/>
        </w:rPr>
      </w:pPr>
      <w:r w:rsidRPr="00E438FC">
        <w:rPr>
          <w:rFonts w:ascii="Times New Roman" w:hAnsi="Times New Roman" w:cs="Times New Roman"/>
          <w:sz w:val="24"/>
          <w:szCs w:val="24"/>
        </w:rPr>
        <w:t xml:space="preserve">        </w:t>
      </w:r>
    </w:p>
    <w:p w:rsidR="00B536CF" w:rsidRPr="00E438FC" w:rsidRDefault="00B536CF" w:rsidP="00092371">
      <w:pPr>
        <w:spacing w:after="0" w:line="240" w:lineRule="auto"/>
        <w:rPr>
          <w:rFonts w:ascii="Times New Roman" w:hAnsi="Times New Roman" w:cs="Times New Roman"/>
          <w:sz w:val="24"/>
          <w:szCs w:val="24"/>
        </w:rPr>
      </w:pPr>
    </w:p>
    <w:p w:rsidR="00B536CF" w:rsidRPr="00E438FC" w:rsidRDefault="00B536CF" w:rsidP="00092371">
      <w:pPr>
        <w:spacing w:after="0" w:line="240" w:lineRule="auto"/>
        <w:rPr>
          <w:rFonts w:ascii="Times New Roman" w:hAnsi="Times New Roman" w:cs="Times New Roman"/>
          <w:sz w:val="24"/>
          <w:szCs w:val="24"/>
        </w:rPr>
      </w:pPr>
    </w:p>
    <w:p w:rsidR="00B536CF" w:rsidRPr="00E438FC" w:rsidRDefault="00B536CF" w:rsidP="00092371">
      <w:pPr>
        <w:spacing w:after="0" w:line="240" w:lineRule="auto"/>
        <w:rPr>
          <w:rFonts w:ascii="Times New Roman" w:hAnsi="Times New Roman" w:cs="Times New Roman"/>
          <w:sz w:val="24"/>
          <w:szCs w:val="24"/>
        </w:rPr>
      </w:pPr>
    </w:p>
    <w:p w:rsidR="00B536CF" w:rsidRPr="00E438FC" w:rsidRDefault="00B536CF" w:rsidP="00092371">
      <w:pPr>
        <w:spacing w:after="0" w:line="240" w:lineRule="auto"/>
        <w:rPr>
          <w:rFonts w:ascii="Times New Roman" w:hAnsi="Times New Roman" w:cs="Times New Roman"/>
          <w:sz w:val="24"/>
          <w:szCs w:val="24"/>
        </w:rPr>
      </w:pPr>
    </w:p>
    <w:p w:rsidR="00FF1A11" w:rsidRPr="00E438FC" w:rsidRDefault="00FF1A11" w:rsidP="00092371">
      <w:pPr>
        <w:spacing w:after="0" w:line="240" w:lineRule="auto"/>
        <w:rPr>
          <w:rFonts w:ascii="Times New Roman" w:hAnsi="Times New Roman" w:cs="Times New Roman"/>
          <w:sz w:val="24"/>
          <w:szCs w:val="24"/>
        </w:rPr>
      </w:pPr>
    </w:p>
    <w:p w:rsidR="000607CF" w:rsidRDefault="000607CF" w:rsidP="00092371">
      <w:pPr>
        <w:pStyle w:val="31"/>
        <w:shd w:val="clear" w:color="auto" w:fill="auto"/>
        <w:tabs>
          <w:tab w:val="left" w:pos="479"/>
        </w:tabs>
        <w:spacing w:after="0" w:line="240" w:lineRule="auto"/>
        <w:ind w:right="20" w:firstLine="0"/>
        <w:rPr>
          <w:rFonts w:ascii="Times New Roman" w:hAnsi="Times New Roman" w:cs="Times New Roman"/>
          <w:b/>
          <w:sz w:val="24"/>
          <w:szCs w:val="24"/>
        </w:rPr>
      </w:pPr>
    </w:p>
    <w:p w:rsidR="00092371" w:rsidRDefault="00092371" w:rsidP="00092371">
      <w:pPr>
        <w:pStyle w:val="31"/>
        <w:shd w:val="clear" w:color="auto" w:fill="auto"/>
        <w:tabs>
          <w:tab w:val="left" w:pos="479"/>
        </w:tabs>
        <w:spacing w:after="0" w:line="240" w:lineRule="auto"/>
        <w:ind w:right="20" w:firstLine="0"/>
        <w:rPr>
          <w:rFonts w:ascii="Times New Roman" w:hAnsi="Times New Roman" w:cs="Times New Roman"/>
          <w:b/>
          <w:sz w:val="24"/>
          <w:szCs w:val="24"/>
        </w:rPr>
      </w:pPr>
    </w:p>
    <w:p w:rsidR="00092371" w:rsidRPr="00E438FC" w:rsidRDefault="00092371" w:rsidP="00092371">
      <w:pPr>
        <w:pStyle w:val="31"/>
        <w:shd w:val="clear" w:color="auto" w:fill="auto"/>
        <w:tabs>
          <w:tab w:val="left" w:pos="479"/>
        </w:tabs>
        <w:spacing w:after="0" w:line="240" w:lineRule="auto"/>
        <w:ind w:right="20" w:firstLine="0"/>
        <w:rPr>
          <w:rFonts w:ascii="Times New Roman" w:hAnsi="Times New Roman" w:cs="Times New Roman"/>
          <w:b/>
          <w:sz w:val="24"/>
          <w:szCs w:val="24"/>
        </w:rPr>
      </w:pPr>
    </w:p>
    <w:p w:rsidR="0042607F" w:rsidRPr="00E438FC" w:rsidRDefault="0042607F" w:rsidP="00092371">
      <w:pPr>
        <w:pStyle w:val="31"/>
        <w:shd w:val="clear" w:color="auto" w:fill="auto"/>
        <w:tabs>
          <w:tab w:val="left" w:pos="479"/>
        </w:tabs>
        <w:spacing w:after="0" w:line="240" w:lineRule="auto"/>
        <w:ind w:left="644" w:right="20" w:firstLine="0"/>
        <w:jc w:val="center"/>
        <w:rPr>
          <w:rFonts w:ascii="Times New Roman" w:hAnsi="Times New Roman" w:cs="Times New Roman"/>
          <w:b/>
          <w:sz w:val="24"/>
          <w:szCs w:val="24"/>
        </w:rPr>
      </w:pPr>
      <w:r w:rsidRPr="00E438FC">
        <w:rPr>
          <w:rFonts w:ascii="Times New Roman" w:hAnsi="Times New Roman" w:cs="Times New Roman"/>
          <w:b/>
          <w:sz w:val="24"/>
          <w:szCs w:val="24"/>
        </w:rPr>
        <w:t xml:space="preserve"> Планируемые резуль</w:t>
      </w:r>
      <w:r w:rsidR="00092371">
        <w:rPr>
          <w:rFonts w:ascii="Times New Roman" w:hAnsi="Times New Roman" w:cs="Times New Roman"/>
          <w:b/>
          <w:sz w:val="24"/>
          <w:szCs w:val="24"/>
        </w:rPr>
        <w:t>таты освоения учебного предмета</w:t>
      </w:r>
    </w:p>
    <w:p w:rsidR="000607CF" w:rsidRPr="00E438FC" w:rsidRDefault="000607CF" w:rsidP="00092371">
      <w:pPr>
        <w:spacing w:after="0" w:line="240" w:lineRule="auto"/>
        <w:jc w:val="both"/>
        <w:rPr>
          <w:rFonts w:ascii="Times New Roman" w:hAnsi="Times New Roman" w:cs="Times New Roman"/>
          <w:sz w:val="24"/>
          <w:szCs w:val="24"/>
        </w:rPr>
      </w:pPr>
    </w:p>
    <w:p w:rsidR="0042607F" w:rsidRPr="00E438FC" w:rsidRDefault="0042607F" w:rsidP="00092371">
      <w:pPr>
        <w:spacing w:after="0" w:line="240" w:lineRule="auto"/>
        <w:jc w:val="both"/>
        <w:rPr>
          <w:rFonts w:ascii="Times New Roman" w:hAnsi="Times New Roman" w:cs="Times New Roman"/>
          <w:sz w:val="24"/>
          <w:szCs w:val="24"/>
        </w:rPr>
      </w:pPr>
      <w:r w:rsidRPr="00E438FC">
        <w:rPr>
          <w:rFonts w:ascii="Times New Roman" w:hAnsi="Times New Roman" w:cs="Times New Roman"/>
          <w:sz w:val="24"/>
          <w:szCs w:val="24"/>
        </w:rPr>
        <w:t>Л</w:t>
      </w:r>
      <w:r w:rsidRPr="00E438FC">
        <w:rPr>
          <w:rFonts w:ascii="Times New Roman" w:hAnsi="Times New Roman" w:cs="Times New Roman"/>
          <w:b/>
          <w:sz w:val="24"/>
          <w:szCs w:val="24"/>
        </w:rPr>
        <w:t xml:space="preserve">ичностные результаты:  </w:t>
      </w:r>
    </w:p>
    <w:p w:rsidR="0042607F" w:rsidRPr="00E438FC" w:rsidRDefault="0042607F" w:rsidP="00092371">
      <w:pPr>
        <w:pStyle w:val="a4"/>
        <w:widowControl/>
        <w:numPr>
          <w:ilvl w:val="0"/>
          <w:numId w:val="3"/>
        </w:numPr>
        <w:jc w:val="both"/>
        <w:rPr>
          <w:rFonts w:ascii="Times New Roman" w:hAnsi="Times New Roman" w:cs="Times New Roman"/>
        </w:rPr>
      </w:pPr>
      <w:r w:rsidRPr="00E438FC">
        <w:rPr>
          <w:rFonts w:ascii="Times New Roman" w:hAnsi="Times New Roman" w:cs="Times New Roman"/>
        </w:rPr>
        <w:t>осознание своей идентичности как гражданина страны, члена семьи, этнической и религиозной группы, локальной и региональной общности;</w:t>
      </w:r>
    </w:p>
    <w:p w:rsidR="0042607F" w:rsidRPr="00E438FC" w:rsidRDefault="0042607F" w:rsidP="00092371">
      <w:pPr>
        <w:pStyle w:val="a6"/>
        <w:widowControl/>
        <w:numPr>
          <w:ilvl w:val="0"/>
          <w:numId w:val="4"/>
        </w:numPr>
        <w:jc w:val="both"/>
        <w:rPr>
          <w:rFonts w:ascii="Times New Roman" w:hAnsi="Times New Roman" w:cs="Times New Roman"/>
        </w:rPr>
      </w:pPr>
      <w:r w:rsidRPr="00E438FC">
        <w:rPr>
          <w:rFonts w:ascii="Times New Roman" w:hAnsi="Times New Roman" w:cs="Times New Roman"/>
        </w:rPr>
        <w:t>освоение гуманистических традиций и ценностей современного общества, уважение прав и свобод человека;</w:t>
      </w:r>
    </w:p>
    <w:p w:rsidR="0042607F" w:rsidRPr="00E438FC" w:rsidRDefault="0042607F" w:rsidP="00092371">
      <w:pPr>
        <w:pStyle w:val="a6"/>
        <w:widowControl/>
        <w:numPr>
          <w:ilvl w:val="0"/>
          <w:numId w:val="4"/>
        </w:numPr>
        <w:jc w:val="both"/>
        <w:rPr>
          <w:rFonts w:ascii="Times New Roman" w:hAnsi="Times New Roman" w:cs="Times New Roman"/>
        </w:rPr>
      </w:pPr>
      <w:r w:rsidRPr="00E438FC">
        <w:rPr>
          <w:rFonts w:ascii="Times New Roman" w:hAnsi="Times New Roman" w:cs="Times New Roman"/>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42607F" w:rsidRPr="00E438FC" w:rsidRDefault="0042607F" w:rsidP="00092371">
      <w:pPr>
        <w:pStyle w:val="a6"/>
        <w:widowControl/>
        <w:numPr>
          <w:ilvl w:val="0"/>
          <w:numId w:val="4"/>
        </w:numPr>
        <w:jc w:val="both"/>
        <w:rPr>
          <w:rFonts w:ascii="Times New Roman" w:hAnsi="Times New Roman" w:cs="Times New Roman"/>
        </w:rPr>
      </w:pPr>
      <w:r w:rsidRPr="00E438FC">
        <w:rPr>
          <w:rFonts w:ascii="Times New Roman" w:hAnsi="Times New Roman" w:cs="Times New Roman"/>
        </w:rPr>
        <w:t>понимание культурного многообразия мира, уважение к культуре своего и других народов, толерантность.</w:t>
      </w:r>
    </w:p>
    <w:p w:rsidR="000607CF" w:rsidRPr="00E438FC" w:rsidRDefault="000607CF" w:rsidP="00092371">
      <w:pPr>
        <w:spacing w:after="0" w:line="240" w:lineRule="auto"/>
        <w:jc w:val="both"/>
        <w:rPr>
          <w:rFonts w:ascii="Times New Roman" w:hAnsi="Times New Roman" w:cs="Times New Roman"/>
          <w:b/>
          <w:sz w:val="24"/>
          <w:szCs w:val="24"/>
        </w:rPr>
      </w:pPr>
    </w:p>
    <w:p w:rsidR="0042607F" w:rsidRPr="00E438FC" w:rsidRDefault="0042607F" w:rsidP="00092371">
      <w:pPr>
        <w:spacing w:after="0" w:line="240" w:lineRule="auto"/>
        <w:jc w:val="both"/>
        <w:rPr>
          <w:rFonts w:ascii="Times New Roman" w:hAnsi="Times New Roman" w:cs="Times New Roman"/>
          <w:sz w:val="24"/>
          <w:szCs w:val="24"/>
        </w:rPr>
      </w:pPr>
      <w:r w:rsidRPr="00E438FC">
        <w:rPr>
          <w:rFonts w:ascii="Times New Roman" w:hAnsi="Times New Roman" w:cs="Times New Roman"/>
          <w:b/>
          <w:sz w:val="24"/>
          <w:szCs w:val="24"/>
        </w:rPr>
        <w:t>Метапредметные результаты:</w:t>
      </w:r>
    </w:p>
    <w:p w:rsidR="0042607F" w:rsidRPr="00E438FC" w:rsidRDefault="0042607F" w:rsidP="00092371">
      <w:pPr>
        <w:numPr>
          <w:ilvl w:val="0"/>
          <w:numId w:val="5"/>
        </w:numPr>
        <w:spacing w:before="100" w:beforeAutospacing="1" w:after="0" w:line="240" w:lineRule="auto"/>
        <w:jc w:val="both"/>
        <w:rPr>
          <w:rFonts w:ascii="Times New Roman" w:eastAsia="Times New Roman" w:hAnsi="Times New Roman" w:cs="Times New Roman"/>
          <w:sz w:val="24"/>
          <w:szCs w:val="24"/>
        </w:rPr>
      </w:pPr>
      <w:r w:rsidRPr="00E438FC">
        <w:rPr>
          <w:rFonts w:ascii="Times New Roman" w:eastAsia="Times New Roman" w:hAnsi="Times New Roman" w:cs="Times New Roman"/>
          <w:sz w:val="24"/>
          <w:szCs w:val="24"/>
        </w:rPr>
        <w:t>способность сознательно организовывать и регулировать свою деятельность – учебную, общественную и др.;</w:t>
      </w:r>
    </w:p>
    <w:p w:rsidR="0042607F" w:rsidRPr="00E438FC" w:rsidRDefault="0042607F" w:rsidP="00092371">
      <w:pPr>
        <w:numPr>
          <w:ilvl w:val="0"/>
          <w:numId w:val="5"/>
        </w:numPr>
        <w:spacing w:before="100" w:beforeAutospacing="1" w:after="0" w:line="240" w:lineRule="auto"/>
        <w:jc w:val="both"/>
        <w:rPr>
          <w:rFonts w:ascii="Times New Roman" w:eastAsia="Times New Roman" w:hAnsi="Times New Roman" w:cs="Times New Roman"/>
          <w:sz w:val="24"/>
          <w:szCs w:val="24"/>
        </w:rPr>
      </w:pPr>
      <w:r w:rsidRPr="00E438FC">
        <w:rPr>
          <w:rFonts w:ascii="Times New Roman" w:eastAsia="Times New Roman" w:hAnsi="Times New Roman" w:cs="Times New Roman"/>
          <w:sz w:val="24"/>
          <w:szCs w:val="24"/>
        </w:rPr>
        <w:t>овладение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т.д.), использовать современные источники информации, в том числе материалы на электронных носителях;</w:t>
      </w:r>
    </w:p>
    <w:p w:rsidR="0042607F" w:rsidRPr="00E438FC" w:rsidRDefault="0042607F" w:rsidP="00092371">
      <w:pPr>
        <w:numPr>
          <w:ilvl w:val="0"/>
          <w:numId w:val="5"/>
        </w:numPr>
        <w:spacing w:before="100" w:beforeAutospacing="1" w:after="0" w:line="240" w:lineRule="auto"/>
        <w:jc w:val="both"/>
        <w:rPr>
          <w:rFonts w:ascii="Times New Roman" w:eastAsia="Times New Roman" w:hAnsi="Times New Roman" w:cs="Times New Roman"/>
          <w:sz w:val="24"/>
          <w:szCs w:val="24"/>
        </w:rPr>
      </w:pPr>
      <w:r w:rsidRPr="00E438FC">
        <w:rPr>
          <w:rFonts w:ascii="Times New Roman" w:eastAsia="Times New Roman" w:hAnsi="Times New Roman" w:cs="Times New Roman"/>
          <w:sz w:val="24"/>
          <w:szCs w:val="24"/>
        </w:rPr>
        <w:t>способность решать творческие задачи, представлять результаты своей деятельности в различных формах (сообщение, презентация, и др.);</w:t>
      </w:r>
    </w:p>
    <w:p w:rsidR="0042607F" w:rsidRPr="00E438FC" w:rsidRDefault="0042607F" w:rsidP="00092371">
      <w:pPr>
        <w:numPr>
          <w:ilvl w:val="0"/>
          <w:numId w:val="5"/>
        </w:numPr>
        <w:spacing w:before="100" w:beforeAutospacing="1" w:after="0" w:line="240" w:lineRule="auto"/>
        <w:jc w:val="both"/>
        <w:rPr>
          <w:rFonts w:ascii="Times New Roman" w:eastAsia="Times New Roman" w:hAnsi="Times New Roman" w:cs="Times New Roman"/>
          <w:sz w:val="24"/>
          <w:szCs w:val="24"/>
        </w:rPr>
      </w:pPr>
      <w:r w:rsidRPr="00E438FC">
        <w:rPr>
          <w:rFonts w:ascii="Times New Roman" w:eastAsia="Times New Roman" w:hAnsi="Times New Roman" w:cs="Times New Roman"/>
          <w:sz w:val="24"/>
          <w:szCs w:val="24"/>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42607F" w:rsidRPr="00E438FC" w:rsidRDefault="0042607F" w:rsidP="00092371">
      <w:pPr>
        <w:spacing w:after="0" w:line="240" w:lineRule="auto"/>
        <w:jc w:val="both"/>
        <w:rPr>
          <w:rFonts w:ascii="Times New Roman" w:eastAsia="Courier New" w:hAnsi="Times New Roman" w:cs="Times New Roman"/>
          <w:b/>
          <w:color w:val="000000"/>
          <w:sz w:val="24"/>
          <w:szCs w:val="24"/>
        </w:rPr>
      </w:pPr>
      <w:r w:rsidRPr="00E438FC">
        <w:rPr>
          <w:rFonts w:ascii="Times New Roman" w:hAnsi="Times New Roman" w:cs="Times New Roman"/>
          <w:b/>
          <w:sz w:val="24"/>
          <w:szCs w:val="24"/>
        </w:rPr>
        <w:t>Предметные результаты:</w:t>
      </w:r>
    </w:p>
    <w:p w:rsidR="0042607F" w:rsidRPr="00E438FC" w:rsidRDefault="0042607F" w:rsidP="00092371">
      <w:pPr>
        <w:numPr>
          <w:ilvl w:val="0"/>
          <w:numId w:val="6"/>
        </w:numPr>
        <w:spacing w:before="100" w:beforeAutospacing="1" w:after="0" w:line="240" w:lineRule="auto"/>
        <w:jc w:val="both"/>
        <w:rPr>
          <w:rFonts w:ascii="Times New Roman" w:eastAsia="Times New Roman" w:hAnsi="Times New Roman" w:cs="Times New Roman"/>
          <w:sz w:val="24"/>
          <w:szCs w:val="24"/>
        </w:rPr>
      </w:pPr>
      <w:r w:rsidRPr="00E438FC">
        <w:rPr>
          <w:rFonts w:ascii="Times New Roman" w:eastAsia="Times New Roman" w:hAnsi="Times New Roman" w:cs="Times New Roman"/>
          <w:sz w:val="24"/>
          <w:szCs w:val="24"/>
        </w:rPr>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42607F" w:rsidRPr="00E438FC" w:rsidRDefault="0042607F" w:rsidP="00092371">
      <w:pPr>
        <w:numPr>
          <w:ilvl w:val="0"/>
          <w:numId w:val="6"/>
        </w:numPr>
        <w:spacing w:before="100" w:beforeAutospacing="1" w:after="0" w:line="240" w:lineRule="auto"/>
        <w:jc w:val="both"/>
        <w:rPr>
          <w:rFonts w:ascii="Times New Roman" w:eastAsia="Times New Roman" w:hAnsi="Times New Roman" w:cs="Times New Roman"/>
          <w:sz w:val="24"/>
          <w:szCs w:val="24"/>
        </w:rPr>
      </w:pPr>
      <w:r w:rsidRPr="00E438FC">
        <w:rPr>
          <w:rFonts w:ascii="Times New Roman" w:eastAsia="Times New Roman" w:hAnsi="Times New Roman" w:cs="Times New Roman"/>
          <w:sz w:val="24"/>
          <w:szCs w:val="24"/>
        </w:rPr>
        <w:lastRenderedPageBreak/>
        <w:t>способность применять понятийный аппарат исторического знания и приемы исторического анализа для раскрытия сущности и значения</w:t>
      </w:r>
      <w:r w:rsidR="002E642D" w:rsidRPr="00E438FC">
        <w:rPr>
          <w:rFonts w:ascii="Times New Roman" w:eastAsia="Times New Roman" w:hAnsi="Times New Roman" w:cs="Times New Roman"/>
          <w:sz w:val="24"/>
          <w:szCs w:val="24"/>
        </w:rPr>
        <w:t xml:space="preserve"> </w:t>
      </w:r>
      <w:r w:rsidRPr="00E438FC">
        <w:rPr>
          <w:rFonts w:ascii="Times New Roman" w:eastAsia="Times New Roman" w:hAnsi="Times New Roman" w:cs="Times New Roman"/>
          <w:sz w:val="24"/>
          <w:szCs w:val="24"/>
        </w:rPr>
        <w:t>событий</w:t>
      </w:r>
      <w:r w:rsidR="002E642D" w:rsidRPr="00E438FC">
        <w:rPr>
          <w:rFonts w:ascii="Times New Roman" w:eastAsia="Times New Roman" w:hAnsi="Times New Roman" w:cs="Times New Roman"/>
          <w:sz w:val="24"/>
          <w:szCs w:val="24"/>
        </w:rPr>
        <w:t xml:space="preserve"> </w:t>
      </w:r>
      <w:r w:rsidRPr="00E438FC">
        <w:rPr>
          <w:rFonts w:ascii="Times New Roman" w:eastAsia="Times New Roman" w:hAnsi="Times New Roman" w:cs="Times New Roman"/>
          <w:sz w:val="24"/>
          <w:szCs w:val="24"/>
        </w:rPr>
        <w:t>и</w:t>
      </w:r>
      <w:r w:rsidR="002E642D" w:rsidRPr="00E438FC">
        <w:rPr>
          <w:rFonts w:ascii="Times New Roman" w:eastAsia="Times New Roman" w:hAnsi="Times New Roman" w:cs="Times New Roman"/>
          <w:sz w:val="24"/>
          <w:szCs w:val="24"/>
        </w:rPr>
        <w:t xml:space="preserve"> </w:t>
      </w:r>
      <w:r w:rsidRPr="00E438FC">
        <w:rPr>
          <w:rFonts w:ascii="Times New Roman" w:eastAsia="Times New Roman" w:hAnsi="Times New Roman" w:cs="Times New Roman"/>
          <w:sz w:val="24"/>
          <w:szCs w:val="24"/>
        </w:rPr>
        <w:t>явлений прошлого и современности;</w:t>
      </w:r>
    </w:p>
    <w:p w:rsidR="0042607F" w:rsidRPr="00E438FC" w:rsidRDefault="0042607F" w:rsidP="00092371">
      <w:pPr>
        <w:numPr>
          <w:ilvl w:val="0"/>
          <w:numId w:val="6"/>
        </w:numPr>
        <w:spacing w:before="100" w:beforeAutospacing="1" w:after="0" w:line="240" w:lineRule="auto"/>
        <w:jc w:val="both"/>
        <w:rPr>
          <w:rFonts w:ascii="Times New Roman" w:eastAsia="Times New Roman" w:hAnsi="Times New Roman" w:cs="Times New Roman"/>
          <w:sz w:val="24"/>
          <w:szCs w:val="24"/>
        </w:rPr>
      </w:pPr>
      <w:r w:rsidRPr="00E438FC">
        <w:rPr>
          <w:rFonts w:ascii="Times New Roman" w:eastAsia="Times New Roman" w:hAnsi="Times New Roman" w:cs="Times New Roman"/>
          <w:sz w:val="24"/>
          <w:szCs w:val="24"/>
        </w:rPr>
        <w:t>умения изучать и систематизировать информацию из различных исторических и современных</w:t>
      </w:r>
      <w:r w:rsidR="002E642D" w:rsidRPr="00E438FC">
        <w:rPr>
          <w:rFonts w:ascii="Times New Roman" w:eastAsia="Times New Roman" w:hAnsi="Times New Roman" w:cs="Times New Roman"/>
          <w:sz w:val="24"/>
          <w:szCs w:val="24"/>
        </w:rPr>
        <w:t xml:space="preserve"> </w:t>
      </w:r>
      <w:r w:rsidRPr="00E438FC">
        <w:rPr>
          <w:rFonts w:ascii="Times New Roman" w:eastAsia="Times New Roman" w:hAnsi="Times New Roman" w:cs="Times New Roman"/>
          <w:sz w:val="24"/>
          <w:szCs w:val="24"/>
        </w:rPr>
        <w:t>источников, раскрывая ее социальную принадлежность и познавательную ценность;</w:t>
      </w:r>
    </w:p>
    <w:p w:rsidR="0042607F" w:rsidRPr="00E438FC" w:rsidRDefault="0042607F" w:rsidP="00092371">
      <w:pPr>
        <w:numPr>
          <w:ilvl w:val="0"/>
          <w:numId w:val="6"/>
        </w:numPr>
        <w:spacing w:before="100" w:beforeAutospacing="1" w:after="0" w:line="240" w:lineRule="auto"/>
        <w:jc w:val="both"/>
        <w:rPr>
          <w:rFonts w:ascii="Times New Roman" w:eastAsia="Times New Roman" w:hAnsi="Times New Roman" w:cs="Times New Roman"/>
          <w:sz w:val="24"/>
          <w:szCs w:val="24"/>
        </w:rPr>
      </w:pPr>
      <w:r w:rsidRPr="00E438FC">
        <w:rPr>
          <w:rFonts w:ascii="Times New Roman" w:eastAsia="Times New Roman" w:hAnsi="Times New Roman" w:cs="Times New Roman"/>
          <w:sz w:val="24"/>
          <w:szCs w:val="24"/>
        </w:rPr>
        <w:t>расширение опыта оценочной деятельности на основе осмысления жизни и деяний личностей и народов в истории своей страны и человечества в целом</w:t>
      </w:r>
      <w:r w:rsidR="00E84964" w:rsidRPr="00E438FC">
        <w:rPr>
          <w:rFonts w:ascii="Times New Roman" w:eastAsia="Times New Roman" w:hAnsi="Times New Roman" w:cs="Times New Roman"/>
          <w:sz w:val="24"/>
          <w:szCs w:val="24"/>
        </w:rPr>
        <w:t xml:space="preserve"> </w:t>
      </w:r>
      <w:r w:rsidRPr="00E438FC">
        <w:rPr>
          <w:rFonts w:ascii="Times New Roman" w:eastAsia="Times New Roman" w:hAnsi="Times New Roman" w:cs="Times New Roman"/>
          <w:sz w:val="24"/>
          <w:szCs w:val="24"/>
        </w:rPr>
        <w:t>;</w:t>
      </w:r>
      <w:r w:rsidRPr="00E438FC">
        <w:rPr>
          <w:rFonts w:ascii="Times New Roman" w:hAnsi="Times New Roman" w:cs="Times New Roman"/>
          <w:sz w:val="24"/>
          <w:szCs w:val="24"/>
        </w:rPr>
        <w:t>готовность применять исторически</w:t>
      </w:r>
      <w:r w:rsidR="00E84964" w:rsidRPr="00E438FC">
        <w:rPr>
          <w:rFonts w:ascii="Times New Roman" w:hAnsi="Times New Roman" w:cs="Times New Roman"/>
          <w:sz w:val="24"/>
          <w:szCs w:val="24"/>
        </w:rPr>
        <w:t>е знания.</w:t>
      </w:r>
    </w:p>
    <w:p w:rsidR="0042607F" w:rsidRPr="00E438FC" w:rsidRDefault="0042607F" w:rsidP="00092371">
      <w:pPr>
        <w:pStyle w:val="2"/>
        <w:rPr>
          <w:rFonts w:ascii="Times New Roman" w:hAnsi="Times New Roman" w:cs="Times New Roman"/>
          <w:b w:val="0"/>
          <w:bCs w:val="0"/>
          <w:sz w:val="24"/>
          <w:szCs w:val="24"/>
        </w:rPr>
      </w:pPr>
      <w:r w:rsidRPr="00E438FC">
        <w:rPr>
          <w:rStyle w:val="20"/>
          <w:rFonts w:ascii="Times New Roman" w:hAnsi="Times New Roman" w:cs="Times New Roman"/>
          <w:color w:val="auto"/>
          <w:sz w:val="24"/>
          <w:szCs w:val="24"/>
        </w:rPr>
        <w:t>Личностные результаты освоения основной образовательной программы</w:t>
      </w:r>
      <w:r w:rsidRPr="00E438FC">
        <w:rPr>
          <w:rStyle w:val="20"/>
          <w:rFonts w:ascii="Times New Roman" w:hAnsi="Times New Roman" w:cs="Times New Roman"/>
          <w:sz w:val="24"/>
          <w:szCs w:val="24"/>
        </w:rPr>
        <w:t>:</w:t>
      </w:r>
    </w:p>
    <w:p w:rsidR="0042607F" w:rsidRPr="00E438FC" w:rsidRDefault="0042607F" w:rsidP="00092371">
      <w:pPr>
        <w:spacing w:after="0" w:line="240" w:lineRule="auto"/>
        <w:ind w:firstLine="709"/>
        <w:jc w:val="both"/>
        <w:rPr>
          <w:rStyle w:val="dash041e005f0431005f044b005f0447005f043d005f044b005f0439005f005fchar1char1"/>
        </w:rPr>
      </w:pPr>
      <w:r w:rsidRPr="00E438FC">
        <w:rPr>
          <w:rStyle w:val="dash041e005f0431005f044b005f0447005f043d005f044b005f0439005f005fchar1char1"/>
        </w:rPr>
        <w:t>1. Российская гражданская идентичность (патриотизм, уважение к Отечеству, к прошлому и настоящему многонационального народа России,</w:t>
      </w:r>
      <w:r w:rsidR="00E438FC">
        <w:rPr>
          <w:rStyle w:val="dash041e005f0431005f044b005f0447005f043d005f044b005f0439005f005fchar1char1"/>
        </w:rPr>
        <w:t xml:space="preserve"> </w:t>
      </w:r>
      <w:r w:rsidRPr="00E438FC">
        <w:rPr>
          <w:rStyle w:val="dash041e005f0431005f044b005f0447005f043d005f044b005f0439005f005fchar1char1"/>
        </w:rPr>
        <w:t>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42607F" w:rsidRPr="00E438FC" w:rsidRDefault="0042607F" w:rsidP="00092371">
      <w:pPr>
        <w:spacing w:after="0" w:line="240" w:lineRule="auto"/>
        <w:ind w:firstLine="709"/>
        <w:jc w:val="both"/>
        <w:rPr>
          <w:rStyle w:val="dash041e005f0431005f044b005f0447005f043d005f044b005f0439005f005fchar1char1"/>
        </w:rPr>
      </w:pPr>
      <w:r w:rsidRPr="00E438FC">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42607F" w:rsidRPr="00E438FC" w:rsidRDefault="0042607F" w:rsidP="00092371">
      <w:pPr>
        <w:spacing w:after="0" w:line="240" w:lineRule="auto"/>
        <w:ind w:firstLine="709"/>
        <w:jc w:val="both"/>
        <w:rPr>
          <w:rStyle w:val="dash041e005f0431005f044b005f0447005f043d005f044b005f0439005f005fchar1char1"/>
        </w:rPr>
      </w:pPr>
      <w:r w:rsidRPr="00E438FC">
        <w:rPr>
          <w:rStyle w:val="dash041e005f0431005f044b005f0447005f043d005f044b005f0439005f005fchar1char1"/>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42607F" w:rsidRPr="00E438FC" w:rsidRDefault="0042607F" w:rsidP="00092371">
      <w:pPr>
        <w:spacing w:after="0" w:line="240" w:lineRule="auto"/>
        <w:ind w:firstLine="709"/>
        <w:jc w:val="both"/>
        <w:rPr>
          <w:rStyle w:val="dash041e005f0431005f044b005f0447005f043d005f044b005f0439005f005fchar1char1"/>
        </w:rPr>
      </w:pPr>
      <w:r w:rsidRPr="00E438FC">
        <w:rPr>
          <w:rStyle w:val="dash041e005f0431005f044b005f0447005f043d005f044b005f0439005f005fchar1char1"/>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42607F" w:rsidRPr="00E438FC" w:rsidRDefault="0042607F" w:rsidP="00092371">
      <w:pPr>
        <w:spacing w:after="0" w:line="240" w:lineRule="auto"/>
        <w:ind w:firstLine="709"/>
        <w:jc w:val="both"/>
        <w:rPr>
          <w:rStyle w:val="dash041e005f0431005f044b005f0447005f043d005f044b005f0439005f005fchar1char1"/>
        </w:rPr>
      </w:pPr>
      <w:r w:rsidRPr="00E438FC">
        <w:rPr>
          <w:rStyle w:val="dash041e005f0431005f044b005f0447005f043d005f044b005f0439005f005fchar1char1"/>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w:t>
      </w:r>
      <w:r w:rsidRPr="00E438FC">
        <w:rPr>
          <w:rStyle w:val="dash041e005f0431005f044b005f0447005f043d005f044b005f0439005f005fchar1char1"/>
        </w:rPr>
        <w:lastRenderedPageBreak/>
        <w:t>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r w:rsidR="00861367" w:rsidRPr="00E438FC">
        <w:rPr>
          <w:rStyle w:val="dash041e005f0431005f044b005f0447005f043d005f044b005f0439005f005fchar1char1"/>
        </w:rPr>
        <w:t xml:space="preserve"> </w:t>
      </w:r>
      <w:r w:rsidRPr="00E438FC">
        <w:rPr>
          <w:rStyle w:val="dash041e005f0431005f044b005f0447005f043d005f044b005f0439005f005fchar1char1"/>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42607F" w:rsidRPr="00E438FC" w:rsidRDefault="0042607F" w:rsidP="00092371">
      <w:pPr>
        <w:spacing w:after="0" w:line="240" w:lineRule="auto"/>
        <w:ind w:firstLine="709"/>
        <w:jc w:val="both"/>
        <w:rPr>
          <w:rStyle w:val="dash041e005f0431005f044b005f0447005f043d005f044b005f0439005f005fchar1char1"/>
        </w:rPr>
      </w:pPr>
      <w:r w:rsidRPr="00E438FC">
        <w:rPr>
          <w:rStyle w:val="dash041e005f0431005f044b005f0447005f043d005f044b005f0439005f005fchar1char1"/>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42607F" w:rsidRPr="00E438FC" w:rsidRDefault="0042607F" w:rsidP="00092371">
      <w:pPr>
        <w:spacing w:after="0" w:line="240" w:lineRule="auto"/>
        <w:ind w:firstLine="709"/>
        <w:jc w:val="both"/>
        <w:rPr>
          <w:rStyle w:val="dash041e005f0431005f044b005f0447005f043d005f044b005f0439005f005fchar1char1"/>
        </w:rPr>
      </w:pPr>
      <w:r w:rsidRPr="00E438FC">
        <w:rPr>
          <w:rStyle w:val="dash041e005f0431005f044b005f0447005f043d005f044b005f0439005f005fchar1char1"/>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42607F" w:rsidRPr="00E438FC" w:rsidRDefault="0042607F" w:rsidP="00092371">
      <w:pPr>
        <w:spacing w:after="0" w:line="240" w:lineRule="auto"/>
        <w:ind w:firstLine="709"/>
        <w:jc w:val="both"/>
        <w:rPr>
          <w:rFonts w:ascii="Times New Roman" w:hAnsi="Times New Roman" w:cs="Times New Roman"/>
          <w:sz w:val="24"/>
          <w:szCs w:val="24"/>
        </w:rPr>
      </w:pPr>
      <w:r w:rsidRPr="00E438FC">
        <w:rPr>
          <w:rStyle w:val="dash041e005f0431005f044b005f0447005f043d005f044b005f0439005f005fchar1char1"/>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42607F" w:rsidRPr="00E438FC" w:rsidRDefault="0042607F" w:rsidP="00092371">
      <w:pPr>
        <w:pStyle w:val="2"/>
        <w:jc w:val="center"/>
        <w:rPr>
          <w:rFonts w:ascii="Times New Roman" w:hAnsi="Times New Roman" w:cs="Times New Roman"/>
          <w:color w:val="auto"/>
          <w:sz w:val="24"/>
          <w:szCs w:val="24"/>
        </w:rPr>
      </w:pPr>
      <w:bookmarkStart w:id="1" w:name="_Toc414553132"/>
      <w:bookmarkStart w:id="2" w:name="_Toc410653951"/>
      <w:bookmarkStart w:id="3" w:name="_Toc409691627"/>
      <w:bookmarkStart w:id="4" w:name="_Toc406058978"/>
      <w:bookmarkStart w:id="5" w:name="_Toc405145649"/>
      <w:r w:rsidRPr="00E438FC">
        <w:rPr>
          <w:rFonts w:ascii="Times New Roman" w:hAnsi="Times New Roman" w:cs="Times New Roman"/>
          <w:color w:val="auto"/>
          <w:sz w:val="24"/>
          <w:szCs w:val="24"/>
        </w:rPr>
        <w:t>Метапредметные результаты</w:t>
      </w:r>
      <w:bookmarkEnd w:id="1"/>
      <w:bookmarkEnd w:id="2"/>
      <w:bookmarkEnd w:id="3"/>
      <w:bookmarkEnd w:id="4"/>
      <w:bookmarkEnd w:id="5"/>
    </w:p>
    <w:p w:rsidR="0042607F" w:rsidRPr="00E438FC" w:rsidRDefault="0042607F" w:rsidP="00092371">
      <w:pPr>
        <w:spacing w:after="0" w:line="240" w:lineRule="auto"/>
        <w:rPr>
          <w:rFonts w:ascii="Times New Roman" w:hAnsi="Times New Roman" w:cs="Times New Roman"/>
          <w:color w:val="000000"/>
          <w:sz w:val="24"/>
          <w:szCs w:val="24"/>
        </w:rPr>
      </w:pPr>
    </w:p>
    <w:p w:rsidR="0042607F" w:rsidRPr="00E438FC" w:rsidRDefault="0042607F" w:rsidP="00092371">
      <w:pPr>
        <w:spacing w:after="0" w:line="240" w:lineRule="auto"/>
        <w:ind w:firstLine="709"/>
        <w:jc w:val="both"/>
        <w:rPr>
          <w:rFonts w:ascii="Times New Roman" w:hAnsi="Times New Roman" w:cs="Times New Roman"/>
          <w:b/>
          <w:sz w:val="24"/>
          <w:szCs w:val="24"/>
        </w:rPr>
      </w:pPr>
      <w:r w:rsidRPr="00E438FC">
        <w:rPr>
          <w:rFonts w:ascii="Times New Roman" w:hAnsi="Times New Roman" w:cs="Times New Roman"/>
          <w:sz w:val="24"/>
          <w:szCs w:val="24"/>
        </w:rPr>
        <w:t>Метапредметные результаты включают освоенные обучающимися межпредметные понятия и универсальные учебные</w:t>
      </w:r>
      <w:r w:rsidR="00E83A19" w:rsidRPr="00E438FC">
        <w:rPr>
          <w:rFonts w:ascii="Times New Roman" w:hAnsi="Times New Roman" w:cs="Times New Roman"/>
          <w:sz w:val="24"/>
          <w:szCs w:val="24"/>
        </w:rPr>
        <w:t xml:space="preserve"> </w:t>
      </w:r>
      <w:r w:rsidRPr="00E438FC">
        <w:rPr>
          <w:rFonts w:ascii="Times New Roman" w:hAnsi="Times New Roman" w:cs="Times New Roman"/>
          <w:sz w:val="24"/>
          <w:szCs w:val="24"/>
        </w:rPr>
        <w:t>деи</w:t>
      </w:r>
      <w:r w:rsidRPr="00E438FC">
        <w:rPr>
          <w:rFonts w:ascii="Cambria Math" w:hAnsi="Cambria Math" w:cs="Cambria Math"/>
          <w:sz w:val="24"/>
          <w:szCs w:val="24"/>
        </w:rPr>
        <w:t>̆</w:t>
      </w:r>
      <w:r w:rsidRPr="00E438FC">
        <w:rPr>
          <w:rFonts w:ascii="Times New Roman" w:hAnsi="Times New Roman" w:cs="Times New Roman"/>
          <w:sz w:val="24"/>
          <w:szCs w:val="24"/>
        </w:rPr>
        <w:t>ствия</w:t>
      </w:r>
      <w:r w:rsidR="00E83A19" w:rsidRPr="00E438FC">
        <w:rPr>
          <w:rFonts w:ascii="Times New Roman" w:hAnsi="Times New Roman" w:cs="Times New Roman"/>
          <w:sz w:val="24"/>
          <w:szCs w:val="24"/>
        </w:rPr>
        <w:t xml:space="preserve"> </w:t>
      </w:r>
      <w:r w:rsidRPr="00E438FC">
        <w:rPr>
          <w:rFonts w:ascii="Times New Roman" w:hAnsi="Times New Roman" w:cs="Times New Roman"/>
          <w:sz w:val="24"/>
          <w:szCs w:val="24"/>
        </w:rPr>
        <w:t>(регулятивные, познавательные,</w:t>
      </w:r>
      <w:r w:rsidRPr="00E438FC">
        <w:rPr>
          <w:rFonts w:ascii="Times New Roman" w:hAnsi="Times New Roman" w:cs="Times New Roman"/>
          <w:sz w:val="24"/>
          <w:szCs w:val="24"/>
        </w:rPr>
        <w:tab/>
        <w:t>коммуникативные).</w:t>
      </w:r>
    </w:p>
    <w:p w:rsidR="0042607F" w:rsidRPr="00E438FC" w:rsidRDefault="0042607F" w:rsidP="00092371">
      <w:pPr>
        <w:spacing w:after="0" w:line="240" w:lineRule="auto"/>
        <w:ind w:firstLine="709"/>
        <w:jc w:val="both"/>
        <w:rPr>
          <w:rFonts w:ascii="Times New Roman" w:hAnsi="Times New Roman" w:cs="Times New Roman"/>
          <w:b/>
          <w:sz w:val="24"/>
          <w:szCs w:val="24"/>
        </w:rPr>
      </w:pPr>
      <w:r w:rsidRPr="00E438FC">
        <w:rPr>
          <w:rFonts w:ascii="Times New Roman" w:hAnsi="Times New Roman" w:cs="Times New Roman"/>
          <w:b/>
          <w:sz w:val="24"/>
          <w:szCs w:val="24"/>
        </w:rPr>
        <w:t>Межпредметные понятия</w:t>
      </w:r>
    </w:p>
    <w:p w:rsidR="0042607F" w:rsidRPr="00E438FC" w:rsidRDefault="0042607F" w:rsidP="00092371">
      <w:pPr>
        <w:spacing w:after="0" w:line="240" w:lineRule="auto"/>
        <w:jc w:val="both"/>
        <w:rPr>
          <w:rFonts w:ascii="Times New Roman" w:eastAsia="Times New Roman" w:hAnsi="Times New Roman" w:cs="Times New Roman"/>
          <w:sz w:val="24"/>
          <w:szCs w:val="24"/>
        </w:rPr>
      </w:pPr>
      <w:r w:rsidRPr="00E438FC">
        <w:rPr>
          <w:rFonts w:ascii="Times New Roman" w:hAnsi="Times New Roman" w:cs="Times New Roman"/>
          <w:sz w:val="24"/>
          <w:szCs w:val="24"/>
        </w:rPr>
        <w:t>Условием формирования межпредметных понятий,</w:t>
      </w:r>
      <w:r w:rsidR="00E83A19" w:rsidRPr="00E438FC">
        <w:rPr>
          <w:rFonts w:ascii="Times New Roman" w:hAnsi="Times New Roman" w:cs="Times New Roman"/>
          <w:sz w:val="24"/>
          <w:szCs w:val="24"/>
        </w:rPr>
        <w:t xml:space="preserve"> </w:t>
      </w:r>
      <w:r w:rsidRPr="00E438FC">
        <w:rPr>
          <w:rFonts w:ascii="Times New Roman" w:hAnsi="Times New Roman" w:cs="Times New Roman"/>
          <w:sz w:val="24"/>
          <w:szCs w:val="24"/>
        </w:rPr>
        <w:t xml:space="preserve">таких, как система, </w:t>
      </w:r>
      <w:r w:rsidRPr="00E438FC">
        <w:rPr>
          <w:rFonts w:ascii="Times New Roman" w:eastAsia="Times New Roman" w:hAnsi="Times New Roman" w:cs="Times New Roman"/>
          <w:sz w:val="24"/>
          <w:szCs w:val="24"/>
          <w:shd w:val="clear" w:color="auto" w:fill="FFFFFF"/>
        </w:rPr>
        <w:t>факт, закономерность, феномен, анализ, синтез</w:t>
      </w:r>
      <w:r w:rsidR="00E83A19" w:rsidRPr="00E438FC">
        <w:rPr>
          <w:rFonts w:ascii="Times New Roman" w:eastAsia="Times New Roman" w:hAnsi="Times New Roman" w:cs="Times New Roman"/>
          <w:sz w:val="24"/>
          <w:szCs w:val="24"/>
          <w:shd w:val="clear" w:color="auto" w:fill="FFFFFF"/>
        </w:rPr>
        <w:t xml:space="preserve"> </w:t>
      </w:r>
      <w:r w:rsidRPr="00E438FC">
        <w:rPr>
          <w:rFonts w:ascii="Times New Roman" w:hAnsi="Times New Roman" w:cs="Times New Roman"/>
          <w:sz w:val="24"/>
          <w:szCs w:val="24"/>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E438FC">
        <w:rPr>
          <w:rFonts w:ascii="Times New Roman" w:hAnsi="Times New Roman" w:cs="Times New Roman"/>
          <w:b/>
          <w:sz w:val="24"/>
          <w:szCs w:val="24"/>
        </w:rPr>
        <w:t>основ читательской компетенции</w:t>
      </w:r>
      <w:r w:rsidRPr="00E438FC">
        <w:rPr>
          <w:rFonts w:ascii="Times New Roman" w:hAnsi="Times New Roman" w:cs="Times New Roman"/>
          <w:sz w:val="24"/>
          <w:szCs w:val="24"/>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w:t>
      </w:r>
      <w:r w:rsidRPr="00E438FC">
        <w:rPr>
          <w:rFonts w:ascii="Times New Roman" w:hAnsi="Times New Roman" w:cs="Times New Roman"/>
          <w:sz w:val="24"/>
          <w:szCs w:val="24"/>
        </w:rPr>
        <w:lastRenderedPageBreak/>
        <w:t>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42607F" w:rsidRPr="00E438FC" w:rsidRDefault="0042607F" w:rsidP="00092371">
      <w:pPr>
        <w:spacing w:after="0" w:line="240" w:lineRule="auto"/>
        <w:ind w:firstLine="709"/>
        <w:jc w:val="both"/>
        <w:rPr>
          <w:rFonts w:ascii="Times New Roman" w:eastAsia="Courier New" w:hAnsi="Times New Roman" w:cs="Times New Roman"/>
          <w:sz w:val="24"/>
          <w:szCs w:val="24"/>
        </w:rPr>
      </w:pPr>
      <w:r w:rsidRPr="00E438FC">
        <w:rPr>
          <w:rFonts w:ascii="Times New Roman" w:hAnsi="Times New Roman" w:cs="Times New Roman"/>
          <w:sz w:val="24"/>
          <w:szCs w:val="24"/>
        </w:rPr>
        <w:t>При изучении учебных предметов обучающиеся усовершенствуют приобретенные на первом</w:t>
      </w:r>
      <w:r w:rsidR="003A10D5" w:rsidRPr="00E438FC">
        <w:rPr>
          <w:rFonts w:ascii="Times New Roman" w:hAnsi="Times New Roman" w:cs="Times New Roman"/>
          <w:sz w:val="24"/>
          <w:szCs w:val="24"/>
        </w:rPr>
        <w:t xml:space="preserve"> у</w:t>
      </w:r>
      <w:r w:rsidRPr="00E438FC">
        <w:rPr>
          <w:rFonts w:ascii="Times New Roman" w:hAnsi="Times New Roman" w:cs="Times New Roman"/>
          <w:sz w:val="24"/>
          <w:szCs w:val="24"/>
        </w:rPr>
        <w:t>ровн</w:t>
      </w:r>
      <w:r w:rsidR="00732C21" w:rsidRPr="00E438FC">
        <w:rPr>
          <w:rFonts w:ascii="Times New Roman" w:hAnsi="Times New Roman" w:cs="Times New Roman"/>
          <w:sz w:val="24"/>
          <w:szCs w:val="24"/>
        </w:rPr>
        <w:t>е</w:t>
      </w:r>
      <w:r w:rsidR="003A10D5" w:rsidRPr="00E438FC">
        <w:rPr>
          <w:rFonts w:ascii="Times New Roman" w:hAnsi="Times New Roman" w:cs="Times New Roman"/>
          <w:sz w:val="24"/>
          <w:szCs w:val="24"/>
        </w:rPr>
        <w:t xml:space="preserve"> </w:t>
      </w:r>
      <w:r w:rsidRPr="00E438FC">
        <w:rPr>
          <w:rFonts w:ascii="Times New Roman" w:hAnsi="Times New Roman" w:cs="Times New Roman"/>
          <w:sz w:val="24"/>
          <w:szCs w:val="24"/>
        </w:rPr>
        <w:t>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42607F" w:rsidRPr="00E438FC" w:rsidRDefault="0042607F" w:rsidP="00092371">
      <w:pPr>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42607F" w:rsidRPr="00E438FC" w:rsidRDefault="0042607F" w:rsidP="00092371">
      <w:pPr>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z w:val="24"/>
          <w:szCs w:val="24"/>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42607F" w:rsidRPr="00E438FC" w:rsidRDefault="0042607F" w:rsidP="00092371">
      <w:pPr>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z w:val="24"/>
          <w:szCs w:val="24"/>
        </w:rPr>
        <w:t>• заполнять и дополнять таблицы, схемы, диаграммы, тексты.</w:t>
      </w:r>
    </w:p>
    <w:p w:rsidR="0042607F" w:rsidRPr="00E438FC" w:rsidRDefault="0042607F" w:rsidP="00092371">
      <w:pPr>
        <w:suppressAutoHyphens/>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z w:val="24"/>
          <w:szCs w:val="24"/>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42607F" w:rsidRPr="00E438FC" w:rsidRDefault="0042607F" w:rsidP="00092371">
      <w:pPr>
        <w:suppressAutoHyphens/>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42607F" w:rsidRPr="00E438FC" w:rsidRDefault="0042607F" w:rsidP="00092371">
      <w:pPr>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42607F" w:rsidRPr="00E438FC" w:rsidRDefault="0042607F" w:rsidP="00092371">
      <w:pPr>
        <w:spacing w:after="0" w:line="240" w:lineRule="auto"/>
        <w:ind w:firstLine="709"/>
        <w:jc w:val="both"/>
        <w:rPr>
          <w:rFonts w:ascii="Times New Roman" w:hAnsi="Times New Roman" w:cs="Times New Roman"/>
          <w:b/>
          <w:sz w:val="24"/>
          <w:szCs w:val="24"/>
        </w:rPr>
      </w:pPr>
      <w:r w:rsidRPr="00E438FC">
        <w:rPr>
          <w:rFonts w:ascii="Times New Roman" w:hAnsi="Times New Roman" w:cs="Times New Roman"/>
          <w:b/>
          <w:sz w:val="24"/>
          <w:szCs w:val="24"/>
        </w:rPr>
        <w:t>Регулятивные УУД</w:t>
      </w:r>
    </w:p>
    <w:p w:rsidR="0042607F" w:rsidRPr="00E438FC" w:rsidRDefault="0042607F" w:rsidP="00092371">
      <w:pPr>
        <w:widowControl w:val="0"/>
        <w:numPr>
          <w:ilvl w:val="0"/>
          <w:numId w:val="7"/>
        </w:numPr>
        <w:tabs>
          <w:tab w:val="left" w:pos="1134"/>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42607F" w:rsidRPr="00E438FC" w:rsidRDefault="0042607F" w:rsidP="00092371">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анализировать существующие и планировать будущие образовательные результаты;</w:t>
      </w:r>
    </w:p>
    <w:p w:rsidR="0042607F" w:rsidRPr="00E438FC" w:rsidRDefault="0042607F" w:rsidP="00092371">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идентифицировать собственные проблемы и определять главную проблему;</w:t>
      </w:r>
    </w:p>
    <w:p w:rsidR="0042607F" w:rsidRPr="00E438FC" w:rsidRDefault="0042607F" w:rsidP="00092371">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rsidR="0042607F" w:rsidRPr="00E438FC" w:rsidRDefault="0042607F" w:rsidP="00092371">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rsidR="0042607F" w:rsidRPr="00E438FC" w:rsidRDefault="0042607F" w:rsidP="00092371">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формулировать учебные задачи как шаги достижения поставленной цели деятельности;</w:t>
      </w:r>
    </w:p>
    <w:p w:rsidR="0042607F" w:rsidRPr="00E438FC" w:rsidRDefault="0042607F" w:rsidP="00092371">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42607F" w:rsidRPr="00E438FC" w:rsidRDefault="0042607F" w:rsidP="00092371">
      <w:pPr>
        <w:widowControl w:val="0"/>
        <w:numPr>
          <w:ilvl w:val="0"/>
          <w:numId w:val="7"/>
        </w:numPr>
        <w:tabs>
          <w:tab w:val="left" w:pos="1134"/>
        </w:tabs>
        <w:spacing w:after="0" w:line="240" w:lineRule="auto"/>
        <w:ind w:left="0" w:firstLine="709"/>
        <w:jc w:val="both"/>
        <w:rPr>
          <w:rFonts w:ascii="Times New Roman" w:hAnsi="Times New Roman" w:cs="Times New Roman"/>
          <w:b/>
          <w:sz w:val="24"/>
          <w:szCs w:val="24"/>
        </w:rPr>
      </w:pPr>
      <w:r w:rsidRPr="00E438FC">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42607F" w:rsidRPr="00E438FC" w:rsidRDefault="0042607F" w:rsidP="00092371">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42607F" w:rsidRPr="00E438FC" w:rsidRDefault="0042607F" w:rsidP="00092371">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42607F" w:rsidRPr="00E438FC" w:rsidRDefault="0042607F" w:rsidP="00092371">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42607F" w:rsidRPr="00E438FC" w:rsidRDefault="0042607F" w:rsidP="00092371">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 xml:space="preserve">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w:t>
      </w:r>
      <w:r w:rsidRPr="00E438FC">
        <w:rPr>
          <w:rFonts w:ascii="Times New Roman" w:hAnsi="Times New Roman" w:cs="Times New Roman"/>
          <w:sz w:val="24"/>
          <w:szCs w:val="24"/>
        </w:rPr>
        <w:lastRenderedPageBreak/>
        <w:t>логическую последовательность шагов);</w:t>
      </w:r>
    </w:p>
    <w:p w:rsidR="0042607F" w:rsidRPr="00E438FC" w:rsidRDefault="0042607F" w:rsidP="00092371">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rsidR="0042607F" w:rsidRPr="00E438FC" w:rsidRDefault="0042607F" w:rsidP="00092371">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составлять план решения проблемы (выполнения проекта, проведения исследования);</w:t>
      </w:r>
    </w:p>
    <w:p w:rsidR="0042607F" w:rsidRPr="00E438FC" w:rsidRDefault="0042607F" w:rsidP="00092371">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42607F" w:rsidRPr="00E438FC" w:rsidRDefault="0042607F" w:rsidP="00092371">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42607F" w:rsidRPr="00E438FC" w:rsidRDefault="0042607F" w:rsidP="00092371">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планировать и корректировать свою индивидуальную образовательную траекторию.</w:t>
      </w:r>
    </w:p>
    <w:p w:rsidR="0042607F" w:rsidRPr="00E438FC" w:rsidRDefault="0042607F" w:rsidP="00092371">
      <w:pPr>
        <w:widowControl w:val="0"/>
        <w:numPr>
          <w:ilvl w:val="0"/>
          <w:numId w:val="7"/>
        </w:numPr>
        <w:tabs>
          <w:tab w:val="left" w:pos="1134"/>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42607F" w:rsidRPr="00E438FC" w:rsidRDefault="0042607F" w:rsidP="00092371">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42607F" w:rsidRPr="00E438FC" w:rsidRDefault="0042607F" w:rsidP="00092371">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rsidR="0042607F" w:rsidRPr="00E438FC" w:rsidRDefault="0042607F" w:rsidP="00092371">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42607F" w:rsidRPr="00E438FC" w:rsidRDefault="0042607F" w:rsidP="00092371">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42607F" w:rsidRPr="00E438FC" w:rsidRDefault="0042607F" w:rsidP="00092371">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42607F" w:rsidRPr="00E438FC" w:rsidRDefault="0042607F" w:rsidP="00092371">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42607F" w:rsidRPr="00E438FC" w:rsidRDefault="0042607F" w:rsidP="00092371">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42607F" w:rsidRPr="00E438FC" w:rsidRDefault="0042607F" w:rsidP="00092371">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сверять свои действия с целью и, при необходимости, исправлять ошибки самостоятельно.</w:t>
      </w:r>
    </w:p>
    <w:p w:rsidR="0042607F" w:rsidRPr="00E438FC" w:rsidRDefault="0042607F" w:rsidP="00092371">
      <w:pPr>
        <w:widowControl w:val="0"/>
        <w:numPr>
          <w:ilvl w:val="0"/>
          <w:numId w:val="7"/>
        </w:numPr>
        <w:tabs>
          <w:tab w:val="left" w:pos="1134"/>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Умение оценивать правильность выполнения учебной задачи, собственные возможности ее решения. Обучающийся сможет:</w:t>
      </w:r>
    </w:p>
    <w:p w:rsidR="0042607F" w:rsidRPr="00E438FC" w:rsidRDefault="0042607F" w:rsidP="00092371">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определять критерии правильности (корректности) выполнения учебной задачи;</w:t>
      </w:r>
    </w:p>
    <w:p w:rsidR="0042607F" w:rsidRPr="00E438FC" w:rsidRDefault="0042607F" w:rsidP="00092371">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42607F" w:rsidRPr="00E438FC" w:rsidRDefault="0042607F" w:rsidP="00092371">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42607F" w:rsidRPr="00E438FC" w:rsidRDefault="0042607F" w:rsidP="00092371">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42607F" w:rsidRPr="00E438FC" w:rsidRDefault="0042607F" w:rsidP="00092371">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42607F" w:rsidRPr="00E438FC" w:rsidRDefault="0042607F" w:rsidP="00092371">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фиксировать и анализировать динамику собственных образовательных результатов.</w:t>
      </w:r>
    </w:p>
    <w:p w:rsidR="0042607F" w:rsidRPr="00E438FC" w:rsidRDefault="0042607F" w:rsidP="00092371">
      <w:pPr>
        <w:widowControl w:val="0"/>
        <w:numPr>
          <w:ilvl w:val="0"/>
          <w:numId w:val="7"/>
        </w:numPr>
        <w:tabs>
          <w:tab w:val="left" w:pos="1134"/>
        </w:tabs>
        <w:spacing w:after="0" w:line="240" w:lineRule="auto"/>
        <w:ind w:left="0" w:firstLine="709"/>
        <w:jc w:val="both"/>
        <w:rPr>
          <w:rFonts w:ascii="Times New Roman" w:hAnsi="Times New Roman" w:cs="Times New Roman"/>
          <w:b/>
          <w:sz w:val="24"/>
          <w:szCs w:val="24"/>
        </w:rPr>
      </w:pPr>
      <w:r w:rsidRPr="00E438FC">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42607F" w:rsidRPr="00E438FC" w:rsidRDefault="0042607F" w:rsidP="00092371">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42607F" w:rsidRPr="00E438FC" w:rsidRDefault="0042607F" w:rsidP="00092371">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42607F" w:rsidRPr="00E438FC" w:rsidRDefault="0042607F" w:rsidP="00092371">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принимать решение в учебной ситуации и нести за него ответственность;</w:t>
      </w:r>
    </w:p>
    <w:p w:rsidR="0042607F" w:rsidRPr="00E438FC" w:rsidRDefault="0042607F" w:rsidP="00092371">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lastRenderedPageBreak/>
        <w:t>самостоятельно определять причины своего успеха или неуспеха и находить способы выхода из ситуации неуспеха;</w:t>
      </w:r>
    </w:p>
    <w:p w:rsidR="0042607F" w:rsidRPr="00E438FC" w:rsidRDefault="0042607F" w:rsidP="00092371">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42607F" w:rsidRPr="00E438FC" w:rsidRDefault="0042607F" w:rsidP="00092371">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42607F" w:rsidRPr="00E438FC" w:rsidRDefault="0042607F" w:rsidP="00092371">
      <w:pPr>
        <w:spacing w:after="0" w:line="240" w:lineRule="auto"/>
        <w:ind w:firstLine="709"/>
        <w:jc w:val="both"/>
        <w:rPr>
          <w:rFonts w:ascii="Times New Roman" w:hAnsi="Times New Roman" w:cs="Times New Roman"/>
          <w:b/>
          <w:sz w:val="24"/>
          <w:szCs w:val="24"/>
        </w:rPr>
      </w:pPr>
      <w:r w:rsidRPr="00E438FC">
        <w:rPr>
          <w:rFonts w:ascii="Times New Roman" w:hAnsi="Times New Roman" w:cs="Times New Roman"/>
          <w:b/>
          <w:sz w:val="24"/>
          <w:szCs w:val="24"/>
        </w:rPr>
        <w:t>Познавательные УУД</w:t>
      </w:r>
    </w:p>
    <w:p w:rsidR="0042607F" w:rsidRPr="00E438FC" w:rsidRDefault="0042607F" w:rsidP="00092371">
      <w:pPr>
        <w:widowControl w:val="0"/>
        <w:numPr>
          <w:ilvl w:val="0"/>
          <w:numId w:val="7"/>
        </w:numPr>
        <w:tabs>
          <w:tab w:val="left" w:pos="1134"/>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42607F" w:rsidRPr="00E438FC" w:rsidRDefault="0042607F" w:rsidP="00092371">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подбирать слова, соподчиненные ключевому слову, определяющие его признаки и свойства;</w:t>
      </w:r>
    </w:p>
    <w:p w:rsidR="0042607F" w:rsidRPr="00E438FC" w:rsidRDefault="0042607F" w:rsidP="00092371">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выстраивать логическую цепочку, состоящую из ключевого слова и соподчиненных ему слов;</w:t>
      </w:r>
    </w:p>
    <w:p w:rsidR="0042607F" w:rsidRPr="00E438FC" w:rsidRDefault="0042607F" w:rsidP="00092371">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выделять общий признак двух или нескольких предметов</w:t>
      </w:r>
      <w:r w:rsidR="00D41D36" w:rsidRPr="00E438FC">
        <w:rPr>
          <w:rFonts w:ascii="Times New Roman" w:hAnsi="Times New Roman" w:cs="Times New Roman"/>
          <w:sz w:val="24"/>
          <w:szCs w:val="24"/>
        </w:rPr>
        <w:t xml:space="preserve"> </w:t>
      </w:r>
      <w:r w:rsidRPr="00E438FC">
        <w:rPr>
          <w:rFonts w:ascii="Times New Roman" w:hAnsi="Times New Roman" w:cs="Times New Roman"/>
          <w:sz w:val="24"/>
          <w:szCs w:val="24"/>
        </w:rPr>
        <w:t>или явлений и объяснять их сходство;</w:t>
      </w:r>
    </w:p>
    <w:p w:rsidR="0042607F" w:rsidRPr="00E438FC" w:rsidRDefault="0042607F" w:rsidP="00092371">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42607F" w:rsidRPr="00E438FC" w:rsidRDefault="0042607F" w:rsidP="00092371">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выделять явление из общего ряда других явлений;</w:t>
      </w:r>
    </w:p>
    <w:p w:rsidR="0042607F" w:rsidRPr="00E438FC" w:rsidRDefault="0042607F" w:rsidP="00092371">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42607F" w:rsidRPr="00E438FC" w:rsidRDefault="0042607F" w:rsidP="00092371">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42607F" w:rsidRPr="00E438FC" w:rsidRDefault="0042607F" w:rsidP="00092371">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rsidR="0042607F" w:rsidRPr="00E438FC" w:rsidRDefault="0042607F" w:rsidP="00092371">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излагать полученную информацию, интерпретируя ее в контексте решаемой задачи;</w:t>
      </w:r>
    </w:p>
    <w:p w:rsidR="0042607F" w:rsidRPr="00E438FC" w:rsidRDefault="0042607F" w:rsidP="00092371">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42607F" w:rsidRPr="00E438FC" w:rsidRDefault="0042607F" w:rsidP="00092371">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вербализовать эмоциональное впечатление, оказанное на него источником;</w:t>
      </w:r>
    </w:p>
    <w:p w:rsidR="0042607F" w:rsidRPr="00E438FC" w:rsidRDefault="0042607F" w:rsidP="00092371">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42607F" w:rsidRPr="00E438FC" w:rsidRDefault="0042607F" w:rsidP="00092371">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42607F" w:rsidRPr="00E438FC" w:rsidRDefault="0042607F" w:rsidP="00092371">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42607F" w:rsidRPr="00E438FC" w:rsidRDefault="0042607F" w:rsidP="00092371">
      <w:pPr>
        <w:widowControl w:val="0"/>
        <w:numPr>
          <w:ilvl w:val="0"/>
          <w:numId w:val="7"/>
        </w:numPr>
        <w:tabs>
          <w:tab w:val="left" w:pos="1134"/>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42607F" w:rsidRPr="00E438FC" w:rsidRDefault="0042607F" w:rsidP="00092371">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обозначать символом и знаком предмет и/или явление;</w:t>
      </w:r>
    </w:p>
    <w:p w:rsidR="0042607F" w:rsidRPr="00E438FC" w:rsidRDefault="0042607F" w:rsidP="00092371">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42607F" w:rsidRPr="00E438FC" w:rsidRDefault="0042607F" w:rsidP="00092371">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создавать абстрактный или реальный образ предмета и/или явления;</w:t>
      </w:r>
    </w:p>
    <w:p w:rsidR="0042607F" w:rsidRPr="00E438FC" w:rsidRDefault="0042607F" w:rsidP="00092371">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строить модель/схему на основе условий задачи и/или способа ее решения;</w:t>
      </w:r>
    </w:p>
    <w:p w:rsidR="0042607F" w:rsidRPr="00E438FC" w:rsidRDefault="0042607F" w:rsidP="00092371">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lastRenderedPageBreak/>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42607F" w:rsidRPr="00E438FC" w:rsidRDefault="0042607F" w:rsidP="00092371">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p w:rsidR="0042607F" w:rsidRPr="00E438FC" w:rsidRDefault="0042607F" w:rsidP="00092371">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42607F" w:rsidRPr="00E438FC" w:rsidRDefault="0042607F" w:rsidP="00092371">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42607F" w:rsidRPr="00E438FC" w:rsidRDefault="0042607F" w:rsidP="00092371">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строить доказательство: прямое, косвенное, от противного;</w:t>
      </w:r>
    </w:p>
    <w:p w:rsidR="0042607F" w:rsidRPr="00E438FC" w:rsidRDefault="0042607F" w:rsidP="00092371">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42607F" w:rsidRPr="00E438FC" w:rsidRDefault="0042607F" w:rsidP="00092371">
      <w:pPr>
        <w:widowControl w:val="0"/>
        <w:numPr>
          <w:ilvl w:val="0"/>
          <w:numId w:val="7"/>
        </w:numPr>
        <w:tabs>
          <w:tab w:val="left" w:pos="1134"/>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Смысловое чтение. Обучающийся сможет:</w:t>
      </w:r>
    </w:p>
    <w:p w:rsidR="0042607F" w:rsidRPr="00E438FC" w:rsidRDefault="0042607F" w:rsidP="00092371">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находить в тексте требуемую информацию (в соответствии с целями своей деятельности);</w:t>
      </w:r>
    </w:p>
    <w:p w:rsidR="0042607F" w:rsidRPr="00E438FC" w:rsidRDefault="0042607F" w:rsidP="00092371">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42607F" w:rsidRPr="00E438FC" w:rsidRDefault="0042607F" w:rsidP="00092371">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устанавливать взаимосвязь описанных в тексте событий, явлений, процессов;</w:t>
      </w:r>
    </w:p>
    <w:p w:rsidR="0042607F" w:rsidRPr="00E438FC" w:rsidRDefault="0042607F" w:rsidP="00092371">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резюмировать главную идею текста;</w:t>
      </w:r>
    </w:p>
    <w:p w:rsidR="0042607F" w:rsidRPr="00E438FC" w:rsidRDefault="0042607F" w:rsidP="00092371">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42607F" w:rsidRPr="00E438FC" w:rsidRDefault="0042607F" w:rsidP="00092371">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критически оценивать содержание и форму текста.</w:t>
      </w:r>
    </w:p>
    <w:p w:rsidR="0042607F" w:rsidRPr="00E438FC" w:rsidRDefault="0042607F" w:rsidP="00092371">
      <w:pPr>
        <w:widowControl w:val="0"/>
        <w:numPr>
          <w:ilvl w:val="0"/>
          <w:numId w:val="7"/>
        </w:numPr>
        <w:tabs>
          <w:tab w:val="left" w:pos="1134"/>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42607F" w:rsidRPr="00E438FC" w:rsidRDefault="0042607F" w:rsidP="00092371">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определять свое отношение к природной среде;</w:t>
      </w:r>
    </w:p>
    <w:p w:rsidR="0042607F" w:rsidRPr="00E438FC" w:rsidRDefault="0042607F" w:rsidP="00092371">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анализировать влияние экологических факторов на среду обитания живых организмов;</w:t>
      </w:r>
    </w:p>
    <w:p w:rsidR="0042607F" w:rsidRPr="00E438FC" w:rsidRDefault="0042607F" w:rsidP="00092371">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проводить причинный и вероятностный анализ экологических ситуаций;</w:t>
      </w:r>
    </w:p>
    <w:p w:rsidR="0042607F" w:rsidRPr="00E438FC" w:rsidRDefault="0042607F" w:rsidP="00092371">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прогнозировать изменения ситуации при смене действия одного фактора на действие другого фактора;</w:t>
      </w:r>
    </w:p>
    <w:p w:rsidR="0042607F" w:rsidRPr="00E438FC" w:rsidRDefault="0042607F" w:rsidP="00092371">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распространять экологические знания и участвовать в практических делах по защите окружающей среды;</w:t>
      </w:r>
    </w:p>
    <w:p w:rsidR="0042607F" w:rsidRPr="00E438FC" w:rsidRDefault="0042607F" w:rsidP="00092371">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выражать свое отношение к природе через рисунки, сочинения, модели, проектные работы.</w:t>
      </w:r>
    </w:p>
    <w:p w:rsidR="0042607F" w:rsidRPr="00E438FC" w:rsidRDefault="0042607F" w:rsidP="00092371">
      <w:pPr>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42607F" w:rsidRPr="00E438FC" w:rsidRDefault="0042607F" w:rsidP="00092371">
      <w:pPr>
        <w:numPr>
          <w:ilvl w:val="0"/>
          <w:numId w:val="9"/>
        </w:numPr>
        <w:spacing w:before="100" w:beforeAutospacing="1" w:after="0" w:line="240" w:lineRule="auto"/>
        <w:contextualSpacing/>
        <w:jc w:val="both"/>
        <w:rPr>
          <w:rFonts w:ascii="Times New Roman" w:eastAsia="Times New Roman" w:hAnsi="Times New Roman" w:cs="Times New Roman"/>
          <w:sz w:val="24"/>
          <w:szCs w:val="24"/>
        </w:rPr>
      </w:pPr>
      <w:r w:rsidRPr="00E438FC">
        <w:rPr>
          <w:rFonts w:ascii="Times New Roman" w:eastAsia="Times New Roman" w:hAnsi="Times New Roman" w:cs="Times New Roman"/>
          <w:sz w:val="24"/>
          <w:szCs w:val="24"/>
        </w:rPr>
        <w:t>определять необходимые ключевые поисковые слова и запросы;</w:t>
      </w:r>
    </w:p>
    <w:p w:rsidR="0042607F" w:rsidRPr="00E438FC" w:rsidRDefault="0042607F" w:rsidP="00092371">
      <w:pPr>
        <w:numPr>
          <w:ilvl w:val="0"/>
          <w:numId w:val="9"/>
        </w:numPr>
        <w:spacing w:before="100" w:beforeAutospacing="1" w:after="0" w:line="240" w:lineRule="auto"/>
        <w:contextualSpacing/>
        <w:jc w:val="both"/>
        <w:rPr>
          <w:rFonts w:ascii="Times New Roman" w:eastAsia="Times New Roman" w:hAnsi="Times New Roman" w:cs="Times New Roman"/>
          <w:sz w:val="24"/>
          <w:szCs w:val="24"/>
        </w:rPr>
      </w:pPr>
      <w:r w:rsidRPr="00E438FC">
        <w:rPr>
          <w:rFonts w:ascii="Times New Roman" w:eastAsia="Times New Roman" w:hAnsi="Times New Roman" w:cs="Times New Roman"/>
          <w:sz w:val="24"/>
          <w:szCs w:val="24"/>
        </w:rPr>
        <w:t>осуществлять взаимодействие с электронными поисковыми системами, словарями;</w:t>
      </w:r>
    </w:p>
    <w:p w:rsidR="0042607F" w:rsidRPr="00E438FC" w:rsidRDefault="0042607F" w:rsidP="00092371">
      <w:pPr>
        <w:numPr>
          <w:ilvl w:val="0"/>
          <w:numId w:val="9"/>
        </w:numPr>
        <w:spacing w:before="100" w:beforeAutospacing="1" w:after="0" w:line="240" w:lineRule="auto"/>
        <w:contextualSpacing/>
        <w:jc w:val="both"/>
        <w:rPr>
          <w:rFonts w:ascii="Times New Roman" w:eastAsia="Times New Roman" w:hAnsi="Times New Roman" w:cs="Times New Roman"/>
          <w:sz w:val="24"/>
          <w:szCs w:val="24"/>
        </w:rPr>
      </w:pPr>
      <w:r w:rsidRPr="00E438FC">
        <w:rPr>
          <w:rFonts w:ascii="Times New Roman" w:eastAsia="Times New Roman" w:hAnsi="Times New Roman" w:cs="Times New Roman"/>
          <w:sz w:val="24"/>
          <w:szCs w:val="24"/>
        </w:rPr>
        <w:t>формировать множественную выборку из поисковых источников для объективизации результатов поиска;</w:t>
      </w:r>
    </w:p>
    <w:p w:rsidR="0042607F" w:rsidRPr="00E438FC" w:rsidRDefault="0042607F" w:rsidP="00092371">
      <w:pPr>
        <w:widowControl w:val="0"/>
        <w:numPr>
          <w:ilvl w:val="0"/>
          <w:numId w:val="9"/>
        </w:numPr>
        <w:tabs>
          <w:tab w:val="left" w:pos="993"/>
        </w:tabs>
        <w:spacing w:after="0" w:line="240" w:lineRule="auto"/>
        <w:ind w:left="0" w:firstLine="709"/>
        <w:jc w:val="both"/>
        <w:rPr>
          <w:rFonts w:ascii="Times New Roman" w:eastAsia="Courier New" w:hAnsi="Times New Roman" w:cs="Times New Roman"/>
          <w:color w:val="000000"/>
          <w:sz w:val="24"/>
          <w:szCs w:val="24"/>
        </w:rPr>
      </w:pPr>
      <w:r w:rsidRPr="00E438FC">
        <w:rPr>
          <w:rFonts w:ascii="Times New Roman" w:hAnsi="Times New Roman" w:cs="Times New Roman"/>
          <w:sz w:val="24"/>
          <w:szCs w:val="24"/>
        </w:rPr>
        <w:t>соотносить полученные результаты поиска со своей деятельностью.</w:t>
      </w:r>
    </w:p>
    <w:p w:rsidR="0042607F" w:rsidRPr="00E438FC" w:rsidRDefault="0042607F" w:rsidP="00092371">
      <w:pPr>
        <w:tabs>
          <w:tab w:val="left" w:pos="993"/>
        </w:tabs>
        <w:spacing w:after="0" w:line="240" w:lineRule="auto"/>
        <w:ind w:firstLine="709"/>
        <w:jc w:val="both"/>
        <w:rPr>
          <w:rFonts w:ascii="Times New Roman" w:hAnsi="Times New Roman" w:cs="Times New Roman"/>
          <w:b/>
          <w:sz w:val="24"/>
          <w:szCs w:val="24"/>
        </w:rPr>
      </w:pPr>
      <w:r w:rsidRPr="00E438FC">
        <w:rPr>
          <w:rFonts w:ascii="Times New Roman" w:hAnsi="Times New Roman" w:cs="Times New Roman"/>
          <w:b/>
          <w:sz w:val="24"/>
          <w:szCs w:val="24"/>
        </w:rPr>
        <w:t>Коммуникативные УУД</w:t>
      </w:r>
    </w:p>
    <w:p w:rsidR="0042607F" w:rsidRPr="00E438FC" w:rsidRDefault="0042607F" w:rsidP="00092371">
      <w:pPr>
        <w:pStyle w:val="a4"/>
        <w:numPr>
          <w:ilvl w:val="0"/>
          <w:numId w:val="10"/>
        </w:numPr>
        <w:tabs>
          <w:tab w:val="left" w:pos="426"/>
        </w:tabs>
        <w:ind w:left="0" w:firstLine="709"/>
        <w:jc w:val="both"/>
        <w:rPr>
          <w:rFonts w:ascii="Times New Roman" w:hAnsi="Times New Roman" w:cs="Times New Roman"/>
        </w:rPr>
      </w:pPr>
      <w:r w:rsidRPr="00E438FC">
        <w:rPr>
          <w:rFonts w:ascii="Times New Roman" w:hAnsi="Times New Roman" w:cs="Times New Roman"/>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42607F" w:rsidRPr="00E438FC" w:rsidRDefault="0042607F" w:rsidP="00092371">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определять возможные роли в совместной деятельности;</w:t>
      </w:r>
    </w:p>
    <w:p w:rsidR="0042607F" w:rsidRPr="00E438FC" w:rsidRDefault="0042607F" w:rsidP="00092371">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lastRenderedPageBreak/>
        <w:t>играть определенную роль в совместной деятельности;</w:t>
      </w:r>
    </w:p>
    <w:p w:rsidR="0042607F" w:rsidRPr="00E438FC" w:rsidRDefault="0042607F" w:rsidP="00092371">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42607F" w:rsidRPr="00E438FC" w:rsidRDefault="0042607F" w:rsidP="00092371">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42607F" w:rsidRPr="00E438FC" w:rsidRDefault="0042607F" w:rsidP="00092371">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строить позитивные отношения в процессе учебной и познавательной деятельности;</w:t>
      </w:r>
    </w:p>
    <w:p w:rsidR="0042607F" w:rsidRPr="00E438FC" w:rsidRDefault="0042607F" w:rsidP="00092371">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42607F" w:rsidRPr="00E438FC" w:rsidRDefault="0042607F" w:rsidP="00092371">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42607F" w:rsidRPr="00E438FC" w:rsidRDefault="0042607F" w:rsidP="00092371">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предлагать альтернативное решение в конфликтной ситуации;</w:t>
      </w:r>
    </w:p>
    <w:p w:rsidR="0042607F" w:rsidRPr="00E438FC" w:rsidRDefault="0042607F" w:rsidP="00092371">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выделять общую точку зрения в дискуссии;</w:t>
      </w:r>
    </w:p>
    <w:p w:rsidR="0042607F" w:rsidRPr="00E438FC" w:rsidRDefault="0042607F" w:rsidP="00092371">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договариваться о правилах и вопросах для обсуждения в соответствии с поставленной перед группой задачей;</w:t>
      </w:r>
    </w:p>
    <w:p w:rsidR="0042607F" w:rsidRPr="00E438FC" w:rsidRDefault="0042607F" w:rsidP="00092371">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42607F" w:rsidRPr="00E438FC" w:rsidRDefault="0042607F" w:rsidP="00092371">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42607F" w:rsidRPr="00E438FC" w:rsidRDefault="0042607F" w:rsidP="00092371">
      <w:pPr>
        <w:widowControl w:val="0"/>
        <w:numPr>
          <w:ilvl w:val="0"/>
          <w:numId w:val="10"/>
        </w:numPr>
        <w:tabs>
          <w:tab w:val="left" w:pos="142"/>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42607F" w:rsidRPr="00E438FC" w:rsidRDefault="0042607F" w:rsidP="00092371">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определять задачу коммуникации и в соответствии с ней отбирать речевые средства;</w:t>
      </w:r>
    </w:p>
    <w:p w:rsidR="0042607F" w:rsidRPr="00E438FC" w:rsidRDefault="0042607F" w:rsidP="00092371">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42607F" w:rsidRPr="00E438FC" w:rsidRDefault="0042607F" w:rsidP="00092371">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rsidR="0042607F" w:rsidRPr="00E438FC" w:rsidRDefault="0042607F" w:rsidP="00092371">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42607F" w:rsidRPr="00E438FC" w:rsidRDefault="0042607F" w:rsidP="00092371">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высказывать и обосновывать мнение (суждение) и запрашивать мнение партнера в рамках диалога;</w:t>
      </w:r>
    </w:p>
    <w:p w:rsidR="0042607F" w:rsidRPr="00E438FC" w:rsidRDefault="0042607F" w:rsidP="00092371">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принимать решение в ходе диалога и согласовывать его с собеседником;</w:t>
      </w:r>
    </w:p>
    <w:p w:rsidR="0042607F" w:rsidRPr="00E438FC" w:rsidRDefault="0042607F" w:rsidP="00092371">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создавать письменные «клишированные» и оригинальные тексты с использованием необходимых речевых средств;</w:t>
      </w:r>
    </w:p>
    <w:p w:rsidR="0042607F" w:rsidRPr="00E438FC" w:rsidRDefault="0042607F" w:rsidP="00092371">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rsidR="0042607F" w:rsidRPr="00E438FC" w:rsidRDefault="0042607F" w:rsidP="00092371">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использовать невербальные средства или наглядные материалы, подготовленные/отобранные под руководством учителя;</w:t>
      </w:r>
    </w:p>
    <w:p w:rsidR="0042607F" w:rsidRPr="00E438FC" w:rsidRDefault="0042607F" w:rsidP="00092371">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42607F" w:rsidRPr="00E438FC" w:rsidRDefault="0042607F" w:rsidP="00092371">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42607F" w:rsidRPr="00E438FC" w:rsidRDefault="0042607F" w:rsidP="00092371">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42607F" w:rsidRPr="00E438FC" w:rsidRDefault="0042607F" w:rsidP="00092371">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42607F" w:rsidRPr="00E438FC" w:rsidRDefault="0042607F" w:rsidP="00092371">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 xml:space="preserve">выделять информационный аспект задачи, оперировать данными, использовать </w:t>
      </w:r>
      <w:r w:rsidRPr="00E438FC">
        <w:rPr>
          <w:rFonts w:ascii="Times New Roman" w:hAnsi="Times New Roman" w:cs="Times New Roman"/>
          <w:sz w:val="24"/>
          <w:szCs w:val="24"/>
        </w:rPr>
        <w:lastRenderedPageBreak/>
        <w:t>модель решения задачи;</w:t>
      </w:r>
    </w:p>
    <w:p w:rsidR="0042607F" w:rsidRPr="00E438FC" w:rsidRDefault="0042607F" w:rsidP="00092371">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42607F" w:rsidRPr="00E438FC" w:rsidRDefault="0042607F" w:rsidP="00092371">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использовать информацию с учетом этических и правовых норм;</w:t>
      </w:r>
    </w:p>
    <w:p w:rsidR="0042607F" w:rsidRPr="00E438FC" w:rsidRDefault="0042607F" w:rsidP="00092371">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E438FC">
        <w:rPr>
          <w:rFonts w:ascii="Times New Roman"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0607CF" w:rsidRPr="00E438FC" w:rsidRDefault="000607CF" w:rsidP="00092371">
      <w:pPr>
        <w:pStyle w:val="31"/>
        <w:shd w:val="clear" w:color="auto" w:fill="auto"/>
        <w:tabs>
          <w:tab w:val="left" w:pos="479"/>
        </w:tabs>
        <w:spacing w:after="0" w:line="240" w:lineRule="auto"/>
        <w:ind w:right="20" w:firstLine="0"/>
        <w:jc w:val="center"/>
        <w:rPr>
          <w:rFonts w:ascii="Times New Roman" w:hAnsi="Times New Roman" w:cs="Times New Roman"/>
          <w:b/>
          <w:sz w:val="24"/>
          <w:szCs w:val="24"/>
        </w:rPr>
      </w:pPr>
    </w:p>
    <w:p w:rsidR="0042607F" w:rsidRPr="00E438FC" w:rsidRDefault="0042607F" w:rsidP="00092371">
      <w:pPr>
        <w:pStyle w:val="31"/>
        <w:shd w:val="clear" w:color="auto" w:fill="auto"/>
        <w:tabs>
          <w:tab w:val="left" w:pos="479"/>
        </w:tabs>
        <w:spacing w:after="0" w:line="240" w:lineRule="auto"/>
        <w:ind w:right="20" w:firstLine="0"/>
        <w:jc w:val="center"/>
        <w:rPr>
          <w:rFonts w:ascii="Times New Roman" w:hAnsi="Times New Roman" w:cs="Times New Roman"/>
          <w:b/>
          <w:sz w:val="24"/>
          <w:szCs w:val="24"/>
        </w:rPr>
      </w:pPr>
      <w:r w:rsidRPr="00E438FC">
        <w:rPr>
          <w:rFonts w:ascii="Times New Roman" w:hAnsi="Times New Roman" w:cs="Times New Roman"/>
          <w:b/>
          <w:sz w:val="24"/>
          <w:szCs w:val="24"/>
        </w:rPr>
        <w:t>Предметные результаты:</w:t>
      </w:r>
    </w:p>
    <w:p w:rsidR="0042607F" w:rsidRPr="00E438FC" w:rsidRDefault="0042607F" w:rsidP="00092371">
      <w:pPr>
        <w:pStyle w:val="31"/>
        <w:shd w:val="clear" w:color="auto" w:fill="auto"/>
        <w:tabs>
          <w:tab w:val="left" w:pos="479"/>
        </w:tabs>
        <w:spacing w:after="0" w:line="240" w:lineRule="auto"/>
        <w:ind w:right="20" w:firstLine="0"/>
        <w:jc w:val="center"/>
        <w:rPr>
          <w:rFonts w:ascii="Times New Roman" w:hAnsi="Times New Roman" w:cs="Times New Roman"/>
          <w:b/>
          <w:sz w:val="24"/>
          <w:szCs w:val="24"/>
        </w:rPr>
      </w:pPr>
    </w:p>
    <w:p w:rsidR="0042607F" w:rsidRPr="00E438FC" w:rsidRDefault="0042607F" w:rsidP="00092371">
      <w:pPr>
        <w:pStyle w:val="31"/>
        <w:shd w:val="clear" w:color="auto" w:fill="auto"/>
        <w:tabs>
          <w:tab w:val="left" w:pos="479"/>
        </w:tabs>
        <w:spacing w:after="0" w:line="240" w:lineRule="auto"/>
        <w:ind w:right="20" w:firstLine="0"/>
        <w:jc w:val="center"/>
        <w:rPr>
          <w:rFonts w:ascii="Times New Roman" w:hAnsi="Times New Roman" w:cs="Times New Roman"/>
          <w:b/>
          <w:sz w:val="24"/>
          <w:szCs w:val="24"/>
          <w:u w:val="single"/>
        </w:rPr>
      </w:pPr>
      <w:r w:rsidRPr="00E438FC">
        <w:rPr>
          <w:rFonts w:ascii="Times New Roman" w:hAnsi="Times New Roman" w:cs="Times New Roman"/>
          <w:b/>
          <w:sz w:val="24"/>
          <w:szCs w:val="24"/>
        </w:rPr>
        <w:t>Раздел 1.  История Древнего мира -</w:t>
      </w:r>
      <w:r w:rsidR="008B57FE" w:rsidRPr="00E438FC">
        <w:rPr>
          <w:rFonts w:ascii="Times New Roman" w:hAnsi="Times New Roman" w:cs="Times New Roman"/>
          <w:b/>
          <w:sz w:val="24"/>
          <w:szCs w:val="24"/>
        </w:rPr>
        <w:t>6</w:t>
      </w:r>
      <w:r w:rsidR="00A75832" w:rsidRPr="00E438FC">
        <w:rPr>
          <w:rFonts w:ascii="Times New Roman" w:hAnsi="Times New Roman" w:cs="Times New Roman"/>
          <w:b/>
          <w:sz w:val="24"/>
          <w:szCs w:val="24"/>
        </w:rPr>
        <w:t>8</w:t>
      </w:r>
      <w:r w:rsidRPr="00E438FC">
        <w:rPr>
          <w:rFonts w:ascii="Times New Roman" w:hAnsi="Times New Roman" w:cs="Times New Roman"/>
          <w:b/>
          <w:sz w:val="24"/>
          <w:szCs w:val="24"/>
        </w:rPr>
        <w:t>ч.</w:t>
      </w:r>
    </w:p>
    <w:p w:rsidR="0042607F" w:rsidRPr="00E438FC" w:rsidRDefault="0042607F" w:rsidP="00092371">
      <w:pPr>
        <w:pStyle w:val="31"/>
        <w:shd w:val="clear" w:color="auto" w:fill="auto"/>
        <w:tabs>
          <w:tab w:val="left" w:pos="479"/>
        </w:tabs>
        <w:spacing w:after="0" w:line="240" w:lineRule="auto"/>
        <w:ind w:right="20" w:firstLine="0"/>
        <w:rPr>
          <w:rFonts w:ascii="Times New Roman" w:hAnsi="Times New Roman" w:cs="Times New Roman"/>
          <w:b/>
          <w:sz w:val="24"/>
          <w:szCs w:val="24"/>
        </w:rPr>
      </w:pPr>
    </w:p>
    <w:p w:rsidR="0042607F" w:rsidRPr="00E438FC" w:rsidRDefault="0042607F" w:rsidP="00092371">
      <w:pPr>
        <w:pStyle w:val="a8"/>
        <w:spacing w:line="240" w:lineRule="auto"/>
        <w:ind w:firstLine="709"/>
        <w:rPr>
          <w:b/>
          <w:sz w:val="24"/>
        </w:rPr>
      </w:pPr>
      <w:r w:rsidRPr="00E438FC">
        <w:rPr>
          <w:b/>
          <w:sz w:val="24"/>
        </w:rPr>
        <w:t>Ученик научится:</w:t>
      </w:r>
    </w:p>
    <w:p w:rsidR="0042607F" w:rsidRPr="00E438FC" w:rsidRDefault="0042607F" w:rsidP="00092371">
      <w:pPr>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42607F" w:rsidRPr="00E438FC" w:rsidRDefault="0042607F" w:rsidP="00092371">
      <w:pPr>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42607F" w:rsidRPr="00E438FC" w:rsidRDefault="0042607F" w:rsidP="00092371">
      <w:pPr>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z w:val="24"/>
          <w:szCs w:val="24"/>
        </w:rPr>
        <w:t>• проводить поиск информации в отрывках исторических текстов, материальных памятниках Древнего мира;</w:t>
      </w:r>
    </w:p>
    <w:p w:rsidR="0042607F" w:rsidRPr="00E438FC" w:rsidRDefault="0042607F" w:rsidP="00092371">
      <w:pPr>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42607F" w:rsidRPr="00E438FC" w:rsidRDefault="0042607F" w:rsidP="00092371">
      <w:pPr>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42607F" w:rsidRPr="00E438FC" w:rsidRDefault="003454B6" w:rsidP="00092371">
      <w:pPr>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z w:val="24"/>
          <w:szCs w:val="24"/>
        </w:rPr>
        <w:t xml:space="preserve">• объяснять </w:t>
      </w:r>
      <w:r w:rsidR="0042607F" w:rsidRPr="00E438FC">
        <w:rPr>
          <w:rFonts w:ascii="Times New Roman" w:hAnsi="Times New Roman" w:cs="Times New Roman"/>
          <w:sz w:val="24"/>
          <w:szCs w:val="24"/>
        </w:rPr>
        <w:t>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42607F" w:rsidRPr="00E438FC" w:rsidRDefault="0042607F" w:rsidP="00092371">
      <w:pPr>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z w:val="24"/>
          <w:szCs w:val="24"/>
        </w:rPr>
        <w:t>• давать оценку наиболее значительным событиям и личностям древней истории.</w:t>
      </w:r>
    </w:p>
    <w:p w:rsidR="0042607F" w:rsidRPr="00E438FC" w:rsidRDefault="0042607F" w:rsidP="00092371">
      <w:pPr>
        <w:spacing w:after="0" w:line="240" w:lineRule="auto"/>
        <w:ind w:firstLine="709"/>
        <w:jc w:val="both"/>
        <w:rPr>
          <w:rFonts w:ascii="Times New Roman" w:hAnsi="Times New Roman" w:cs="Times New Roman"/>
          <w:b/>
          <w:sz w:val="24"/>
          <w:szCs w:val="24"/>
        </w:rPr>
      </w:pPr>
      <w:r w:rsidRPr="00E438FC">
        <w:rPr>
          <w:rFonts w:ascii="Times New Roman" w:hAnsi="Times New Roman" w:cs="Times New Roman"/>
          <w:b/>
          <w:sz w:val="24"/>
          <w:szCs w:val="24"/>
        </w:rPr>
        <w:t>Ученик получит возможность научиться:</w:t>
      </w:r>
    </w:p>
    <w:p w:rsidR="0042607F" w:rsidRPr="00E438FC" w:rsidRDefault="0042607F" w:rsidP="00092371">
      <w:pPr>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z w:val="24"/>
          <w:szCs w:val="24"/>
        </w:rPr>
        <w:t>• давать характеристику общественного строя древних государств;</w:t>
      </w:r>
    </w:p>
    <w:p w:rsidR="0042607F" w:rsidRPr="00E438FC" w:rsidRDefault="0042607F" w:rsidP="00092371">
      <w:pPr>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z w:val="24"/>
          <w:szCs w:val="24"/>
        </w:rPr>
        <w:t>• сопоставлять свидетельства различных исторических источников, выявляя в них общее и различия;</w:t>
      </w:r>
    </w:p>
    <w:p w:rsidR="0042607F" w:rsidRPr="00E438FC" w:rsidRDefault="0042607F" w:rsidP="00092371">
      <w:pPr>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z w:val="24"/>
          <w:szCs w:val="24"/>
        </w:rPr>
        <w:t>• видеть проявления влияния античного искусства в окружающей среде;</w:t>
      </w:r>
    </w:p>
    <w:p w:rsidR="0042607F" w:rsidRPr="00E438FC" w:rsidRDefault="0042607F" w:rsidP="00092371">
      <w:pPr>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z w:val="24"/>
          <w:szCs w:val="24"/>
        </w:rPr>
        <w:t>• высказывать суждения о значении и месте исторического и культурного наследия древних обществ в мировой истории.</w:t>
      </w:r>
    </w:p>
    <w:p w:rsidR="0042607F" w:rsidRPr="00E438FC" w:rsidRDefault="0042607F" w:rsidP="00092371">
      <w:pPr>
        <w:spacing w:before="100" w:beforeAutospacing="1" w:after="0" w:line="240" w:lineRule="auto"/>
        <w:rPr>
          <w:rFonts w:ascii="Times New Roman" w:hAnsi="Times New Roman" w:cs="Times New Roman"/>
          <w:b/>
          <w:sz w:val="24"/>
          <w:szCs w:val="24"/>
          <w:u w:val="single"/>
        </w:rPr>
      </w:pPr>
      <w:r w:rsidRPr="00E438FC">
        <w:rPr>
          <w:rFonts w:ascii="Times New Roman" w:hAnsi="Times New Roman" w:cs="Times New Roman"/>
          <w:b/>
          <w:sz w:val="24"/>
          <w:szCs w:val="24"/>
        </w:rPr>
        <w:t xml:space="preserve"> Раздел 2. История средних веков -3</w:t>
      </w:r>
      <w:r w:rsidR="00D25113" w:rsidRPr="00E438FC">
        <w:rPr>
          <w:rFonts w:ascii="Times New Roman" w:hAnsi="Times New Roman" w:cs="Times New Roman"/>
          <w:b/>
          <w:sz w:val="24"/>
          <w:szCs w:val="24"/>
        </w:rPr>
        <w:t>0</w:t>
      </w:r>
      <w:r w:rsidRPr="00E438FC">
        <w:rPr>
          <w:rFonts w:ascii="Times New Roman" w:hAnsi="Times New Roman" w:cs="Times New Roman"/>
          <w:b/>
          <w:sz w:val="24"/>
          <w:szCs w:val="24"/>
        </w:rPr>
        <w:t>ч.</w:t>
      </w:r>
    </w:p>
    <w:p w:rsidR="0042607F" w:rsidRPr="00E438FC" w:rsidRDefault="0042607F" w:rsidP="00092371">
      <w:pPr>
        <w:pStyle w:val="a8"/>
        <w:spacing w:line="240" w:lineRule="auto"/>
        <w:ind w:firstLine="709"/>
        <w:rPr>
          <w:b/>
          <w:sz w:val="24"/>
        </w:rPr>
      </w:pPr>
      <w:r w:rsidRPr="00E438FC">
        <w:rPr>
          <w:b/>
          <w:sz w:val="24"/>
        </w:rPr>
        <w:t xml:space="preserve"> Ученик научится:</w:t>
      </w:r>
    </w:p>
    <w:p w:rsidR="0042607F" w:rsidRPr="00E438FC" w:rsidRDefault="0042607F" w:rsidP="00092371">
      <w:pPr>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z w:val="24"/>
          <w:szCs w:val="24"/>
        </w:rPr>
        <w:t>• локализовать во времени общие рамки и события Средневековья, соотносить хронологию истории Руси и всеобщей истории;</w:t>
      </w:r>
    </w:p>
    <w:p w:rsidR="0042607F" w:rsidRPr="00E438FC" w:rsidRDefault="0042607F" w:rsidP="00092371">
      <w:pPr>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z w:val="24"/>
          <w:szCs w:val="24"/>
        </w:rPr>
        <w:t>• использовать историческую карту как источник информации о территории, об экономических и культурных центрах   государств в Средние века, о направлениях крупнейших передвижений людей – походов, завоеваний, колонизаций и др.;</w:t>
      </w:r>
    </w:p>
    <w:p w:rsidR="0042607F" w:rsidRPr="00E438FC" w:rsidRDefault="0042607F" w:rsidP="00092371">
      <w:pPr>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z w:val="24"/>
          <w:szCs w:val="24"/>
        </w:rPr>
        <w:t>• проводить поиск информации в исторических текстах, материальных исторических памятниках Средневековья;</w:t>
      </w:r>
    </w:p>
    <w:p w:rsidR="0042607F" w:rsidRPr="00E438FC" w:rsidRDefault="0042607F" w:rsidP="00092371">
      <w:pPr>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z w:val="24"/>
          <w:szCs w:val="24"/>
        </w:rPr>
        <w:t>• составлять описание образа жизни различных групп населения в средневековых обществах    , памятников материальной и художественной культуры; рассказывать о значительных событиях средневековой истории;</w:t>
      </w:r>
    </w:p>
    <w:p w:rsidR="0042607F" w:rsidRPr="00E438FC" w:rsidRDefault="0042607F" w:rsidP="00092371">
      <w:pPr>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z w:val="24"/>
          <w:szCs w:val="24"/>
        </w:rPr>
        <w:t xml:space="preserve">• раскрывать характерные, существенные черты: а) экономических и социальных отношений, политического строя    государств; б) ценностей, господствовавших в </w:t>
      </w:r>
      <w:r w:rsidRPr="00E438FC">
        <w:rPr>
          <w:rFonts w:ascii="Times New Roman" w:hAnsi="Times New Roman" w:cs="Times New Roman"/>
          <w:sz w:val="24"/>
          <w:szCs w:val="24"/>
        </w:rPr>
        <w:lastRenderedPageBreak/>
        <w:t>средневековых обществах, религиозных воззрений, представлений средневекового человека о мире;</w:t>
      </w:r>
    </w:p>
    <w:p w:rsidR="0042607F" w:rsidRPr="00E438FC" w:rsidRDefault="0042607F" w:rsidP="00092371">
      <w:pPr>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z w:val="24"/>
          <w:szCs w:val="24"/>
        </w:rPr>
        <w:t>• объяснять причины и следствия ключевых событий    всеобщей истории Средних веков;</w:t>
      </w:r>
    </w:p>
    <w:p w:rsidR="0042607F" w:rsidRPr="00E438FC" w:rsidRDefault="0042607F" w:rsidP="00092371">
      <w:pPr>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42607F" w:rsidRPr="00E438FC" w:rsidRDefault="0042607F" w:rsidP="00092371">
      <w:pPr>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z w:val="24"/>
          <w:szCs w:val="24"/>
        </w:rPr>
        <w:t>• давать оценку событиям и личностям   всеобщей истории Средних веков.</w:t>
      </w:r>
    </w:p>
    <w:p w:rsidR="0042607F" w:rsidRPr="00E438FC" w:rsidRDefault="0042607F" w:rsidP="00092371">
      <w:pPr>
        <w:spacing w:after="0" w:line="240" w:lineRule="auto"/>
        <w:ind w:firstLine="709"/>
        <w:jc w:val="both"/>
        <w:rPr>
          <w:rFonts w:ascii="Times New Roman" w:hAnsi="Times New Roman" w:cs="Times New Roman"/>
          <w:b/>
          <w:sz w:val="24"/>
          <w:szCs w:val="24"/>
        </w:rPr>
      </w:pPr>
      <w:r w:rsidRPr="00E438FC">
        <w:rPr>
          <w:rFonts w:ascii="Times New Roman" w:hAnsi="Times New Roman" w:cs="Times New Roman"/>
          <w:b/>
          <w:sz w:val="24"/>
          <w:szCs w:val="24"/>
        </w:rPr>
        <w:t>Ученик получит возможность научиться:</w:t>
      </w:r>
    </w:p>
    <w:p w:rsidR="0042607F" w:rsidRPr="00E438FC" w:rsidRDefault="0042607F" w:rsidP="00092371">
      <w:pPr>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z w:val="24"/>
          <w:szCs w:val="24"/>
        </w:rPr>
        <w:t>• давать сопоставительную характеристику политического устройства государств  Средневековья (Русь, Запад, Восток);</w:t>
      </w:r>
    </w:p>
    <w:p w:rsidR="0042607F" w:rsidRPr="00E438FC" w:rsidRDefault="0042607F" w:rsidP="00092371">
      <w:pPr>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z w:val="24"/>
          <w:szCs w:val="24"/>
        </w:rPr>
        <w:t>• сравнивать свидетельства различных исторических источников, выявляя в них общее и различия;</w:t>
      </w:r>
    </w:p>
    <w:p w:rsidR="0042607F" w:rsidRPr="00E438FC" w:rsidRDefault="0042607F" w:rsidP="00092371">
      <w:pPr>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z w:val="24"/>
          <w:szCs w:val="24"/>
        </w:rPr>
        <w:t>• составлять на основе информации учебника и дополнительной литературы описания памятников средневековой культуры   стран, объяснять, в чем заключаются их художественные достоинства и значение.</w:t>
      </w:r>
    </w:p>
    <w:p w:rsidR="0042607F" w:rsidRPr="00E438FC" w:rsidRDefault="0042607F" w:rsidP="00092371">
      <w:pPr>
        <w:spacing w:after="0" w:line="240" w:lineRule="auto"/>
        <w:rPr>
          <w:rFonts w:ascii="Times New Roman" w:hAnsi="Times New Roman" w:cs="Times New Roman"/>
          <w:sz w:val="24"/>
          <w:szCs w:val="24"/>
        </w:rPr>
      </w:pPr>
      <w:r w:rsidRPr="00E438FC">
        <w:rPr>
          <w:rFonts w:ascii="Times New Roman" w:hAnsi="Times New Roman" w:cs="Times New Roman"/>
          <w:b/>
          <w:sz w:val="24"/>
          <w:szCs w:val="24"/>
        </w:rPr>
        <w:t xml:space="preserve"> Раздел 3.</w:t>
      </w:r>
      <w:r w:rsidRPr="00E438FC">
        <w:rPr>
          <w:rFonts w:ascii="Times New Roman" w:hAnsi="Times New Roman" w:cs="Times New Roman"/>
          <w:b/>
          <w:bCs/>
          <w:sz w:val="24"/>
          <w:szCs w:val="24"/>
        </w:rPr>
        <w:t xml:space="preserve"> От Древней Руси к Российскому государству (</w:t>
      </w:r>
      <w:r w:rsidRPr="00E438FC">
        <w:rPr>
          <w:rFonts w:ascii="Times New Roman" w:hAnsi="Times New Roman" w:cs="Times New Roman"/>
          <w:b/>
          <w:sz w:val="24"/>
          <w:szCs w:val="24"/>
          <w:lang w:val="en-US"/>
        </w:rPr>
        <w:t>VIII</w:t>
      </w:r>
      <w:r w:rsidRPr="00E438FC">
        <w:rPr>
          <w:rFonts w:ascii="Times New Roman" w:hAnsi="Times New Roman" w:cs="Times New Roman"/>
          <w:b/>
          <w:sz w:val="24"/>
          <w:szCs w:val="24"/>
        </w:rPr>
        <w:t xml:space="preserve"> –</w:t>
      </w:r>
      <w:r w:rsidRPr="00E438FC">
        <w:rPr>
          <w:rFonts w:ascii="Times New Roman" w:hAnsi="Times New Roman" w:cs="Times New Roman"/>
          <w:b/>
          <w:sz w:val="24"/>
          <w:szCs w:val="24"/>
          <w:lang w:val="en-US"/>
        </w:rPr>
        <w:t>XV</w:t>
      </w:r>
      <w:r w:rsidRPr="00E438FC">
        <w:rPr>
          <w:rFonts w:ascii="Times New Roman" w:hAnsi="Times New Roman" w:cs="Times New Roman"/>
          <w:b/>
          <w:sz w:val="24"/>
          <w:szCs w:val="24"/>
        </w:rPr>
        <w:t xml:space="preserve"> вв.)  -</w:t>
      </w:r>
      <w:r w:rsidR="00EA1283" w:rsidRPr="00E438FC">
        <w:rPr>
          <w:rFonts w:ascii="Times New Roman" w:hAnsi="Times New Roman" w:cs="Times New Roman"/>
          <w:b/>
          <w:sz w:val="24"/>
          <w:szCs w:val="24"/>
        </w:rPr>
        <w:t>3</w:t>
      </w:r>
      <w:r w:rsidR="00B002DE" w:rsidRPr="00E438FC">
        <w:rPr>
          <w:rFonts w:ascii="Times New Roman" w:hAnsi="Times New Roman" w:cs="Times New Roman"/>
          <w:b/>
          <w:sz w:val="24"/>
          <w:szCs w:val="24"/>
        </w:rPr>
        <w:t>8</w:t>
      </w:r>
      <w:r w:rsidRPr="00E438FC">
        <w:rPr>
          <w:rFonts w:ascii="Times New Roman" w:hAnsi="Times New Roman" w:cs="Times New Roman"/>
          <w:b/>
          <w:sz w:val="24"/>
          <w:szCs w:val="24"/>
        </w:rPr>
        <w:t>ч.</w:t>
      </w:r>
    </w:p>
    <w:p w:rsidR="0042607F" w:rsidRPr="00E438FC" w:rsidRDefault="0042607F" w:rsidP="00092371">
      <w:pPr>
        <w:pStyle w:val="a8"/>
        <w:spacing w:line="240" w:lineRule="auto"/>
        <w:ind w:firstLine="709"/>
        <w:rPr>
          <w:b/>
          <w:sz w:val="24"/>
        </w:rPr>
      </w:pPr>
      <w:r w:rsidRPr="00E438FC">
        <w:rPr>
          <w:b/>
          <w:sz w:val="24"/>
        </w:rPr>
        <w:t>Ученик научится:</w:t>
      </w:r>
    </w:p>
    <w:p w:rsidR="0042607F" w:rsidRPr="00E438FC" w:rsidRDefault="0042607F" w:rsidP="00092371">
      <w:pPr>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42607F" w:rsidRPr="00E438FC" w:rsidRDefault="0042607F" w:rsidP="00092371">
      <w:pPr>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z w:val="24"/>
          <w:szCs w:val="24"/>
        </w:rPr>
        <w:t>• использовать историческую карту как источник информации о территории, об экономических и культурных центрах Руси в Средние века, о направлениях крупнейших передвижений людей – походов, завоеваний, колонизаций и др.;</w:t>
      </w:r>
    </w:p>
    <w:p w:rsidR="0042607F" w:rsidRPr="00E438FC" w:rsidRDefault="0042607F" w:rsidP="00092371">
      <w:pPr>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z w:val="24"/>
          <w:szCs w:val="24"/>
        </w:rPr>
        <w:t>• проводить поиск информации в исторических текстах, материальных исторических памятниках Средневековья;</w:t>
      </w:r>
    </w:p>
    <w:p w:rsidR="0042607F" w:rsidRPr="00E438FC" w:rsidRDefault="0042607F" w:rsidP="00092371">
      <w:pPr>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z w:val="24"/>
          <w:szCs w:val="24"/>
        </w:rPr>
        <w:t>• составлять описание образа жизни различных групп населения в средневековых обществах на Рус</w:t>
      </w:r>
      <w:r w:rsidR="0018745B" w:rsidRPr="00E438FC">
        <w:rPr>
          <w:rFonts w:ascii="Times New Roman" w:hAnsi="Times New Roman" w:cs="Times New Roman"/>
          <w:sz w:val="24"/>
          <w:szCs w:val="24"/>
        </w:rPr>
        <w:t>и,</w:t>
      </w:r>
      <w:r w:rsidRPr="00E438FC">
        <w:rPr>
          <w:rFonts w:ascii="Times New Roman" w:hAnsi="Times New Roman" w:cs="Times New Roman"/>
          <w:sz w:val="24"/>
          <w:szCs w:val="24"/>
        </w:rPr>
        <w:t xml:space="preserve"> памятников материальной и художественной культуры; рассказывать о значительных событиях средневековой истории;</w:t>
      </w:r>
    </w:p>
    <w:p w:rsidR="0042607F" w:rsidRPr="00E438FC" w:rsidRDefault="0042607F" w:rsidP="00092371">
      <w:pPr>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z w:val="24"/>
          <w:szCs w:val="24"/>
        </w:rPr>
        <w:t>• раскрывать характерные, существенные черты: а) экономических и социальных отношений, политического строя на Руси; б) ценностей, господствовавших в средневековых обществах, религиозных воззрений, представлений средневекового человека о мире;</w:t>
      </w:r>
    </w:p>
    <w:p w:rsidR="0042607F" w:rsidRPr="00E438FC" w:rsidRDefault="0042607F" w:rsidP="00092371">
      <w:pPr>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z w:val="24"/>
          <w:szCs w:val="24"/>
        </w:rPr>
        <w:t>• объяснять причины и следствия ключевых событий отечественной истории ;</w:t>
      </w:r>
    </w:p>
    <w:p w:rsidR="0042607F" w:rsidRPr="00E438FC" w:rsidRDefault="0042607F" w:rsidP="00092371">
      <w:pPr>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42607F" w:rsidRPr="00E438FC" w:rsidRDefault="0042607F" w:rsidP="00092371">
      <w:pPr>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z w:val="24"/>
          <w:szCs w:val="24"/>
        </w:rPr>
        <w:t>• давать оценку событиям и личностям отечественной   истории.</w:t>
      </w:r>
    </w:p>
    <w:p w:rsidR="0042607F" w:rsidRPr="00E438FC" w:rsidRDefault="0042607F" w:rsidP="00092371">
      <w:pPr>
        <w:spacing w:after="0" w:line="240" w:lineRule="auto"/>
        <w:ind w:firstLine="709"/>
        <w:jc w:val="both"/>
        <w:rPr>
          <w:rFonts w:ascii="Times New Roman" w:hAnsi="Times New Roman" w:cs="Times New Roman"/>
          <w:b/>
          <w:sz w:val="24"/>
          <w:szCs w:val="24"/>
        </w:rPr>
      </w:pPr>
      <w:r w:rsidRPr="00E438FC">
        <w:rPr>
          <w:rFonts w:ascii="Times New Roman" w:hAnsi="Times New Roman" w:cs="Times New Roman"/>
          <w:b/>
          <w:sz w:val="24"/>
          <w:szCs w:val="24"/>
        </w:rPr>
        <w:t>Выпускник получит возможность научиться:</w:t>
      </w:r>
    </w:p>
    <w:p w:rsidR="000607CF" w:rsidRPr="00E438FC" w:rsidRDefault="0042607F" w:rsidP="00092371">
      <w:pPr>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z w:val="24"/>
          <w:szCs w:val="24"/>
        </w:rPr>
        <w:t>• давать сопоставительную характеристику политического устройства государств  Средневековья (Русь, Запад, Восток);</w:t>
      </w:r>
    </w:p>
    <w:p w:rsidR="0042607F" w:rsidRPr="00E438FC" w:rsidRDefault="0042607F" w:rsidP="00092371">
      <w:pPr>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z w:val="24"/>
          <w:szCs w:val="24"/>
        </w:rPr>
        <w:t>• сравнивать свидетельства различных исторических источников, выявляя в них общее и различия;</w:t>
      </w:r>
    </w:p>
    <w:p w:rsidR="0042607F" w:rsidRPr="00E438FC" w:rsidRDefault="0042607F" w:rsidP="00092371">
      <w:pPr>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z w:val="24"/>
          <w:szCs w:val="24"/>
        </w:rPr>
        <w:t>• составлять на основе информации учебника и дополнительной литературы описания памятни</w:t>
      </w:r>
      <w:r w:rsidR="003454B6" w:rsidRPr="00E438FC">
        <w:rPr>
          <w:rFonts w:ascii="Times New Roman" w:hAnsi="Times New Roman" w:cs="Times New Roman"/>
          <w:sz w:val="24"/>
          <w:szCs w:val="24"/>
        </w:rPr>
        <w:t>ков средневековой культуры Руси</w:t>
      </w:r>
      <w:r w:rsidRPr="00E438FC">
        <w:rPr>
          <w:rFonts w:ascii="Times New Roman" w:hAnsi="Times New Roman" w:cs="Times New Roman"/>
          <w:sz w:val="24"/>
          <w:szCs w:val="24"/>
        </w:rPr>
        <w:t>, объяснять, в чем заключаются их художественные достоинства и значение.</w:t>
      </w:r>
    </w:p>
    <w:p w:rsidR="0042607F" w:rsidRPr="00E438FC" w:rsidRDefault="0042607F" w:rsidP="00092371">
      <w:pPr>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b/>
          <w:sz w:val="24"/>
          <w:szCs w:val="24"/>
        </w:rPr>
        <w:t>Раздел 4. История Нового времени - 90ч.</w:t>
      </w:r>
    </w:p>
    <w:p w:rsidR="0042607F" w:rsidRPr="00E438FC" w:rsidRDefault="0042607F" w:rsidP="00092371">
      <w:pPr>
        <w:pStyle w:val="a8"/>
        <w:spacing w:line="240" w:lineRule="auto"/>
        <w:ind w:firstLine="709"/>
        <w:rPr>
          <w:b/>
          <w:sz w:val="24"/>
        </w:rPr>
      </w:pPr>
      <w:r w:rsidRPr="00E438FC">
        <w:rPr>
          <w:b/>
          <w:sz w:val="24"/>
        </w:rPr>
        <w:t>Выпускник научится:</w:t>
      </w:r>
    </w:p>
    <w:p w:rsidR="0042607F" w:rsidRPr="00E438FC" w:rsidRDefault="0042607F" w:rsidP="00092371">
      <w:pPr>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42607F" w:rsidRPr="00E438FC" w:rsidRDefault="0042607F" w:rsidP="00092371">
      <w:pPr>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z w:val="24"/>
          <w:szCs w:val="24"/>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w:t>
      </w:r>
      <w:r w:rsidRPr="00E438FC">
        <w:rPr>
          <w:rFonts w:ascii="Times New Roman" w:hAnsi="Times New Roman" w:cs="Times New Roman"/>
          <w:sz w:val="24"/>
          <w:szCs w:val="24"/>
        </w:rPr>
        <w:lastRenderedPageBreak/>
        <w:t>развития, о местах важнейших событий, направлениях значительных передвижений – походов, завоеваний, колонизации и др.;</w:t>
      </w:r>
    </w:p>
    <w:p w:rsidR="0042607F" w:rsidRPr="00E438FC" w:rsidRDefault="0042607F" w:rsidP="00092371">
      <w:pPr>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z w:val="24"/>
          <w:szCs w:val="24"/>
        </w:rPr>
        <w:t xml:space="preserve">• анализировать информацию различных источников по отечественной и всеобщей истории Нового времени; </w:t>
      </w:r>
    </w:p>
    <w:p w:rsidR="0042607F" w:rsidRPr="00E438FC" w:rsidRDefault="0042607F" w:rsidP="00092371">
      <w:pPr>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42607F" w:rsidRPr="00E438FC" w:rsidRDefault="0042607F" w:rsidP="00092371">
      <w:pPr>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42607F" w:rsidRPr="00E438FC" w:rsidRDefault="0042607F" w:rsidP="00092371">
      <w:pPr>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42607F" w:rsidRPr="00E438FC" w:rsidRDefault="0042607F" w:rsidP="00092371">
      <w:pPr>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z w:val="24"/>
          <w:szCs w:val="24"/>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42607F" w:rsidRPr="00E438FC" w:rsidRDefault="0042607F" w:rsidP="00092371">
      <w:pPr>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z w:val="24"/>
          <w:szCs w:val="24"/>
        </w:rPr>
        <w:t>• сопоставлять развитие России и других стран в Новое время, сравнивать исторические ситуации и события;</w:t>
      </w:r>
    </w:p>
    <w:p w:rsidR="0042607F" w:rsidRPr="00E438FC" w:rsidRDefault="0042607F" w:rsidP="00092371">
      <w:pPr>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z w:val="24"/>
          <w:szCs w:val="24"/>
        </w:rPr>
        <w:t>• давать оценку событиям и личностям отечественной и всеобщей истории Нового времени.</w:t>
      </w:r>
    </w:p>
    <w:p w:rsidR="0042607F" w:rsidRPr="00E438FC" w:rsidRDefault="0042607F" w:rsidP="00092371">
      <w:pPr>
        <w:spacing w:after="0" w:line="240" w:lineRule="auto"/>
        <w:ind w:firstLine="709"/>
        <w:jc w:val="both"/>
        <w:rPr>
          <w:rFonts w:ascii="Times New Roman" w:hAnsi="Times New Roman" w:cs="Times New Roman"/>
          <w:b/>
          <w:sz w:val="24"/>
          <w:szCs w:val="24"/>
        </w:rPr>
      </w:pPr>
      <w:r w:rsidRPr="00E438FC">
        <w:rPr>
          <w:rFonts w:ascii="Times New Roman" w:hAnsi="Times New Roman" w:cs="Times New Roman"/>
          <w:b/>
          <w:sz w:val="24"/>
          <w:szCs w:val="24"/>
        </w:rPr>
        <w:t>Выпускник получит возможность научиться:</w:t>
      </w:r>
    </w:p>
    <w:p w:rsidR="0042607F" w:rsidRPr="00E438FC" w:rsidRDefault="0042607F" w:rsidP="00092371">
      <w:pPr>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z w:val="24"/>
          <w:szCs w:val="24"/>
        </w:rPr>
        <w:t>• используя историческую карту, характеризовать социально-экономическое и политическое развитие России, других государств в Новое время;</w:t>
      </w:r>
    </w:p>
    <w:p w:rsidR="0042607F" w:rsidRPr="00E438FC" w:rsidRDefault="0042607F" w:rsidP="00092371">
      <w:pPr>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z w:val="24"/>
          <w:szCs w:val="24"/>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42607F" w:rsidRPr="00E438FC" w:rsidRDefault="0042607F" w:rsidP="00092371">
      <w:pPr>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z w:val="24"/>
          <w:szCs w:val="24"/>
        </w:rPr>
        <w:t xml:space="preserve">• сравнивать развитие России и других стран в Новое время, объяснять, в чем заключались общие черты и особенности; </w:t>
      </w:r>
    </w:p>
    <w:p w:rsidR="0042607F" w:rsidRPr="00E438FC" w:rsidRDefault="0042607F" w:rsidP="00092371">
      <w:pPr>
        <w:spacing w:after="0" w:line="240" w:lineRule="auto"/>
        <w:ind w:firstLine="709"/>
        <w:jc w:val="both"/>
        <w:rPr>
          <w:rFonts w:ascii="Times New Roman" w:hAnsi="Times New Roman" w:cs="Times New Roman"/>
          <w:b/>
          <w:sz w:val="24"/>
          <w:szCs w:val="24"/>
        </w:rPr>
      </w:pPr>
      <w:r w:rsidRPr="00E438FC">
        <w:rPr>
          <w:rFonts w:ascii="Times New Roman" w:hAnsi="Times New Roman" w:cs="Times New Roman"/>
          <w:sz w:val="24"/>
          <w:szCs w:val="24"/>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2607F" w:rsidRPr="00E438FC" w:rsidRDefault="0042607F" w:rsidP="00092371">
      <w:pPr>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b/>
          <w:bCs/>
          <w:sz w:val="24"/>
          <w:szCs w:val="24"/>
        </w:rPr>
        <w:t>Раздел 5.  Россия в XVI – Х</w:t>
      </w:r>
      <w:r w:rsidRPr="00E438FC">
        <w:rPr>
          <w:rFonts w:ascii="Times New Roman" w:hAnsi="Times New Roman" w:cs="Times New Roman"/>
          <w:b/>
          <w:bCs/>
          <w:sz w:val="24"/>
          <w:szCs w:val="24"/>
          <w:lang w:val="en-US"/>
        </w:rPr>
        <w:t>I</w:t>
      </w:r>
      <w:r w:rsidRPr="00E438FC">
        <w:rPr>
          <w:rFonts w:ascii="Times New Roman" w:hAnsi="Times New Roman" w:cs="Times New Roman"/>
          <w:b/>
          <w:bCs/>
          <w:sz w:val="24"/>
          <w:szCs w:val="24"/>
        </w:rPr>
        <w:t>Х веках</w:t>
      </w:r>
      <w:r w:rsidRPr="00E438FC">
        <w:rPr>
          <w:rFonts w:ascii="Times New Roman" w:hAnsi="Times New Roman" w:cs="Times New Roman"/>
          <w:b/>
          <w:sz w:val="24"/>
          <w:szCs w:val="24"/>
        </w:rPr>
        <w:t xml:space="preserve"> -120ч.</w:t>
      </w:r>
    </w:p>
    <w:p w:rsidR="0042607F" w:rsidRPr="00E438FC" w:rsidRDefault="0042607F" w:rsidP="00092371">
      <w:pPr>
        <w:pStyle w:val="a8"/>
        <w:spacing w:line="240" w:lineRule="auto"/>
        <w:ind w:firstLine="709"/>
        <w:rPr>
          <w:b/>
          <w:sz w:val="24"/>
        </w:rPr>
      </w:pPr>
      <w:r w:rsidRPr="00E438FC">
        <w:rPr>
          <w:b/>
          <w:sz w:val="24"/>
        </w:rPr>
        <w:t>Выпускник научится:</w:t>
      </w:r>
    </w:p>
    <w:p w:rsidR="0042607F" w:rsidRPr="00E438FC" w:rsidRDefault="0042607F" w:rsidP="00092371">
      <w:pPr>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42607F" w:rsidRPr="00E438FC" w:rsidRDefault="0042607F" w:rsidP="00092371">
      <w:pPr>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42607F" w:rsidRPr="00E438FC" w:rsidRDefault="0042607F" w:rsidP="00092371">
      <w:pPr>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z w:val="24"/>
          <w:szCs w:val="24"/>
        </w:rPr>
        <w:t xml:space="preserve">• анализировать информацию различных источников по отечественной и всеобщей истории Нового времени; </w:t>
      </w:r>
    </w:p>
    <w:p w:rsidR="0042607F" w:rsidRPr="00E438FC" w:rsidRDefault="0042607F" w:rsidP="00092371">
      <w:pPr>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42607F" w:rsidRPr="00E438FC" w:rsidRDefault="0042607F" w:rsidP="00092371">
      <w:pPr>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42607F" w:rsidRPr="00E438FC" w:rsidRDefault="0042607F" w:rsidP="00092371">
      <w:pPr>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z w:val="24"/>
          <w:szCs w:val="24"/>
        </w:rPr>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w:t>
      </w:r>
      <w:r w:rsidRPr="00E438FC">
        <w:rPr>
          <w:rFonts w:ascii="Times New Roman" w:hAnsi="Times New Roman" w:cs="Times New Roman"/>
          <w:sz w:val="24"/>
          <w:szCs w:val="24"/>
        </w:rPr>
        <w:lastRenderedPageBreak/>
        <w:t>общественного движения («консерватизм», «либерализм», «социализм»); г) представлений о мире и общественных ценностях;  художественной культуры Нового времени;</w:t>
      </w:r>
    </w:p>
    <w:p w:rsidR="0042607F" w:rsidRPr="00E438FC" w:rsidRDefault="0042607F" w:rsidP="00092371">
      <w:pPr>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z w:val="24"/>
          <w:szCs w:val="24"/>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42607F" w:rsidRPr="00E438FC" w:rsidRDefault="0042607F" w:rsidP="00092371">
      <w:pPr>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z w:val="24"/>
          <w:szCs w:val="24"/>
        </w:rPr>
        <w:t>• сопоставлять развитие России и других стран в Новое время, сравнивать исторические ситуации и события;</w:t>
      </w:r>
    </w:p>
    <w:p w:rsidR="0042607F" w:rsidRPr="00E438FC" w:rsidRDefault="0042607F" w:rsidP="00092371">
      <w:pPr>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z w:val="24"/>
          <w:szCs w:val="24"/>
        </w:rPr>
        <w:t>• давать оценку событиям и личностям отечественной и всеобщей истории Нового времени.</w:t>
      </w:r>
    </w:p>
    <w:p w:rsidR="0042607F" w:rsidRPr="00E438FC" w:rsidRDefault="0042607F" w:rsidP="00092371">
      <w:pPr>
        <w:spacing w:after="0" w:line="240" w:lineRule="auto"/>
        <w:ind w:firstLine="709"/>
        <w:jc w:val="both"/>
        <w:rPr>
          <w:rFonts w:ascii="Times New Roman" w:hAnsi="Times New Roman" w:cs="Times New Roman"/>
          <w:b/>
          <w:sz w:val="24"/>
          <w:szCs w:val="24"/>
        </w:rPr>
      </w:pPr>
      <w:r w:rsidRPr="00E438FC">
        <w:rPr>
          <w:rFonts w:ascii="Times New Roman" w:hAnsi="Times New Roman" w:cs="Times New Roman"/>
          <w:b/>
          <w:sz w:val="24"/>
          <w:szCs w:val="24"/>
        </w:rPr>
        <w:t>Выпускник получит возможность научиться:</w:t>
      </w:r>
    </w:p>
    <w:p w:rsidR="0042607F" w:rsidRPr="00E438FC" w:rsidRDefault="0042607F" w:rsidP="00092371">
      <w:pPr>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z w:val="24"/>
          <w:szCs w:val="24"/>
        </w:rPr>
        <w:t>• используя историческую карту, характеризовать социально-экономическое и политическое развитие России, других государств в Новое время;</w:t>
      </w:r>
    </w:p>
    <w:p w:rsidR="0042607F" w:rsidRPr="00E438FC" w:rsidRDefault="0042607F" w:rsidP="00092371">
      <w:pPr>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z w:val="24"/>
          <w:szCs w:val="24"/>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42607F" w:rsidRPr="00E438FC" w:rsidRDefault="0042607F" w:rsidP="00092371">
      <w:pPr>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z w:val="24"/>
          <w:szCs w:val="24"/>
        </w:rPr>
        <w:t xml:space="preserve">• сравнивать развитие России и других стран в Новое время, объяснять, в чем заключались общие черты и особенности; </w:t>
      </w:r>
    </w:p>
    <w:p w:rsidR="0042607F" w:rsidRPr="00E438FC" w:rsidRDefault="0042607F" w:rsidP="00092371">
      <w:pPr>
        <w:spacing w:after="0" w:line="240" w:lineRule="auto"/>
        <w:ind w:firstLine="709"/>
        <w:jc w:val="both"/>
        <w:rPr>
          <w:rFonts w:ascii="Times New Roman" w:hAnsi="Times New Roman" w:cs="Times New Roman"/>
          <w:b/>
          <w:sz w:val="24"/>
          <w:szCs w:val="24"/>
        </w:rPr>
      </w:pPr>
      <w:r w:rsidRPr="00E438FC">
        <w:rPr>
          <w:rFonts w:ascii="Times New Roman" w:hAnsi="Times New Roman" w:cs="Times New Roman"/>
          <w:sz w:val="24"/>
          <w:szCs w:val="24"/>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2607F" w:rsidRPr="00E438FC" w:rsidRDefault="0042607F" w:rsidP="00092371">
      <w:pPr>
        <w:pStyle w:val="a8"/>
        <w:spacing w:line="240" w:lineRule="auto"/>
        <w:ind w:firstLine="709"/>
        <w:rPr>
          <w:b/>
          <w:sz w:val="24"/>
        </w:rPr>
      </w:pPr>
    </w:p>
    <w:p w:rsidR="00092371" w:rsidRDefault="00092371" w:rsidP="00092371">
      <w:pPr>
        <w:pStyle w:val="31"/>
        <w:shd w:val="clear" w:color="auto" w:fill="auto"/>
        <w:tabs>
          <w:tab w:val="left" w:pos="479"/>
        </w:tabs>
        <w:spacing w:after="0" w:line="240" w:lineRule="auto"/>
        <w:ind w:right="20" w:firstLine="0"/>
        <w:jc w:val="center"/>
        <w:rPr>
          <w:rFonts w:ascii="Times New Roman" w:hAnsi="Times New Roman" w:cs="Times New Roman"/>
          <w:b/>
          <w:sz w:val="24"/>
          <w:szCs w:val="24"/>
        </w:rPr>
      </w:pPr>
    </w:p>
    <w:p w:rsidR="00092371" w:rsidRDefault="00092371" w:rsidP="00092371">
      <w:pPr>
        <w:pStyle w:val="31"/>
        <w:shd w:val="clear" w:color="auto" w:fill="auto"/>
        <w:tabs>
          <w:tab w:val="left" w:pos="479"/>
        </w:tabs>
        <w:spacing w:after="0" w:line="240" w:lineRule="auto"/>
        <w:ind w:right="20" w:firstLine="0"/>
        <w:jc w:val="center"/>
        <w:rPr>
          <w:rFonts w:ascii="Times New Roman" w:hAnsi="Times New Roman" w:cs="Times New Roman"/>
          <w:b/>
          <w:sz w:val="24"/>
          <w:szCs w:val="24"/>
        </w:rPr>
      </w:pPr>
    </w:p>
    <w:p w:rsidR="00092371" w:rsidRDefault="00092371" w:rsidP="00092371">
      <w:pPr>
        <w:pStyle w:val="31"/>
        <w:shd w:val="clear" w:color="auto" w:fill="auto"/>
        <w:tabs>
          <w:tab w:val="left" w:pos="479"/>
        </w:tabs>
        <w:spacing w:after="0" w:line="240" w:lineRule="auto"/>
        <w:ind w:right="20" w:firstLine="0"/>
        <w:jc w:val="center"/>
        <w:rPr>
          <w:rFonts w:ascii="Times New Roman" w:hAnsi="Times New Roman" w:cs="Times New Roman"/>
          <w:b/>
          <w:sz w:val="24"/>
          <w:szCs w:val="24"/>
        </w:rPr>
      </w:pPr>
    </w:p>
    <w:p w:rsidR="00092371" w:rsidRDefault="00092371" w:rsidP="00092371">
      <w:pPr>
        <w:pStyle w:val="31"/>
        <w:shd w:val="clear" w:color="auto" w:fill="auto"/>
        <w:tabs>
          <w:tab w:val="left" w:pos="479"/>
        </w:tabs>
        <w:spacing w:after="0" w:line="240" w:lineRule="auto"/>
        <w:ind w:right="20" w:firstLine="0"/>
        <w:jc w:val="center"/>
        <w:rPr>
          <w:rFonts w:ascii="Times New Roman" w:hAnsi="Times New Roman" w:cs="Times New Roman"/>
          <w:b/>
          <w:sz w:val="24"/>
          <w:szCs w:val="24"/>
        </w:rPr>
      </w:pPr>
    </w:p>
    <w:p w:rsidR="00092371" w:rsidRDefault="00092371" w:rsidP="00092371">
      <w:pPr>
        <w:pStyle w:val="31"/>
        <w:shd w:val="clear" w:color="auto" w:fill="auto"/>
        <w:tabs>
          <w:tab w:val="left" w:pos="479"/>
        </w:tabs>
        <w:spacing w:after="0" w:line="240" w:lineRule="auto"/>
        <w:ind w:right="20" w:firstLine="0"/>
        <w:jc w:val="center"/>
        <w:rPr>
          <w:rFonts w:ascii="Times New Roman" w:hAnsi="Times New Roman" w:cs="Times New Roman"/>
          <w:b/>
          <w:sz w:val="24"/>
          <w:szCs w:val="24"/>
        </w:rPr>
      </w:pPr>
    </w:p>
    <w:p w:rsidR="00092371" w:rsidRDefault="00092371" w:rsidP="00092371">
      <w:pPr>
        <w:pStyle w:val="31"/>
        <w:shd w:val="clear" w:color="auto" w:fill="auto"/>
        <w:tabs>
          <w:tab w:val="left" w:pos="479"/>
        </w:tabs>
        <w:spacing w:after="0" w:line="240" w:lineRule="auto"/>
        <w:ind w:right="20" w:firstLine="0"/>
        <w:jc w:val="center"/>
        <w:rPr>
          <w:rFonts w:ascii="Times New Roman" w:hAnsi="Times New Roman" w:cs="Times New Roman"/>
          <w:b/>
          <w:sz w:val="24"/>
          <w:szCs w:val="24"/>
        </w:rPr>
      </w:pPr>
    </w:p>
    <w:p w:rsidR="00092371" w:rsidRDefault="00092371" w:rsidP="00092371">
      <w:pPr>
        <w:pStyle w:val="31"/>
        <w:shd w:val="clear" w:color="auto" w:fill="auto"/>
        <w:tabs>
          <w:tab w:val="left" w:pos="479"/>
        </w:tabs>
        <w:spacing w:after="0" w:line="240" w:lineRule="auto"/>
        <w:ind w:right="20" w:firstLine="0"/>
        <w:jc w:val="center"/>
        <w:rPr>
          <w:rFonts w:ascii="Times New Roman" w:hAnsi="Times New Roman" w:cs="Times New Roman"/>
          <w:b/>
          <w:sz w:val="24"/>
          <w:szCs w:val="24"/>
        </w:rPr>
      </w:pPr>
    </w:p>
    <w:p w:rsidR="00092371" w:rsidRDefault="00092371" w:rsidP="00092371">
      <w:pPr>
        <w:pStyle w:val="31"/>
        <w:shd w:val="clear" w:color="auto" w:fill="auto"/>
        <w:tabs>
          <w:tab w:val="left" w:pos="479"/>
        </w:tabs>
        <w:spacing w:after="0" w:line="240" w:lineRule="auto"/>
        <w:ind w:right="20" w:firstLine="0"/>
        <w:jc w:val="center"/>
        <w:rPr>
          <w:rFonts w:ascii="Times New Roman" w:hAnsi="Times New Roman" w:cs="Times New Roman"/>
          <w:b/>
          <w:sz w:val="24"/>
          <w:szCs w:val="24"/>
        </w:rPr>
      </w:pPr>
    </w:p>
    <w:p w:rsidR="00092371" w:rsidRDefault="00092371" w:rsidP="00092371">
      <w:pPr>
        <w:pStyle w:val="31"/>
        <w:shd w:val="clear" w:color="auto" w:fill="auto"/>
        <w:tabs>
          <w:tab w:val="left" w:pos="479"/>
        </w:tabs>
        <w:spacing w:after="0" w:line="240" w:lineRule="auto"/>
        <w:ind w:right="20" w:firstLine="0"/>
        <w:jc w:val="center"/>
        <w:rPr>
          <w:rFonts w:ascii="Times New Roman" w:hAnsi="Times New Roman" w:cs="Times New Roman"/>
          <w:b/>
          <w:sz w:val="24"/>
          <w:szCs w:val="24"/>
        </w:rPr>
      </w:pPr>
    </w:p>
    <w:p w:rsidR="00092371" w:rsidRDefault="00092371" w:rsidP="00092371">
      <w:pPr>
        <w:pStyle w:val="31"/>
        <w:shd w:val="clear" w:color="auto" w:fill="auto"/>
        <w:tabs>
          <w:tab w:val="left" w:pos="479"/>
        </w:tabs>
        <w:spacing w:after="0" w:line="240" w:lineRule="auto"/>
        <w:ind w:right="20" w:firstLine="0"/>
        <w:jc w:val="center"/>
        <w:rPr>
          <w:rFonts w:ascii="Times New Roman" w:hAnsi="Times New Roman" w:cs="Times New Roman"/>
          <w:b/>
          <w:sz w:val="24"/>
          <w:szCs w:val="24"/>
        </w:rPr>
      </w:pPr>
    </w:p>
    <w:p w:rsidR="00092371" w:rsidRDefault="00092371" w:rsidP="00092371">
      <w:pPr>
        <w:pStyle w:val="31"/>
        <w:shd w:val="clear" w:color="auto" w:fill="auto"/>
        <w:tabs>
          <w:tab w:val="left" w:pos="479"/>
        </w:tabs>
        <w:spacing w:after="0" w:line="240" w:lineRule="auto"/>
        <w:ind w:right="20" w:firstLine="0"/>
        <w:jc w:val="center"/>
        <w:rPr>
          <w:rFonts w:ascii="Times New Roman" w:hAnsi="Times New Roman" w:cs="Times New Roman"/>
          <w:b/>
          <w:sz w:val="24"/>
          <w:szCs w:val="24"/>
        </w:rPr>
      </w:pPr>
    </w:p>
    <w:p w:rsidR="00092371" w:rsidRDefault="00092371" w:rsidP="00092371">
      <w:pPr>
        <w:pStyle w:val="31"/>
        <w:shd w:val="clear" w:color="auto" w:fill="auto"/>
        <w:tabs>
          <w:tab w:val="left" w:pos="479"/>
        </w:tabs>
        <w:spacing w:after="0" w:line="240" w:lineRule="auto"/>
        <w:ind w:right="20" w:firstLine="0"/>
        <w:jc w:val="center"/>
        <w:rPr>
          <w:rFonts w:ascii="Times New Roman" w:hAnsi="Times New Roman" w:cs="Times New Roman"/>
          <w:b/>
          <w:sz w:val="24"/>
          <w:szCs w:val="24"/>
        </w:rPr>
      </w:pPr>
    </w:p>
    <w:p w:rsidR="00092371" w:rsidRDefault="00092371" w:rsidP="00092371">
      <w:pPr>
        <w:pStyle w:val="31"/>
        <w:shd w:val="clear" w:color="auto" w:fill="auto"/>
        <w:tabs>
          <w:tab w:val="left" w:pos="479"/>
        </w:tabs>
        <w:spacing w:after="0" w:line="240" w:lineRule="auto"/>
        <w:ind w:right="20" w:firstLine="0"/>
        <w:jc w:val="center"/>
        <w:rPr>
          <w:rFonts w:ascii="Times New Roman" w:hAnsi="Times New Roman" w:cs="Times New Roman"/>
          <w:b/>
          <w:sz w:val="24"/>
          <w:szCs w:val="24"/>
        </w:rPr>
      </w:pPr>
    </w:p>
    <w:p w:rsidR="00092371" w:rsidRDefault="00092371" w:rsidP="00092371">
      <w:pPr>
        <w:pStyle w:val="31"/>
        <w:shd w:val="clear" w:color="auto" w:fill="auto"/>
        <w:tabs>
          <w:tab w:val="left" w:pos="479"/>
        </w:tabs>
        <w:spacing w:after="0" w:line="240" w:lineRule="auto"/>
        <w:ind w:right="20" w:firstLine="0"/>
        <w:jc w:val="center"/>
        <w:rPr>
          <w:rFonts w:ascii="Times New Roman" w:hAnsi="Times New Roman" w:cs="Times New Roman"/>
          <w:b/>
          <w:sz w:val="24"/>
          <w:szCs w:val="24"/>
        </w:rPr>
      </w:pPr>
    </w:p>
    <w:p w:rsidR="00092371" w:rsidRDefault="00092371" w:rsidP="00092371">
      <w:pPr>
        <w:pStyle w:val="31"/>
        <w:shd w:val="clear" w:color="auto" w:fill="auto"/>
        <w:tabs>
          <w:tab w:val="left" w:pos="479"/>
        </w:tabs>
        <w:spacing w:after="0" w:line="240" w:lineRule="auto"/>
        <w:ind w:right="20" w:firstLine="0"/>
        <w:jc w:val="center"/>
        <w:rPr>
          <w:rFonts w:ascii="Times New Roman" w:hAnsi="Times New Roman" w:cs="Times New Roman"/>
          <w:b/>
          <w:sz w:val="24"/>
          <w:szCs w:val="24"/>
        </w:rPr>
      </w:pPr>
    </w:p>
    <w:p w:rsidR="00092371" w:rsidRDefault="00092371" w:rsidP="00092371">
      <w:pPr>
        <w:pStyle w:val="31"/>
        <w:shd w:val="clear" w:color="auto" w:fill="auto"/>
        <w:tabs>
          <w:tab w:val="left" w:pos="479"/>
        </w:tabs>
        <w:spacing w:after="0" w:line="240" w:lineRule="auto"/>
        <w:ind w:right="20" w:firstLine="0"/>
        <w:jc w:val="center"/>
        <w:rPr>
          <w:rFonts w:ascii="Times New Roman" w:hAnsi="Times New Roman" w:cs="Times New Roman"/>
          <w:b/>
          <w:sz w:val="24"/>
          <w:szCs w:val="24"/>
        </w:rPr>
      </w:pPr>
    </w:p>
    <w:p w:rsidR="00092371" w:rsidRDefault="00092371" w:rsidP="00092371">
      <w:pPr>
        <w:pStyle w:val="31"/>
        <w:shd w:val="clear" w:color="auto" w:fill="auto"/>
        <w:tabs>
          <w:tab w:val="left" w:pos="479"/>
        </w:tabs>
        <w:spacing w:after="0" w:line="240" w:lineRule="auto"/>
        <w:ind w:right="20" w:firstLine="0"/>
        <w:jc w:val="center"/>
        <w:rPr>
          <w:rFonts w:ascii="Times New Roman" w:hAnsi="Times New Roman" w:cs="Times New Roman"/>
          <w:b/>
          <w:sz w:val="24"/>
          <w:szCs w:val="24"/>
        </w:rPr>
      </w:pPr>
    </w:p>
    <w:p w:rsidR="00092371" w:rsidRDefault="00092371" w:rsidP="00092371">
      <w:pPr>
        <w:pStyle w:val="31"/>
        <w:shd w:val="clear" w:color="auto" w:fill="auto"/>
        <w:tabs>
          <w:tab w:val="left" w:pos="479"/>
        </w:tabs>
        <w:spacing w:after="0" w:line="240" w:lineRule="auto"/>
        <w:ind w:right="20" w:firstLine="0"/>
        <w:jc w:val="center"/>
        <w:rPr>
          <w:rFonts w:ascii="Times New Roman" w:hAnsi="Times New Roman" w:cs="Times New Roman"/>
          <w:b/>
          <w:sz w:val="24"/>
          <w:szCs w:val="24"/>
        </w:rPr>
      </w:pPr>
    </w:p>
    <w:p w:rsidR="00092371" w:rsidRDefault="00092371" w:rsidP="00092371">
      <w:pPr>
        <w:pStyle w:val="31"/>
        <w:shd w:val="clear" w:color="auto" w:fill="auto"/>
        <w:tabs>
          <w:tab w:val="left" w:pos="479"/>
        </w:tabs>
        <w:spacing w:after="0" w:line="240" w:lineRule="auto"/>
        <w:ind w:right="20" w:firstLine="0"/>
        <w:jc w:val="center"/>
        <w:rPr>
          <w:rFonts w:ascii="Times New Roman" w:hAnsi="Times New Roman" w:cs="Times New Roman"/>
          <w:b/>
          <w:sz w:val="24"/>
          <w:szCs w:val="24"/>
        </w:rPr>
      </w:pPr>
    </w:p>
    <w:p w:rsidR="00092371" w:rsidRDefault="00092371" w:rsidP="00092371">
      <w:pPr>
        <w:pStyle w:val="31"/>
        <w:shd w:val="clear" w:color="auto" w:fill="auto"/>
        <w:tabs>
          <w:tab w:val="left" w:pos="479"/>
        </w:tabs>
        <w:spacing w:after="0" w:line="240" w:lineRule="auto"/>
        <w:ind w:right="20" w:firstLine="0"/>
        <w:jc w:val="center"/>
        <w:rPr>
          <w:rFonts w:ascii="Times New Roman" w:hAnsi="Times New Roman" w:cs="Times New Roman"/>
          <w:b/>
          <w:sz w:val="24"/>
          <w:szCs w:val="24"/>
        </w:rPr>
      </w:pPr>
    </w:p>
    <w:p w:rsidR="00092371" w:rsidRDefault="00092371" w:rsidP="00092371">
      <w:pPr>
        <w:pStyle w:val="31"/>
        <w:shd w:val="clear" w:color="auto" w:fill="auto"/>
        <w:tabs>
          <w:tab w:val="left" w:pos="479"/>
        </w:tabs>
        <w:spacing w:after="0" w:line="240" w:lineRule="auto"/>
        <w:ind w:right="20" w:firstLine="0"/>
        <w:jc w:val="center"/>
        <w:rPr>
          <w:rFonts w:ascii="Times New Roman" w:hAnsi="Times New Roman" w:cs="Times New Roman"/>
          <w:b/>
          <w:sz w:val="24"/>
          <w:szCs w:val="24"/>
        </w:rPr>
      </w:pPr>
    </w:p>
    <w:p w:rsidR="00092371" w:rsidRDefault="00092371" w:rsidP="00092371">
      <w:pPr>
        <w:pStyle w:val="31"/>
        <w:shd w:val="clear" w:color="auto" w:fill="auto"/>
        <w:tabs>
          <w:tab w:val="left" w:pos="479"/>
        </w:tabs>
        <w:spacing w:after="0" w:line="240" w:lineRule="auto"/>
        <w:ind w:right="20" w:firstLine="0"/>
        <w:jc w:val="center"/>
        <w:rPr>
          <w:rFonts w:ascii="Times New Roman" w:hAnsi="Times New Roman" w:cs="Times New Roman"/>
          <w:b/>
          <w:sz w:val="24"/>
          <w:szCs w:val="24"/>
        </w:rPr>
      </w:pPr>
    </w:p>
    <w:p w:rsidR="00092371" w:rsidRDefault="00092371" w:rsidP="00092371">
      <w:pPr>
        <w:pStyle w:val="31"/>
        <w:shd w:val="clear" w:color="auto" w:fill="auto"/>
        <w:tabs>
          <w:tab w:val="left" w:pos="479"/>
        </w:tabs>
        <w:spacing w:after="0" w:line="240" w:lineRule="auto"/>
        <w:ind w:right="20" w:firstLine="0"/>
        <w:jc w:val="center"/>
        <w:rPr>
          <w:rFonts w:ascii="Times New Roman" w:hAnsi="Times New Roman" w:cs="Times New Roman"/>
          <w:b/>
          <w:sz w:val="24"/>
          <w:szCs w:val="24"/>
        </w:rPr>
      </w:pPr>
    </w:p>
    <w:p w:rsidR="00092371" w:rsidRDefault="00092371" w:rsidP="00092371">
      <w:pPr>
        <w:pStyle w:val="31"/>
        <w:shd w:val="clear" w:color="auto" w:fill="auto"/>
        <w:tabs>
          <w:tab w:val="left" w:pos="479"/>
        </w:tabs>
        <w:spacing w:after="0" w:line="240" w:lineRule="auto"/>
        <w:ind w:right="20" w:firstLine="0"/>
        <w:jc w:val="center"/>
        <w:rPr>
          <w:rFonts w:ascii="Times New Roman" w:hAnsi="Times New Roman" w:cs="Times New Roman"/>
          <w:b/>
          <w:sz w:val="24"/>
          <w:szCs w:val="24"/>
        </w:rPr>
      </w:pPr>
    </w:p>
    <w:p w:rsidR="00092371" w:rsidRDefault="00092371" w:rsidP="00092371">
      <w:pPr>
        <w:pStyle w:val="31"/>
        <w:shd w:val="clear" w:color="auto" w:fill="auto"/>
        <w:tabs>
          <w:tab w:val="left" w:pos="479"/>
        </w:tabs>
        <w:spacing w:after="0" w:line="240" w:lineRule="auto"/>
        <w:ind w:right="20" w:firstLine="0"/>
        <w:jc w:val="center"/>
        <w:rPr>
          <w:rFonts w:ascii="Times New Roman" w:hAnsi="Times New Roman" w:cs="Times New Roman"/>
          <w:b/>
          <w:sz w:val="24"/>
          <w:szCs w:val="24"/>
        </w:rPr>
      </w:pPr>
    </w:p>
    <w:p w:rsidR="00092371" w:rsidRDefault="00092371" w:rsidP="00092371">
      <w:pPr>
        <w:pStyle w:val="31"/>
        <w:shd w:val="clear" w:color="auto" w:fill="auto"/>
        <w:tabs>
          <w:tab w:val="left" w:pos="479"/>
        </w:tabs>
        <w:spacing w:after="0" w:line="240" w:lineRule="auto"/>
        <w:ind w:right="20" w:firstLine="0"/>
        <w:jc w:val="center"/>
        <w:rPr>
          <w:rFonts w:ascii="Times New Roman" w:hAnsi="Times New Roman" w:cs="Times New Roman"/>
          <w:b/>
          <w:sz w:val="24"/>
          <w:szCs w:val="24"/>
        </w:rPr>
      </w:pPr>
    </w:p>
    <w:p w:rsidR="00092371" w:rsidRDefault="00092371" w:rsidP="00092371">
      <w:pPr>
        <w:pStyle w:val="31"/>
        <w:shd w:val="clear" w:color="auto" w:fill="auto"/>
        <w:tabs>
          <w:tab w:val="left" w:pos="479"/>
        </w:tabs>
        <w:spacing w:after="0" w:line="240" w:lineRule="auto"/>
        <w:ind w:right="20" w:firstLine="0"/>
        <w:jc w:val="center"/>
        <w:rPr>
          <w:rFonts w:ascii="Times New Roman" w:hAnsi="Times New Roman" w:cs="Times New Roman"/>
          <w:b/>
          <w:sz w:val="24"/>
          <w:szCs w:val="24"/>
        </w:rPr>
      </w:pPr>
    </w:p>
    <w:p w:rsidR="00092371" w:rsidRDefault="00092371" w:rsidP="00092371">
      <w:pPr>
        <w:pStyle w:val="31"/>
        <w:shd w:val="clear" w:color="auto" w:fill="auto"/>
        <w:tabs>
          <w:tab w:val="left" w:pos="479"/>
        </w:tabs>
        <w:spacing w:after="0" w:line="240" w:lineRule="auto"/>
        <w:ind w:right="20" w:firstLine="0"/>
        <w:jc w:val="center"/>
        <w:rPr>
          <w:rFonts w:ascii="Times New Roman" w:hAnsi="Times New Roman" w:cs="Times New Roman"/>
          <w:b/>
          <w:sz w:val="24"/>
          <w:szCs w:val="24"/>
        </w:rPr>
      </w:pPr>
    </w:p>
    <w:p w:rsidR="00092371" w:rsidRDefault="00092371" w:rsidP="00092371">
      <w:pPr>
        <w:pStyle w:val="31"/>
        <w:shd w:val="clear" w:color="auto" w:fill="auto"/>
        <w:tabs>
          <w:tab w:val="left" w:pos="479"/>
        </w:tabs>
        <w:spacing w:after="0" w:line="240" w:lineRule="auto"/>
        <w:ind w:right="20" w:firstLine="0"/>
        <w:jc w:val="center"/>
        <w:rPr>
          <w:rFonts w:ascii="Times New Roman" w:hAnsi="Times New Roman" w:cs="Times New Roman"/>
          <w:b/>
          <w:sz w:val="24"/>
          <w:szCs w:val="24"/>
        </w:rPr>
      </w:pPr>
    </w:p>
    <w:p w:rsidR="00092371" w:rsidRDefault="00092371" w:rsidP="00092371">
      <w:pPr>
        <w:pStyle w:val="31"/>
        <w:shd w:val="clear" w:color="auto" w:fill="auto"/>
        <w:tabs>
          <w:tab w:val="left" w:pos="479"/>
        </w:tabs>
        <w:spacing w:after="0" w:line="240" w:lineRule="auto"/>
        <w:ind w:right="20" w:firstLine="0"/>
        <w:jc w:val="center"/>
        <w:rPr>
          <w:rFonts w:ascii="Times New Roman" w:hAnsi="Times New Roman" w:cs="Times New Roman"/>
          <w:b/>
          <w:sz w:val="24"/>
          <w:szCs w:val="24"/>
        </w:rPr>
      </w:pPr>
    </w:p>
    <w:p w:rsidR="00092371" w:rsidRDefault="00092371" w:rsidP="00092371">
      <w:pPr>
        <w:pStyle w:val="31"/>
        <w:shd w:val="clear" w:color="auto" w:fill="auto"/>
        <w:tabs>
          <w:tab w:val="left" w:pos="479"/>
        </w:tabs>
        <w:spacing w:after="0" w:line="240" w:lineRule="auto"/>
        <w:ind w:right="20" w:firstLine="0"/>
        <w:jc w:val="center"/>
        <w:rPr>
          <w:rFonts w:ascii="Times New Roman" w:hAnsi="Times New Roman" w:cs="Times New Roman"/>
          <w:b/>
          <w:sz w:val="24"/>
          <w:szCs w:val="24"/>
        </w:rPr>
      </w:pPr>
    </w:p>
    <w:p w:rsidR="00092371" w:rsidRDefault="00092371" w:rsidP="00092371">
      <w:pPr>
        <w:pStyle w:val="31"/>
        <w:shd w:val="clear" w:color="auto" w:fill="auto"/>
        <w:tabs>
          <w:tab w:val="left" w:pos="479"/>
        </w:tabs>
        <w:spacing w:after="0" w:line="240" w:lineRule="auto"/>
        <w:ind w:right="20" w:firstLine="0"/>
        <w:jc w:val="center"/>
        <w:rPr>
          <w:rFonts w:ascii="Times New Roman" w:hAnsi="Times New Roman" w:cs="Times New Roman"/>
          <w:b/>
          <w:sz w:val="24"/>
          <w:szCs w:val="24"/>
        </w:rPr>
      </w:pPr>
    </w:p>
    <w:p w:rsidR="00092371" w:rsidRDefault="00092371" w:rsidP="00092371">
      <w:pPr>
        <w:pStyle w:val="31"/>
        <w:shd w:val="clear" w:color="auto" w:fill="auto"/>
        <w:tabs>
          <w:tab w:val="left" w:pos="479"/>
        </w:tabs>
        <w:spacing w:after="0" w:line="240" w:lineRule="auto"/>
        <w:ind w:right="20" w:firstLine="0"/>
        <w:jc w:val="center"/>
        <w:rPr>
          <w:rFonts w:ascii="Times New Roman" w:hAnsi="Times New Roman" w:cs="Times New Roman"/>
          <w:b/>
          <w:sz w:val="24"/>
          <w:szCs w:val="24"/>
        </w:rPr>
      </w:pPr>
    </w:p>
    <w:p w:rsidR="004D2654" w:rsidRPr="00E438FC" w:rsidRDefault="004D2654" w:rsidP="00092371">
      <w:pPr>
        <w:pStyle w:val="31"/>
        <w:shd w:val="clear" w:color="auto" w:fill="auto"/>
        <w:tabs>
          <w:tab w:val="left" w:pos="479"/>
        </w:tabs>
        <w:spacing w:after="0" w:line="240" w:lineRule="auto"/>
        <w:ind w:right="20" w:firstLine="0"/>
        <w:jc w:val="center"/>
        <w:rPr>
          <w:rStyle w:val="dash0410005f0431005f0437005f0430005f0446005f0020005f0441005f043f005f0438005f0441005f043a005f0430005f005fchar1char1"/>
          <w:b/>
        </w:rPr>
      </w:pPr>
      <w:r w:rsidRPr="00E438FC">
        <w:rPr>
          <w:rFonts w:ascii="Times New Roman" w:hAnsi="Times New Roman" w:cs="Times New Roman"/>
          <w:b/>
          <w:sz w:val="24"/>
          <w:szCs w:val="24"/>
        </w:rPr>
        <w:lastRenderedPageBreak/>
        <w:t>Содержание учебного предмета</w:t>
      </w:r>
      <w:r w:rsidR="00E84964" w:rsidRPr="00E438FC">
        <w:rPr>
          <w:rFonts w:ascii="Times New Roman" w:hAnsi="Times New Roman" w:cs="Times New Roman"/>
          <w:b/>
          <w:sz w:val="24"/>
          <w:szCs w:val="24"/>
        </w:rPr>
        <w:t xml:space="preserve"> 5 класс</w:t>
      </w:r>
    </w:p>
    <w:p w:rsidR="004D2654" w:rsidRPr="00E438FC" w:rsidRDefault="00E84964" w:rsidP="00092371">
      <w:pPr>
        <w:pStyle w:val="dash0410005f0431005f0437005f0430005f0446005f0020005f0441005f043f005f0438005f0441005f043a005f0430"/>
        <w:rPr>
          <w:rStyle w:val="dash0410005f0431005f0437005f0430005f0446005f0020005f0441005f043f005f0438005f0441005f043a005f0430005f005fchar1char1"/>
          <w:rFonts w:eastAsia="Century Schoolbook"/>
          <w:b/>
          <w:bCs/>
        </w:rPr>
      </w:pPr>
      <w:r w:rsidRPr="00E438FC">
        <w:rPr>
          <w:rStyle w:val="dash0410005f0431005f0437005f0430005f0446005f0020005f0441005f043f005f0438005f0441005f043a005f0430005f005fchar1char1"/>
          <w:rFonts w:eastAsia="Century Schoolbook"/>
          <w:b/>
          <w:bCs/>
        </w:rPr>
        <w:t xml:space="preserve">                      </w:t>
      </w:r>
      <w:r w:rsidR="004D2654" w:rsidRPr="00E438FC">
        <w:rPr>
          <w:rStyle w:val="dash0410005f0431005f0437005f0430005f0446005f0020005f0441005f043f005f0438005f0441005f043a005f0430005f005fchar1char1"/>
          <w:rFonts w:eastAsia="Century Schoolbook"/>
          <w:b/>
          <w:bCs/>
        </w:rPr>
        <w:t xml:space="preserve"> История Древнего мира (</w:t>
      </w:r>
      <w:r w:rsidR="00B10606" w:rsidRPr="00E438FC">
        <w:rPr>
          <w:rStyle w:val="dash0410005f0431005f0437005f0430005f0446005f0020005f0441005f043f005f0438005f0441005f043a005f0430005f005fchar1char1"/>
          <w:rFonts w:eastAsia="Century Schoolbook"/>
          <w:b/>
          <w:bCs/>
        </w:rPr>
        <w:t>68</w:t>
      </w:r>
      <w:r w:rsidR="004D2654" w:rsidRPr="00E438FC">
        <w:rPr>
          <w:rStyle w:val="dash0410005f0431005f0437005f0430005f0446005f0020005f0441005f043f005f0438005f0441005f043a005f0430005f005fchar1char1"/>
          <w:rFonts w:eastAsia="Century Schoolbook"/>
          <w:b/>
          <w:bCs/>
        </w:rPr>
        <w:t>ч)</w:t>
      </w:r>
    </w:p>
    <w:p w:rsidR="004D2654" w:rsidRPr="00E438FC" w:rsidRDefault="004D2654" w:rsidP="00092371">
      <w:pPr>
        <w:shd w:val="clear" w:color="auto" w:fill="FFFFFF"/>
        <w:spacing w:after="0" w:line="240" w:lineRule="auto"/>
        <w:jc w:val="center"/>
        <w:rPr>
          <w:rFonts w:ascii="Times New Roman" w:eastAsia="Courier New" w:hAnsi="Times New Roman" w:cs="Times New Roman"/>
          <w:sz w:val="24"/>
          <w:szCs w:val="24"/>
        </w:rPr>
      </w:pPr>
      <w:r w:rsidRPr="00E438FC">
        <w:rPr>
          <w:rFonts w:ascii="Times New Roman" w:hAnsi="Times New Roman" w:cs="Times New Roman"/>
          <w:b/>
          <w:bCs/>
          <w:spacing w:val="13"/>
          <w:sz w:val="24"/>
          <w:szCs w:val="24"/>
        </w:rPr>
        <w:t>Введение (2ч)</w:t>
      </w:r>
    </w:p>
    <w:p w:rsidR="004D2654" w:rsidRPr="00E438FC" w:rsidRDefault="004D2654" w:rsidP="00092371">
      <w:pPr>
        <w:shd w:val="clear" w:color="auto" w:fill="FFFFFF"/>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pacing w:val="4"/>
          <w:sz w:val="24"/>
          <w:szCs w:val="24"/>
        </w:rPr>
        <w:t xml:space="preserve">Откуда мы знаем, как жили предки современных народов. Роль </w:t>
      </w:r>
      <w:r w:rsidRPr="00E438FC">
        <w:rPr>
          <w:rFonts w:ascii="Times New Roman" w:hAnsi="Times New Roman" w:cs="Times New Roman"/>
          <w:spacing w:val="11"/>
          <w:sz w:val="24"/>
          <w:szCs w:val="24"/>
        </w:rPr>
        <w:t xml:space="preserve">археологических раскопок в изучении истории Древнего мира. </w:t>
      </w:r>
      <w:r w:rsidRPr="00E438FC">
        <w:rPr>
          <w:rFonts w:ascii="Times New Roman" w:hAnsi="Times New Roman" w:cs="Times New Roman"/>
          <w:spacing w:val="4"/>
          <w:sz w:val="24"/>
          <w:szCs w:val="24"/>
        </w:rPr>
        <w:t>Древние сооружения как источник наших знаний о прошлом. Пред</w:t>
      </w:r>
      <w:r w:rsidRPr="00E438FC">
        <w:rPr>
          <w:rFonts w:ascii="Times New Roman" w:hAnsi="Times New Roman" w:cs="Times New Roman"/>
          <w:spacing w:val="4"/>
          <w:sz w:val="24"/>
          <w:szCs w:val="24"/>
        </w:rPr>
        <w:softHyphen/>
      </w:r>
      <w:r w:rsidRPr="00E438FC">
        <w:rPr>
          <w:rFonts w:ascii="Times New Roman" w:hAnsi="Times New Roman" w:cs="Times New Roman"/>
          <w:spacing w:val="8"/>
          <w:sz w:val="24"/>
          <w:szCs w:val="24"/>
        </w:rPr>
        <w:t>ставление о письменных источниках.</w:t>
      </w:r>
    </w:p>
    <w:p w:rsidR="004D2654" w:rsidRPr="00E438FC" w:rsidRDefault="004D2654" w:rsidP="00092371">
      <w:pPr>
        <w:shd w:val="clear" w:color="auto" w:fill="FFFFFF"/>
        <w:spacing w:after="0" w:line="240" w:lineRule="auto"/>
        <w:ind w:firstLine="709"/>
        <w:jc w:val="both"/>
        <w:rPr>
          <w:rFonts w:ascii="Times New Roman" w:hAnsi="Times New Roman" w:cs="Times New Roman"/>
          <w:spacing w:val="12"/>
          <w:sz w:val="24"/>
          <w:szCs w:val="24"/>
        </w:rPr>
      </w:pPr>
      <w:r w:rsidRPr="00E438FC">
        <w:rPr>
          <w:rFonts w:ascii="Times New Roman" w:hAnsi="Times New Roman" w:cs="Times New Roman"/>
          <w:spacing w:val="13"/>
          <w:sz w:val="24"/>
          <w:szCs w:val="24"/>
        </w:rPr>
        <w:t xml:space="preserve">Счет лет в истории. Представление о счете времени по годам </w:t>
      </w:r>
      <w:r w:rsidRPr="00E438FC">
        <w:rPr>
          <w:rFonts w:ascii="Times New Roman" w:hAnsi="Times New Roman" w:cs="Times New Roman"/>
          <w:spacing w:val="11"/>
          <w:sz w:val="24"/>
          <w:szCs w:val="24"/>
        </w:rPr>
        <w:t xml:space="preserve">в древних государствах. Представление о христианской эре. </w:t>
      </w:r>
      <w:r w:rsidRPr="00E438FC">
        <w:rPr>
          <w:rFonts w:ascii="Times New Roman" w:hAnsi="Times New Roman" w:cs="Times New Roman"/>
          <w:spacing w:val="6"/>
          <w:sz w:val="24"/>
          <w:szCs w:val="24"/>
        </w:rPr>
        <w:t xml:space="preserve">Особенности обозначения дат до нашей эры («обратный» счет лет). </w:t>
      </w:r>
      <w:r w:rsidRPr="00E438FC">
        <w:rPr>
          <w:rFonts w:ascii="Times New Roman" w:hAnsi="Times New Roman" w:cs="Times New Roman"/>
          <w:spacing w:val="12"/>
          <w:sz w:val="24"/>
          <w:szCs w:val="24"/>
        </w:rPr>
        <w:t>Понятия «год», «век (столетие)», «тысячелетие».</w:t>
      </w:r>
    </w:p>
    <w:p w:rsidR="004D2654" w:rsidRPr="00E438FC" w:rsidRDefault="004D2654" w:rsidP="00092371">
      <w:pPr>
        <w:spacing w:before="100" w:beforeAutospacing="1" w:after="0" w:line="240" w:lineRule="auto"/>
        <w:rPr>
          <w:rFonts w:ascii="Times New Roman" w:hAnsi="Times New Roman" w:cs="Times New Roman"/>
          <w:sz w:val="24"/>
          <w:szCs w:val="24"/>
        </w:rPr>
      </w:pPr>
      <w:r w:rsidRPr="00E438FC">
        <w:rPr>
          <w:rFonts w:ascii="Times New Roman" w:hAnsi="Times New Roman" w:cs="Times New Roman"/>
          <w:b/>
          <w:sz w:val="24"/>
          <w:szCs w:val="24"/>
        </w:rPr>
        <w:t>Формы организации учебных занятий:</w:t>
      </w:r>
      <w:r w:rsidRPr="00E438FC">
        <w:rPr>
          <w:rFonts w:ascii="Times New Roman" w:hAnsi="Times New Roman" w:cs="Times New Roman"/>
          <w:sz w:val="24"/>
          <w:szCs w:val="24"/>
        </w:rPr>
        <w:t xml:space="preserve"> урок с элементами  дискуссии</w:t>
      </w:r>
    </w:p>
    <w:p w:rsidR="004D2654" w:rsidRPr="00E438FC" w:rsidRDefault="004D2654" w:rsidP="00092371">
      <w:pPr>
        <w:spacing w:after="0" w:line="240" w:lineRule="auto"/>
        <w:jc w:val="both"/>
        <w:rPr>
          <w:rFonts w:ascii="Times New Roman" w:hAnsi="Times New Roman" w:cs="Times New Roman"/>
          <w:sz w:val="24"/>
          <w:szCs w:val="24"/>
        </w:rPr>
      </w:pPr>
      <w:r w:rsidRPr="00E438FC">
        <w:rPr>
          <w:rFonts w:ascii="Times New Roman" w:hAnsi="Times New Roman" w:cs="Times New Roman"/>
          <w:b/>
          <w:sz w:val="24"/>
          <w:szCs w:val="24"/>
        </w:rPr>
        <w:t xml:space="preserve"> Основные виды учебной деятельности</w:t>
      </w:r>
    </w:p>
    <w:p w:rsidR="004D2654" w:rsidRPr="00E438FC" w:rsidRDefault="004D2654" w:rsidP="00092371">
      <w:pPr>
        <w:spacing w:after="0" w:line="240" w:lineRule="auto"/>
        <w:jc w:val="both"/>
        <w:rPr>
          <w:rFonts w:ascii="Times New Roman" w:hAnsi="Times New Roman" w:cs="Times New Roman"/>
          <w:sz w:val="24"/>
          <w:szCs w:val="24"/>
        </w:rPr>
      </w:pPr>
      <w:r w:rsidRPr="00E438FC">
        <w:rPr>
          <w:rFonts w:ascii="Times New Roman" w:hAnsi="Times New Roman" w:cs="Times New Roman"/>
          <w:sz w:val="24"/>
          <w:szCs w:val="24"/>
        </w:rPr>
        <w:t>Раскрывать значение терминов история, исторический источник.Участвовать в обсуждении вопроса о том, для чего нужно знать историю.   Решать исторические задачи и проблем</w:t>
      </w:r>
      <w:r w:rsidRPr="00E438FC">
        <w:rPr>
          <w:rFonts w:ascii="Times New Roman" w:hAnsi="Times New Roman" w:cs="Times New Roman"/>
          <w:sz w:val="24"/>
          <w:szCs w:val="24"/>
        </w:rPr>
        <w:softHyphen/>
        <w:t>ные ситуации на счёт времени.Осмысливать различие понятий: год, век, столетие, эра, эпоха, исторический период. Уметь определять историческое время по ленте времени.</w:t>
      </w:r>
    </w:p>
    <w:p w:rsidR="00A24731" w:rsidRPr="00E438FC" w:rsidRDefault="00E84964" w:rsidP="00092371">
      <w:pPr>
        <w:shd w:val="clear" w:color="auto" w:fill="FFFFFF"/>
        <w:spacing w:after="0" w:line="240" w:lineRule="auto"/>
        <w:ind w:firstLine="709"/>
        <w:jc w:val="center"/>
        <w:rPr>
          <w:rFonts w:ascii="Times New Roman" w:hAnsi="Times New Roman" w:cs="Times New Roman"/>
          <w:b/>
          <w:bCs/>
          <w:sz w:val="24"/>
          <w:szCs w:val="24"/>
        </w:rPr>
      </w:pPr>
      <w:r w:rsidRPr="00E438FC">
        <w:rPr>
          <w:rFonts w:ascii="Times New Roman" w:hAnsi="Times New Roman" w:cs="Times New Roman"/>
          <w:b/>
          <w:bCs/>
          <w:sz w:val="24"/>
          <w:szCs w:val="24"/>
        </w:rPr>
        <w:t xml:space="preserve">  </w:t>
      </w:r>
      <w:r w:rsidR="00A24731" w:rsidRPr="00E438FC">
        <w:rPr>
          <w:rFonts w:ascii="Times New Roman" w:hAnsi="Times New Roman" w:cs="Times New Roman"/>
          <w:b/>
          <w:bCs/>
          <w:sz w:val="24"/>
          <w:szCs w:val="24"/>
        </w:rPr>
        <w:t>Тема I. Жизнь первобытных людей. (7 ч)</w:t>
      </w:r>
    </w:p>
    <w:p w:rsidR="00A24731" w:rsidRPr="00E438FC" w:rsidRDefault="00E84964" w:rsidP="00092371">
      <w:pPr>
        <w:shd w:val="clear" w:color="auto" w:fill="FFFFFF"/>
        <w:spacing w:after="0" w:line="240" w:lineRule="auto"/>
        <w:rPr>
          <w:rFonts w:ascii="Times New Roman" w:hAnsi="Times New Roman" w:cs="Times New Roman"/>
          <w:sz w:val="24"/>
          <w:szCs w:val="24"/>
        </w:rPr>
      </w:pPr>
      <w:r w:rsidRPr="00E438FC">
        <w:rPr>
          <w:rFonts w:ascii="Times New Roman" w:hAnsi="Times New Roman" w:cs="Times New Roman"/>
          <w:b/>
          <w:bCs/>
          <w:spacing w:val="11"/>
          <w:sz w:val="24"/>
          <w:szCs w:val="24"/>
        </w:rPr>
        <w:t xml:space="preserve">                                    </w:t>
      </w:r>
      <w:r w:rsidR="00A24731" w:rsidRPr="00E438FC">
        <w:rPr>
          <w:rFonts w:ascii="Times New Roman" w:hAnsi="Times New Roman" w:cs="Times New Roman"/>
          <w:b/>
          <w:bCs/>
          <w:spacing w:val="11"/>
          <w:sz w:val="24"/>
          <w:szCs w:val="24"/>
        </w:rPr>
        <w:t>Первобытные собиратели и охотники  -3ч</w:t>
      </w:r>
    </w:p>
    <w:p w:rsidR="00A24731" w:rsidRPr="00E438FC" w:rsidRDefault="00A24731" w:rsidP="00092371">
      <w:pPr>
        <w:shd w:val="clear" w:color="auto" w:fill="FFFFFF"/>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pacing w:val="6"/>
          <w:sz w:val="24"/>
          <w:szCs w:val="24"/>
        </w:rPr>
        <w:t xml:space="preserve">Понятие «первобытные люди». Древнейшие люди; современные </w:t>
      </w:r>
      <w:r w:rsidRPr="00E438FC">
        <w:rPr>
          <w:rFonts w:ascii="Times New Roman" w:hAnsi="Times New Roman" w:cs="Times New Roman"/>
          <w:spacing w:val="4"/>
          <w:sz w:val="24"/>
          <w:szCs w:val="24"/>
        </w:rPr>
        <w:t xml:space="preserve">представления о месте и времени их появления; облик, отсутствие </w:t>
      </w:r>
      <w:r w:rsidRPr="00E438FC">
        <w:rPr>
          <w:rFonts w:ascii="Times New Roman" w:hAnsi="Times New Roman" w:cs="Times New Roman"/>
          <w:spacing w:val="8"/>
          <w:sz w:val="24"/>
          <w:szCs w:val="24"/>
        </w:rPr>
        <w:t>членораздельной речи; изготовление орудий как главное отличие от</w:t>
      </w:r>
      <w:r w:rsidRPr="00E438FC">
        <w:rPr>
          <w:rFonts w:ascii="Times New Roman" w:hAnsi="Times New Roman" w:cs="Times New Roman"/>
          <w:spacing w:val="-1"/>
          <w:sz w:val="24"/>
          <w:szCs w:val="24"/>
        </w:rPr>
        <w:t>животных. Представление о присваивающем хозяйстве: собира</w:t>
      </w:r>
      <w:r w:rsidRPr="00E438FC">
        <w:rPr>
          <w:rFonts w:ascii="Times New Roman" w:hAnsi="Times New Roman" w:cs="Times New Roman"/>
          <w:spacing w:val="-1"/>
          <w:sz w:val="24"/>
          <w:szCs w:val="24"/>
        </w:rPr>
        <w:softHyphen/>
      </w:r>
      <w:r w:rsidRPr="00E438FC">
        <w:rPr>
          <w:rFonts w:ascii="Times New Roman" w:hAnsi="Times New Roman" w:cs="Times New Roman"/>
          <w:spacing w:val="-5"/>
          <w:sz w:val="24"/>
          <w:szCs w:val="24"/>
        </w:rPr>
        <w:t xml:space="preserve">тельство и охота. Невозможность для людей прожить в одиночку. </w:t>
      </w:r>
      <w:r w:rsidRPr="00E438FC">
        <w:rPr>
          <w:rFonts w:ascii="Times New Roman" w:hAnsi="Times New Roman" w:cs="Times New Roman"/>
          <w:spacing w:val="-1"/>
          <w:sz w:val="24"/>
          <w:szCs w:val="24"/>
        </w:rPr>
        <w:t>Овладение огнем.</w:t>
      </w:r>
    </w:p>
    <w:p w:rsidR="00A24731" w:rsidRPr="00E438FC" w:rsidRDefault="00A24731" w:rsidP="00092371">
      <w:pPr>
        <w:shd w:val="clear" w:color="auto" w:fill="FFFFFF"/>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pacing w:val="-2"/>
          <w:sz w:val="24"/>
          <w:szCs w:val="24"/>
        </w:rPr>
        <w:t xml:space="preserve">Постепенное расселение людей в Евразии. Охота как главное </w:t>
      </w:r>
      <w:r w:rsidRPr="00E438FC">
        <w:rPr>
          <w:rFonts w:ascii="Times New Roman" w:hAnsi="Times New Roman" w:cs="Times New Roman"/>
          <w:spacing w:val="6"/>
          <w:sz w:val="24"/>
          <w:szCs w:val="24"/>
        </w:rPr>
        <w:t xml:space="preserve">занятие. Изобретение одежды из звериных шкур, жилищ, копья </w:t>
      </w:r>
      <w:r w:rsidRPr="00E438FC">
        <w:rPr>
          <w:rFonts w:ascii="Times New Roman" w:hAnsi="Times New Roman" w:cs="Times New Roman"/>
          <w:spacing w:val="2"/>
          <w:sz w:val="24"/>
          <w:szCs w:val="24"/>
        </w:rPr>
        <w:t>и гарпуна, лука и стрел. Родовые общины охотников и собирате</w:t>
      </w:r>
      <w:r w:rsidRPr="00E438FC">
        <w:rPr>
          <w:rFonts w:ascii="Times New Roman" w:hAnsi="Times New Roman" w:cs="Times New Roman"/>
          <w:spacing w:val="2"/>
          <w:sz w:val="24"/>
          <w:szCs w:val="24"/>
        </w:rPr>
        <w:softHyphen/>
      </w:r>
      <w:r w:rsidRPr="00E438FC">
        <w:rPr>
          <w:rFonts w:ascii="Times New Roman" w:hAnsi="Times New Roman" w:cs="Times New Roman"/>
          <w:spacing w:val="3"/>
          <w:sz w:val="24"/>
          <w:szCs w:val="24"/>
        </w:rPr>
        <w:t>лей. Понятия «человек разумный», «родовая община».</w:t>
      </w:r>
      <w:r w:rsidRPr="00E438FC">
        <w:rPr>
          <w:rFonts w:ascii="Times New Roman" w:hAnsi="Times New Roman" w:cs="Times New Roman"/>
          <w:spacing w:val="4"/>
          <w:sz w:val="24"/>
          <w:szCs w:val="24"/>
        </w:rPr>
        <w:t xml:space="preserve">Возникновение искусства и религии. Изображение животных </w:t>
      </w:r>
      <w:r w:rsidRPr="00E438FC">
        <w:rPr>
          <w:rFonts w:ascii="Times New Roman" w:hAnsi="Times New Roman" w:cs="Times New Roman"/>
          <w:spacing w:val="-5"/>
          <w:sz w:val="24"/>
          <w:szCs w:val="24"/>
        </w:rPr>
        <w:t xml:space="preserve">и человека. Представление о религиозных верованиях первобытных </w:t>
      </w:r>
      <w:r w:rsidRPr="00E438FC">
        <w:rPr>
          <w:rFonts w:ascii="Times New Roman" w:hAnsi="Times New Roman" w:cs="Times New Roman"/>
          <w:spacing w:val="-1"/>
          <w:sz w:val="24"/>
          <w:szCs w:val="24"/>
        </w:rPr>
        <w:t xml:space="preserve">охотников и собирателей. Понятия </w:t>
      </w:r>
      <w:r w:rsidR="00E84964" w:rsidRPr="00E438FC">
        <w:rPr>
          <w:rFonts w:ascii="Times New Roman" w:hAnsi="Times New Roman" w:cs="Times New Roman"/>
          <w:spacing w:val="-1"/>
          <w:sz w:val="24"/>
          <w:szCs w:val="24"/>
        </w:rPr>
        <w:t xml:space="preserve">                    </w:t>
      </w:r>
      <w:r w:rsidRPr="00E438FC">
        <w:rPr>
          <w:rFonts w:ascii="Times New Roman" w:hAnsi="Times New Roman" w:cs="Times New Roman"/>
          <w:spacing w:val="-1"/>
          <w:sz w:val="24"/>
          <w:szCs w:val="24"/>
        </w:rPr>
        <w:t xml:space="preserve">«колдовской обряд», «душа», </w:t>
      </w:r>
      <w:r w:rsidRPr="00E438FC">
        <w:rPr>
          <w:rFonts w:ascii="Times New Roman" w:hAnsi="Times New Roman" w:cs="Times New Roman"/>
          <w:sz w:val="24"/>
          <w:szCs w:val="24"/>
        </w:rPr>
        <w:t>«страна мертвых».</w:t>
      </w:r>
    </w:p>
    <w:p w:rsidR="00A24731" w:rsidRPr="00E438FC" w:rsidRDefault="00E84964" w:rsidP="00092371">
      <w:pPr>
        <w:shd w:val="clear" w:color="auto" w:fill="FFFFFF"/>
        <w:spacing w:after="0" w:line="240" w:lineRule="auto"/>
        <w:rPr>
          <w:rFonts w:ascii="Times New Roman" w:hAnsi="Times New Roman" w:cs="Times New Roman"/>
          <w:sz w:val="24"/>
          <w:szCs w:val="24"/>
        </w:rPr>
      </w:pPr>
      <w:r w:rsidRPr="00E438FC">
        <w:rPr>
          <w:rFonts w:ascii="Times New Roman" w:hAnsi="Times New Roman" w:cs="Times New Roman"/>
          <w:b/>
          <w:bCs/>
          <w:sz w:val="24"/>
          <w:szCs w:val="24"/>
        </w:rPr>
        <w:t xml:space="preserve">                         </w:t>
      </w:r>
      <w:r w:rsidR="00A24731" w:rsidRPr="00E438FC">
        <w:rPr>
          <w:rFonts w:ascii="Times New Roman" w:hAnsi="Times New Roman" w:cs="Times New Roman"/>
          <w:b/>
          <w:bCs/>
          <w:sz w:val="24"/>
          <w:szCs w:val="24"/>
        </w:rPr>
        <w:t>Первобытные земледельцы и скотоводы  -2ч</w:t>
      </w:r>
    </w:p>
    <w:p w:rsidR="00A24731" w:rsidRPr="00E438FC" w:rsidRDefault="00A24731" w:rsidP="00092371">
      <w:pPr>
        <w:shd w:val="clear" w:color="auto" w:fill="FFFFFF"/>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pacing w:val="-3"/>
          <w:sz w:val="24"/>
          <w:szCs w:val="24"/>
        </w:rPr>
        <w:t>Понятие «Западная Азия». Представление о зарождении произ</w:t>
      </w:r>
      <w:r w:rsidRPr="00E438FC">
        <w:rPr>
          <w:rFonts w:ascii="Times New Roman" w:hAnsi="Times New Roman" w:cs="Times New Roman"/>
          <w:spacing w:val="-3"/>
          <w:sz w:val="24"/>
          <w:szCs w:val="24"/>
        </w:rPr>
        <w:softHyphen/>
      </w:r>
      <w:r w:rsidRPr="00E438FC">
        <w:rPr>
          <w:rFonts w:ascii="Times New Roman" w:hAnsi="Times New Roman" w:cs="Times New Roman"/>
          <w:spacing w:val="-2"/>
          <w:sz w:val="24"/>
          <w:szCs w:val="24"/>
        </w:rPr>
        <w:t>водящего хозяйства: земледелие и скотоводство, ремесла — гон</w:t>
      </w:r>
      <w:r w:rsidRPr="00E438FC">
        <w:rPr>
          <w:rFonts w:ascii="Times New Roman" w:hAnsi="Times New Roman" w:cs="Times New Roman"/>
          <w:spacing w:val="-2"/>
          <w:sz w:val="24"/>
          <w:szCs w:val="24"/>
        </w:rPr>
        <w:softHyphen/>
      </w:r>
      <w:r w:rsidRPr="00E438FC">
        <w:rPr>
          <w:rFonts w:ascii="Times New Roman" w:hAnsi="Times New Roman" w:cs="Times New Roman"/>
          <w:spacing w:val="1"/>
          <w:sz w:val="24"/>
          <w:szCs w:val="24"/>
        </w:rPr>
        <w:t>чарство, прядение, ткачество. Основные орудия труда земледель</w:t>
      </w:r>
      <w:r w:rsidRPr="00E438FC">
        <w:rPr>
          <w:rFonts w:ascii="Times New Roman" w:hAnsi="Times New Roman" w:cs="Times New Roman"/>
          <w:spacing w:val="1"/>
          <w:sz w:val="24"/>
          <w:szCs w:val="24"/>
        </w:rPr>
        <w:softHyphen/>
      </w:r>
      <w:r w:rsidRPr="00E438FC">
        <w:rPr>
          <w:rFonts w:ascii="Times New Roman" w:hAnsi="Times New Roman" w:cs="Times New Roman"/>
          <w:spacing w:val="-4"/>
          <w:sz w:val="24"/>
          <w:szCs w:val="24"/>
        </w:rPr>
        <w:t xml:space="preserve">цев: каменный топор, мотыга, серп. Изобретение ткацкого станка. </w:t>
      </w:r>
      <w:r w:rsidRPr="00E438FC">
        <w:rPr>
          <w:rFonts w:ascii="Times New Roman" w:hAnsi="Times New Roman" w:cs="Times New Roman"/>
          <w:spacing w:val="-1"/>
          <w:sz w:val="24"/>
          <w:szCs w:val="24"/>
        </w:rPr>
        <w:t>Последствия перехода к производящему хозяйству.</w:t>
      </w:r>
    </w:p>
    <w:p w:rsidR="00A24731" w:rsidRPr="00E438FC" w:rsidRDefault="00A24731" w:rsidP="00092371">
      <w:pPr>
        <w:shd w:val="clear" w:color="auto" w:fill="FFFFFF"/>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pacing w:val="-2"/>
          <w:sz w:val="24"/>
          <w:szCs w:val="24"/>
        </w:rPr>
        <w:t>Родовые общины земледельцев и скотоводов. Понятия «ста</w:t>
      </w:r>
      <w:r w:rsidRPr="00E438FC">
        <w:rPr>
          <w:rFonts w:ascii="Times New Roman" w:hAnsi="Times New Roman" w:cs="Times New Roman"/>
          <w:spacing w:val="-2"/>
          <w:sz w:val="24"/>
          <w:szCs w:val="24"/>
        </w:rPr>
        <w:softHyphen/>
      </w:r>
      <w:r w:rsidRPr="00E438FC">
        <w:rPr>
          <w:rFonts w:ascii="Times New Roman" w:hAnsi="Times New Roman" w:cs="Times New Roman"/>
          <w:spacing w:val="2"/>
          <w:sz w:val="24"/>
          <w:szCs w:val="24"/>
        </w:rPr>
        <w:t xml:space="preserve">рейшина», «совет старейшин», «племя», «вождь племени». </w:t>
      </w:r>
      <w:r w:rsidRPr="00E438FC">
        <w:rPr>
          <w:rFonts w:ascii="Times New Roman" w:hAnsi="Times New Roman" w:cs="Times New Roman"/>
          <w:spacing w:val="1"/>
          <w:sz w:val="24"/>
          <w:szCs w:val="24"/>
        </w:rPr>
        <w:t>Представление о религиозных верованиях первобытных земле</w:t>
      </w:r>
      <w:r w:rsidRPr="00E438FC">
        <w:rPr>
          <w:rFonts w:ascii="Times New Roman" w:hAnsi="Times New Roman" w:cs="Times New Roman"/>
          <w:spacing w:val="1"/>
          <w:sz w:val="24"/>
          <w:szCs w:val="24"/>
        </w:rPr>
        <w:softHyphen/>
      </w:r>
      <w:r w:rsidRPr="00E438FC">
        <w:rPr>
          <w:rFonts w:ascii="Times New Roman" w:hAnsi="Times New Roman" w:cs="Times New Roman"/>
          <w:spacing w:val="-1"/>
          <w:sz w:val="24"/>
          <w:szCs w:val="24"/>
        </w:rPr>
        <w:t xml:space="preserve">дельцев и скотоводов. Понятия «дух», «бог», «идол», «молитва», </w:t>
      </w:r>
      <w:r w:rsidRPr="00E438FC">
        <w:rPr>
          <w:rFonts w:ascii="Times New Roman" w:hAnsi="Times New Roman" w:cs="Times New Roman"/>
          <w:spacing w:val="3"/>
          <w:sz w:val="24"/>
          <w:szCs w:val="24"/>
        </w:rPr>
        <w:t>«жертва».</w:t>
      </w:r>
    </w:p>
    <w:p w:rsidR="00A24731" w:rsidRPr="00E438FC" w:rsidRDefault="00A24731" w:rsidP="00092371">
      <w:pPr>
        <w:shd w:val="clear" w:color="auto" w:fill="FFFFFF"/>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pacing w:val="2"/>
          <w:sz w:val="24"/>
          <w:szCs w:val="24"/>
        </w:rPr>
        <w:t>Начало обработки металлов. Изобретение плуга. Представле</w:t>
      </w:r>
      <w:r w:rsidRPr="00E438FC">
        <w:rPr>
          <w:rFonts w:ascii="Times New Roman" w:hAnsi="Times New Roman" w:cs="Times New Roman"/>
          <w:spacing w:val="2"/>
          <w:sz w:val="24"/>
          <w:szCs w:val="24"/>
        </w:rPr>
        <w:softHyphen/>
      </w:r>
      <w:r w:rsidRPr="00E438FC">
        <w:rPr>
          <w:rFonts w:ascii="Times New Roman" w:hAnsi="Times New Roman" w:cs="Times New Roman"/>
          <w:spacing w:val="9"/>
          <w:sz w:val="24"/>
          <w:szCs w:val="24"/>
        </w:rPr>
        <w:t xml:space="preserve">ние о распаде рода на семьи. Появление неравенства (знатные </w:t>
      </w:r>
      <w:r w:rsidRPr="00E438FC">
        <w:rPr>
          <w:rFonts w:ascii="Times New Roman" w:hAnsi="Times New Roman" w:cs="Times New Roman"/>
          <w:spacing w:val="3"/>
          <w:sz w:val="24"/>
          <w:szCs w:val="24"/>
        </w:rPr>
        <w:t>и незнатные, богатые и бедные). Понятия «знать», «раб», «царь».</w:t>
      </w:r>
    </w:p>
    <w:p w:rsidR="00A24731" w:rsidRPr="00E438FC" w:rsidRDefault="00A24731" w:rsidP="00092371">
      <w:pPr>
        <w:shd w:val="clear" w:color="auto" w:fill="FFFFFF"/>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pacing w:val="5"/>
          <w:sz w:val="24"/>
          <w:szCs w:val="24"/>
        </w:rPr>
        <w:t xml:space="preserve">Значение первобытной эпохи в истории человечества. </w:t>
      </w:r>
      <w:r w:rsidRPr="00E438FC">
        <w:rPr>
          <w:rFonts w:ascii="Times New Roman" w:hAnsi="Times New Roman" w:cs="Times New Roman"/>
          <w:spacing w:val="-3"/>
          <w:sz w:val="24"/>
          <w:szCs w:val="24"/>
        </w:rPr>
        <w:t>Представление о переходе от первобытности к цивилизации (появ</w:t>
      </w:r>
      <w:r w:rsidRPr="00E438FC">
        <w:rPr>
          <w:rFonts w:ascii="Times New Roman" w:hAnsi="Times New Roman" w:cs="Times New Roman"/>
          <w:spacing w:val="-3"/>
          <w:sz w:val="24"/>
          <w:szCs w:val="24"/>
        </w:rPr>
        <w:softHyphen/>
      </w:r>
      <w:r w:rsidRPr="00E438FC">
        <w:rPr>
          <w:rFonts w:ascii="Times New Roman" w:hAnsi="Times New Roman" w:cs="Times New Roman"/>
          <w:sz w:val="24"/>
          <w:szCs w:val="24"/>
        </w:rPr>
        <w:t>ление городов, государств, письменности).</w:t>
      </w:r>
    </w:p>
    <w:p w:rsidR="00A24731" w:rsidRPr="00E438FC" w:rsidRDefault="00A24731" w:rsidP="00092371">
      <w:pPr>
        <w:shd w:val="clear" w:color="auto" w:fill="FFFFFF"/>
        <w:spacing w:after="0" w:line="240" w:lineRule="auto"/>
        <w:ind w:firstLine="709"/>
        <w:jc w:val="both"/>
        <w:rPr>
          <w:rFonts w:ascii="Times New Roman" w:hAnsi="Times New Roman" w:cs="Times New Roman"/>
          <w:b/>
          <w:sz w:val="24"/>
          <w:szCs w:val="24"/>
        </w:rPr>
      </w:pPr>
      <w:r w:rsidRPr="00E438FC">
        <w:rPr>
          <w:rFonts w:ascii="Times New Roman" w:hAnsi="Times New Roman" w:cs="Times New Roman"/>
          <w:b/>
          <w:sz w:val="24"/>
          <w:szCs w:val="24"/>
        </w:rPr>
        <w:t>Урок повторения.</w:t>
      </w:r>
    </w:p>
    <w:p w:rsidR="00A24731" w:rsidRPr="00E438FC" w:rsidRDefault="00A24731" w:rsidP="00092371">
      <w:pPr>
        <w:spacing w:after="0" w:line="240" w:lineRule="auto"/>
        <w:jc w:val="both"/>
        <w:rPr>
          <w:rFonts w:ascii="Times New Roman" w:hAnsi="Times New Roman" w:cs="Times New Roman"/>
          <w:sz w:val="24"/>
          <w:szCs w:val="24"/>
        </w:rPr>
      </w:pPr>
      <w:r w:rsidRPr="00E438FC">
        <w:rPr>
          <w:rFonts w:ascii="Times New Roman" w:hAnsi="Times New Roman" w:cs="Times New Roman"/>
          <w:b/>
          <w:sz w:val="24"/>
          <w:szCs w:val="24"/>
        </w:rPr>
        <w:t xml:space="preserve">  Формы организации учебных занятий:</w:t>
      </w:r>
      <w:r w:rsidRPr="00E438FC">
        <w:rPr>
          <w:rFonts w:ascii="Times New Roman" w:hAnsi="Times New Roman" w:cs="Times New Roman"/>
          <w:sz w:val="24"/>
          <w:szCs w:val="24"/>
        </w:rPr>
        <w:t xml:space="preserve"> комбинированный урок,  урок с элементами  дискуссии, повторительно –обобщающий урок</w:t>
      </w:r>
    </w:p>
    <w:p w:rsidR="00A24731" w:rsidRPr="00E438FC" w:rsidRDefault="00A24731" w:rsidP="00092371">
      <w:pPr>
        <w:spacing w:after="0" w:line="240" w:lineRule="auto"/>
        <w:jc w:val="both"/>
        <w:rPr>
          <w:rFonts w:ascii="Times New Roman" w:hAnsi="Times New Roman" w:cs="Times New Roman"/>
          <w:b/>
          <w:bCs/>
          <w:sz w:val="24"/>
          <w:szCs w:val="24"/>
        </w:rPr>
      </w:pPr>
      <w:r w:rsidRPr="00E438FC">
        <w:rPr>
          <w:rFonts w:ascii="Times New Roman" w:hAnsi="Times New Roman" w:cs="Times New Roman"/>
          <w:b/>
          <w:bCs/>
          <w:sz w:val="24"/>
          <w:szCs w:val="24"/>
        </w:rPr>
        <w:t>Тема 2. Древний Восток. (20ч)</w:t>
      </w:r>
    </w:p>
    <w:p w:rsidR="00A24731" w:rsidRPr="00E438FC" w:rsidRDefault="00A24731" w:rsidP="00092371">
      <w:pPr>
        <w:shd w:val="clear" w:color="auto" w:fill="FFFFFF"/>
        <w:spacing w:after="0" w:line="240" w:lineRule="auto"/>
        <w:rPr>
          <w:rFonts w:ascii="Times New Roman" w:hAnsi="Times New Roman" w:cs="Times New Roman"/>
          <w:spacing w:val="-2"/>
          <w:sz w:val="24"/>
          <w:szCs w:val="24"/>
        </w:rPr>
      </w:pPr>
      <w:r w:rsidRPr="00E438FC">
        <w:rPr>
          <w:rFonts w:ascii="Times New Roman" w:hAnsi="Times New Roman" w:cs="Times New Roman"/>
          <w:b/>
          <w:bCs/>
          <w:sz w:val="24"/>
          <w:szCs w:val="24"/>
        </w:rPr>
        <w:t>Древний Египет -8ч</w:t>
      </w:r>
    </w:p>
    <w:p w:rsidR="00A24731" w:rsidRPr="00E438FC" w:rsidRDefault="00A24731" w:rsidP="00092371">
      <w:pPr>
        <w:shd w:val="clear" w:color="auto" w:fill="FFFFFF"/>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pacing w:val="-2"/>
          <w:sz w:val="24"/>
          <w:szCs w:val="24"/>
        </w:rPr>
        <w:t>Местоположение и природные условия (разливы Нила, плодо</w:t>
      </w:r>
      <w:r w:rsidRPr="00E438FC">
        <w:rPr>
          <w:rFonts w:ascii="Times New Roman" w:hAnsi="Times New Roman" w:cs="Times New Roman"/>
          <w:spacing w:val="-2"/>
          <w:sz w:val="24"/>
          <w:szCs w:val="24"/>
        </w:rPr>
        <w:softHyphen/>
      </w:r>
      <w:r w:rsidRPr="00E438FC">
        <w:rPr>
          <w:rFonts w:ascii="Times New Roman" w:hAnsi="Times New Roman" w:cs="Times New Roman"/>
          <w:spacing w:val="-4"/>
          <w:sz w:val="24"/>
          <w:szCs w:val="24"/>
        </w:rPr>
        <w:t>родие почв, жаркий климат). Земледелие как главное занятие. Оро</w:t>
      </w:r>
      <w:r w:rsidRPr="00E438FC">
        <w:rPr>
          <w:rFonts w:ascii="Times New Roman" w:hAnsi="Times New Roman" w:cs="Times New Roman"/>
          <w:spacing w:val="-4"/>
          <w:sz w:val="24"/>
          <w:szCs w:val="24"/>
        </w:rPr>
        <w:softHyphen/>
      </w:r>
      <w:r w:rsidRPr="00E438FC">
        <w:rPr>
          <w:rFonts w:ascii="Times New Roman" w:hAnsi="Times New Roman" w:cs="Times New Roman"/>
          <w:spacing w:val="1"/>
          <w:sz w:val="24"/>
          <w:szCs w:val="24"/>
        </w:rPr>
        <w:t>сительные сооружения (насыпи, каналы, шадуфы).</w:t>
      </w:r>
    </w:p>
    <w:p w:rsidR="00A24731" w:rsidRPr="00E438FC" w:rsidRDefault="00A24731" w:rsidP="00092371">
      <w:pPr>
        <w:shd w:val="clear" w:color="auto" w:fill="FFFFFF"/>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pacing w:val="-1"/>
          <w:sz w:val="24"/>
          <w:szCs w:val="24"/>
        </w:rPr>
        <w:lastRenderedPageBreak/>
        <w:t>Возникновение единого государства в Египте. Понятия «фара</w:t>
      </w:r>
      <w:r w:rsidRPr="00E438FC">
        <w:rPr>
          <w:rFonts w:ascii="Times New Roman" w:hAnsi="Times New Roman" w:cs="Times New Roman"/>
          <w:spacing w:val="-1"/>
          <w:sz w:val="24"/>
          <w:szCs w:val="24"/>
        </w:rPr>
        <w:softHyphen/>
        <w:t>он», «вельможа», «писец», «налог». Неограниченная власть фара</w:t>
      </w:r>
      <w:r w:rsidRPr="00E438FC">
        <w:rPr>
          <w:rFonts w:ascii="Times New Roman" w:hAnsi="Times New Roman" w:cs="Times New Roman"/>
          <w:spacing w:val="-1"/>
          <w:sz w:val="24"/>
          <w:szCs w:val="24"/>
        </w:rPr>
        <w:softHyphen/>
      </w:r>
      <w:r w:rsidRPr="00E438FC">
        <w:rPr>
          <w:rFonts w:ascii="Times New Roman" w:hAnsi="Times New Roman" w:cs="Times New Roman"/>
          <w:spacing w:val="-5"/>
          <w:sz w:val="24"/>
          <w:szCs w:val="24"/>
        </w:rPr>
        <w:t xml:space="preserve">онов. Войско: пехота, отряды колесничих. Завоевательные походы. </w:t>
      </w:r>
      <w:r w:rsidRPr="00E438FC">
        <w:rPr>
          <w:rFonts w:ascii="Times New Roman" w:hAnsi="Times New Roman" w:cs="Times New Roman"/>
          <w:spacing w:val="-3"/>
          <w:sz w:val="24"/>
          <w:szCs w:val="24"/>
        </w:rPr>
        <w:t xml:space="preserve">Держава Тутмоса </w:t>
      </w:r>
      <w:r w:rsidRPr="00E438FC">
        <w:rPr>
          <w:rFonts w:ascii="Times New Roman" w:hAnsi="Times New Roman" w:cs="Times New Roman"/>
          <w:spacing w:val="14"/>
          <w:sz w:val="24"/>
          <w:szCs w:val="24"/>
          <w:lang w:val="en-US"/>
        </w:rPr>
        <w:t>III</w:t>
      </w:r>
      <w:r w:rsidRPr="00E438FC">
        <w:rPr>
          <w:rFonts w:ascii="Times New Roman" w:hAnsi="Times New Roman" w:cs="Times New Roman"/>
          <w:spacing w:val="14"/>
          <w:sz w:val="24"/>
          <w:szCs w:val="24"/>
        </w:rPr>
        <w:t>.</w:t>
      </w:r>
    </w:p>
    <w:p w:rsidR="00A24731" w:rsidRPr="00E438FC" w:rsidRDefault="00A24731" w:rsidP="00092371">
      <w:pPr>
        <w:shd w:val="clear" w:color="auto" w:fill="FFFFFF"/>
        <w:spacing w:after="0" w:line="240" w:lineRule="auto"/>
        <w:ind w:firstLine="709"/>
        <w:rPr>
          <w:rFonts w:ascii="Times New Roman" w:hAnsi="Times New Roman" w:cs="Times New Roman"/>
          <w:sz w:val="24"/>
          <w:szCs w:val="24"/>
        </w:rPr>
      </w:pPr>
      <w:r w:rsidRPr="00E438FC">
        <w:rPr>
          <w:rFonts w:ascii="Times New Roman" w:hAnsi="Times New Roman" w:cs="Times New Roman"/>
          <w:spacing w:val="-2"/>
          <w:sz w:val="24"/>
          <w:szCs w:val="24"/>
        </w:rPr>
        <w:t>Города — Мемфис, Фивы.</w:t>
      </w:r>
    </w:p>
    <w:p w:rsidR="00A24731" w:rsidRPr="00E438FC" w:rsidRDefault="00A24731" w:rsidP="00092371">
      <w:pPr>
        <w:shd w:val="clear" w:color="auto" w:fill="FFFFFF"/>
        <w:spacing w:after="0" w:line="240" w:lineRule="auto"/>
        <w:ind w:firstLine="709"/>
        <w:rPr>
          <w:rFonts w:ascii="Times New Roman" w:hAnsi="Times New Roman" w:cs="Times New Roman"/>
          <w:sz w:val="24"/>
          <w:szCs w:val="24"/>
        </w:rPr>
      </w:pPr>
      <w:r w:rsidRPr="00E438FC">
        <w:rPr>
          <w:rFonts w:ascii="Times New Roman" w:hAnsi="Times New Roman" w:cs="Times New Roman"/>
          <w:spacing w:val="1"/>
          <w:sz w:val="24"/>
          <w:szCs w:val="24"/>
        </w:rPr>
        <w:t>Быт земледельцев и ремесленников. Жизнь и служба вельмож.</w:t>
      </w:r>
    </w:p>
    <w:p w:rsidR="00A24731" w:rsidRPr="00E438FC" w:rsidRDefault="00A24731" w:rsidP="00092371">
      <w:pPr>
        <w:shd w:val="clear" w:color="auto" w:fill="FFFFFF"/>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pacing w:val="-4"/>
          <w:sz w:val="24"/>
          <w:szCs w:val="24"/>
        </w:rPr>
        <w:t xml:space="preserve">Религия древних египтян. Священные животные, боги (Амон-Ра, </w:t>
      </w:r>
      <w:r w:rsidRPr="00E438FC">
        <w:rPr>
          <w:rFonts w:ascii="Times New Roman" w:hAnsi="Times New Roman" w:cs="Times New Roman"/>
          <w:spacing w:val="3"/>
          <w:sz w:val="24"/>
          <w:szCs w:val="24"/>
        </w:rPr>
        <w:t xml:space="preserve">Геб и Нут, Осирис и Исида, Гор, Анубис, Маат). Миф об Осирисе </w:t>
      </w:r>
      <w:r w:rsidRPr="00E438FC">
        <w:rPr>
          <w:rFonts w:ascii="Times New Roman" w:hAnsi="Times New Roman" w:cs="Times New Roman"/>
          <w:spacing w:val="-8"/>
          <w:sz w:val="24"/>
          <w:szCs w:val="24"/>
        </w:rPr>
        <w:t xml:space="preserve">и Исиде. Суд Осириса в «царстве мертвых». Обожествление фараона. </w:t>
      </w:r>
      <w:r w:rsidRPr="00E438FC">
        <w:rPr>
          <w:rFonts w:ascii="Times New Roman" w:hAnsi="Times New Roman" w:cs="Times New Roman"/>
          <w:spacing w:val="-2"/>
          <w:sz w:val="24"/>
          <w:szCs w:val="24"/>
        </w:rPr>
        <w:t>Понятия «храм», «жрец», «миф», «мумия», «гробница», «саркофаг».</w:t>
      </w:r>
    </w:p>
    <w:p w:rsidR="00A24731" w:rsidRPr="00E438FC" w:rsidRDefault="00A24731" w:rsidP="00092371">
      <w:pPr>
        <w:shd w:val="clear" w:color="auto" w:fill="FFFFFF"/>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pacing w:val="-4"/>
          <w:sz w:val="24"/>
          <w:szCs w:val="24"/>
        </w:rPr>
        <w:t xml:space="preserve">Искусство древних египтян. Строительство пирамид. Большой Сфинкс. Храм, его внешний и внутренний вид. Раскопки гробниц. </w:t>
      </w:r>
      <w:r w:rsidRPr="00E438FC">
        <w:rPr>
          <w:rFonts w:ascii="Times New Roman" w:hAnsi="Times New Roman" w:cs="Times New Roman"/>
          <w:spacing w:val="-6"/>
          <w:sz w:val="24"/>
          <w:szCs w:val="24"/>
        </w:rPr>
        <w:t xml:space="preserve">Находки произведений искусства в гробнице фараона Тутанхамона. </w:t>
      </w:r>
      <w:r w:rsidRPr="00E438FC">
        <w:rPr>
          <w:rFonts w:ascii="Times New Roman" w:hAnsi="Times New Roman" w:cs="Times New Roman"/>
          <w:spacing w:val="-1"/>
          <w:sz w:val="24"/>
          <w:szCs w:val="24"/>
        </w:rPr>
        <w:t xml:space="preserve">Особенности изображения человека в скульптуре и росписях. </w:t>
      </w:r>
      <w:r w:rsidRPr="00E438FC">
        <w:rPr>
          <w:rFonts w:ascii="Times New Roman" w:hAnsi="Times New Roman" w:cs="Times New Roman"/>
          <w:spacing w:val="2"/>
          <w:sz w:val="24"/>
          <w:szCs w:val="24"/>
        </w:rPr>
        <w:t>Скульптурный портрет. Понятия «скульптура», «статуя», «рель</w:t>
      </w:r>
      <w:r w:rsidRPr="00E438FC">
        <w:rPr>
          <w:rFonts w:ascii="Times New Roman" w:hAnsi="Times New Roman" w:cs="Times New Roman"/>
          <w:spacing w:val="2"/>
          <w:sz w:val="24"/>
          <w:szCs w:val="24"/>
        </w:rPr>
        <w:softHyphen/>
        <w:t>еф», «скульптурный портрет», «роспись».</w:t>
      </w:r>
    </w:p>
    <w:p w:rsidR="00A24731" w:rsidRPr="00E438FC" w:rsidRDefault="00A24731" w:rsidP="00092371">
      <w:pPr>
        <w:shd w:val="clear" w:color="auto" w:fill="FFFFFF"/>
        <w:spacing w:after="0" w:line="240" w:lineRule="auto"/>
        <w:ind w:firstLine="709"/>
        <w:jc w:val="both"/>
        <w:rPr>
          <w:rFonts w:ascii="Times New Roman" w:hAnsi="Times New Roman" w:cs="Times New Roman"/>
          <w:spacing w:val="-4"/>
          <w:sz w:val="24"/>
          <w:szCs w:val="24"/>
        </w:rPr>
      </w:pPr>
      <w:r w:rsidRPr="00E438FC">
        <w:rPr>
          <w:rFonts w:ascii="Times New Roman" w:hAnsi="Times New Roman" w:cs="Times New Roman"/>
          <w:sz w:val="24"/>
          <w:szCs w:val="24"/>
        </w:rPr>
        <w:t>Особенности древнеегипетского письма. Материалы для пись</w:t>
      </w:r>
      <w:r w:rsidRPr="00E438FC">
        <w:rPr>
          <w:rFonts w:ascii="Times New Roman" w:hAnsi="Times New Roman" w:cs="Times New Roman"/>
          <w:sz w:val="24"/>
          <w:szCs w:val="24"/>
        </w:rPr>
        <w:softHyphen/>
        <w:t>ма. Школа: подготовка писцов и жрецов. Научные знания (мате</w:t>
      </w:r>
      <w:r w:rsidRPr="00E438FC">
        <w:rPr>
          <w:rFonts w:ascii="Times New Roman" w:hAnsi="Times New Roman" w:cs="Times New Roman"/>
          <w:sz w:val="24"/>
          <w:szCs w:val="24"/>
        </w:rPr>
        <w:softHyphen/>
      </w:r>
      <w:r w:rsidRPr="00E438FC">
        <w:rPr>
          <w:rFonts w:ascii="Times New Roman" w:hAnsi="Times New Roman" w:cs="Times New Roman"/>
          <w:spacing w:val="-4"/>
          <w:sz w:val="24"/>
          <w:szCs w:val="24"/>
        </w:rPr>
        <w:t xml:space="preserve">матика, астрономия). Солнечный календарь. Водяные часы. </w:t>
      </w:r>
    </w:p>
    <w:p w:rsidR="00A24731" w:rsidRPr="00E438FC" w:rsidRDefault="00A24731" w:rsidP="00092371">
      <w:pPr>
        <w:shd w:val="clear" w:color="auto" w:fill="FFFFFF"/>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pacing w:val="-4"/>
          <w:sz w:val="24"/>
          <w:szCs w:val="24"/>
        </w:rPr>
        <w:t>Произ</w:t>
      </w:r>
      <w:r w:rsidRPr="00E438FC">
        <w:rPr>
          <w:rFonts w:ascii="Times New Roman" w:hAnsi="Times New Roman" w:cs="Times New Roman"/>
          <w:spacing w:val="-4"/>
          <w:sz w:val="24"/>
          <w:szCs w:val="24"/>
        </w:rPr>
        <w:softHyphen/>
        <w:t xml:space="preserve">ведения литературы: хвалебные песни богам, повесть о Синухете, </w:t>
      </w:r>
      <w:r w:rsidRPr="00E438FC">
        <w:rPr>
          <w:rFonts w:ascii="Times New Roman" w:hAnsi="Times New Roman" w:cs="Times New Roman"/>
          <w:spacing w:val="-1"/>
          <w:sz w:val="24"/>
          <w:szCs w:val="24"/>
        </w:rPr>
        <w:t>поучения писцов, «Книга мертвых». Понятия «иероглиф», «папи</w:t>
      </w:r>
      <w:r w:rsidRPr="00E438FC">
        <w:rPr>
          <w:rFonts w:ascii="Times New Roman" w:hAnsi="Times New Roman" w:cs="Times New Roman"/>
          <w:spacing w:val="-1"/>
          <w:sz w:val="24"/>
          <w:szCs w:val="24"/>
        </w:rPr>
        <w:softHyphen/>
      </w:r>
      <w:r w:rsidRPr="00E438FC">
        <w:rPr>
          <w:rFonts w:ascii="Times New Roman" w:hAnsi="Times New Roman" w:cs="Times New Roman"/>
          <w:spacing w:val="2"/>
          <w:sz w:val="24"/>
          <w:szCs w:val="24"/>
        </w:rPr>
        <w:t>рус», «свиток».</w:t>
      </w:r>
    </w:p>
    <w:p w:rsidR="00A24731" w:rsidRPr="00E438FC" w:rsidRDefault="00A24731" w:rsidP="00092371">
      <w:pPr>
        <w:shd w:val="clear" w:color="auto" w:fill="FFFFFF"/>
        <w:spacing w:after="0" w:line="240" w:lineRule="auto"/>
        <w:ind w:firstLine="709"/>
        <w:jc w:val="both"/>
        <w:rPr>
          <w:rFonts w:ascii="Times New Roman" w:hAnsi="Times New Roman" w:cs="Times New Roman"/>
          <w:spacing w:val="3"/>
          <w:sz w:val="24"/>
          <w:szCs w:val="24"/>
        </w:rPr>
      </w:pPr>
      <w:r w:rsidRPr="00E438FC">
        <w:rPr>
          <w:rFonts w:ascii="Times New Roman" w:hAnsi="Times New Roman" w:cs="Times New Roman"/>
          <w:spacing w:val="-2"/>
          <w:sz w:val="24"/>
          <w:szCs w:val="24"/>
        </w:rPr>
        <w:t>Достижения древних египтян (земледелие, основанное на оро</w:t>
      </w:r>
      <w:r w:rsidRPr="00E438FC">
        <w:rPr>
          <w:rFonts w:ascii="Times New Roman" w:hAnsi="Times New Roman" w:cs="Times New Roman"/>
          <w:spacing w:val="-2"/>
          <w:sz w:val="24"/>
          <w:szCs w:val="24"/>
        </w:rPr>
        <w:softHyphen/>
        <w:t>шении; каменное строительство; скульптурный портрет; письмен</w:t>
      </w:r>
      <w:r w:rsidRPr="00E438FC">
        <w:rPr>
          <w:rFonts w:ascii="Times New Roman" w:hAnsi="Times New Roman" w:cs="Times New Roman"/>
          <w:spacing w:val="-2"/>
          <w:sz w:val="24"/>
          <w:szCs w:val="24"/>
        </w:rPr>
        <w:softHyphen/>
      </w:r>
      <w:r w:rsidRPr="00E438FC">
        <w:rPr>
          <w:rFonts w:ascii="Times New Roman" w:hAnsi="Times New Roman" w:cs="Times New Roman"/>
          <w:spacing w:val="1"/>
          <w:sz w:val="24"/>
          <w:szCs w:val="24"/>
        </w:rPr>
        <w:t>ность; календарь). Неограниченная власть фараонов. Представле</w:t>
      </w:r>
      <w:r w:rsidRPr="00E438FC">
        <w:rPr>
          <w:rFonts w:ascii="Times New Roman" w:hAnsi="Times New Roman" w:cs="Times New Roman"/>
          <w:spacing w:val="1"/>
          <w:sz w:val="24"/>
          <w:szCs w:val="24"/>
        </w:rPr>
        <w:softHyphen/>
      </w:r>
      <w:r w:rsidRPr="00E438FC">
        <w:rPr>
          <w:rFonts w:ascii="Times New Roman" w:hAnsi="Times New Roman" w:cs="Times New Roman"/>
          <w:spacing w:val="3"/>
          <w:sz w:val="24"/>
          <w:szCs w:val="24"/>
        </w:rPr>
        <w:t>ние о загробном воздаянии (суд Осириса и клятва умершего).</w:t>
      </w:r>
    </w:p>
    <w:p w:rsidR="00A24731" w:rsidRPr="00E438FC" w:rsidRDefault="00A24731" w:rsidP="00092371">
      <w:pPr>
        <w:shd w:val="clear" w:color="auto" w:fill="FFFFFF"/>
        <w:spacing w:after="0" w:line="240" w:lineRule="auto"/>
        <w:rPr>
          <w:rFonts w:ascii="Times New Roman" w:hAnsi="Times New Roman" w:cs="Times New Roman"/>
          <w:b/>
          <w:bCs/>
          <w:spacing w:val="3"/>
          <w:sz w:val="24"/>
          <w:szCs w:val="24"/>
        </w:rPr>
      </w:pPr>
      <w:r w:rsidRPr="00E438FC">
        <w:rPr>
          <w:rFonts w:ascii="Times New Roman" w:hAnsi="Times New Roman" w:cs="Times New Roman"/>
          <w:b/>
          <w:bCs/>
          <w:spacing w:val="3"/>
          <w:sz w:val="24"/>
          <w:szCs w:val="24"/>
        </w:rPr>
        <w:t>Западная Азия в древности  -8ч</w:t>
      </w:r>
    </w:p>
    <w:p w:rsidR="00A24731" w:rsidRPr="00E438FC" w:rsidRDefault="00A24731" w:rsidP="00092371">
      <w:pPr>
        <w:shd w:val="clear" w:color="auto" w:fill="FFFFFF"/>
        <w:spacing w:after="0" w:line="240" w:lineRule="auto"/>
        <w:jc w:val="both"/>
        <w:rPr>
          <w:rFonts w:ascii="Times New Roman" w:hAnsi="Times New Roman" w:cs="Times New Roman"/>
          <w:sz w:val="24"/>
          <w:szCs w:val="24"/>
        </w:rPr>
      </w:pPr>
      <w:r w:rsidRPr="00E438FC">
        <w:rPr>
          <w:rFonts w:ascii="Times New Roman" w:hAnsi="Times New Roman" w:cs="Times New Roman"/>
          <w:spacing w:val="-3"/>
          <w:sz w:val="24"/>
          <w:szCs w:val="24"/>
        </w:rPr>
        <w:t xml:space="preserve">Двуречье в древности. Местоположение и природные условия </w:t>
      </w:r>
      <w:r w:rsidRPr="00E438FC">
        <w:rPr>
          <w:rFonts w:ascii="Times New Roman" w:hAnsi="Times New Roman" w:cs="Times New Roman"/>
          <w:spacing w:val="-5"/>
          <w:sz w:val="24"/>
          <w:szCs w:val="24"/>
        </w:rPr>
        <w:t>Южного Двуречья (жаркий климат, разливы Тигра и Евфрата, пло</w:t>
      </w:r>
      <w:r w:rsidRPr="00E438FC">
        <w:rPr>
          <w:rFonts w:ascii="Times New Roman" w:hAnsi="Times New Roman" w:cs="Times New Roman"/>
          <w:spacing w:val="-5"/>
          <w:sz w:val="24"/>
          <w:szCs w:val="24"/>
        </w:rPr>
        <w:softHyphen/>
      </w:r>
      <w:r w:rsidRPr="00E438FC">
        <w:rPr>
          <w:rFonts w:ascii="Times New Roman" w:hAnsi="Times New Roman" w:cs="Times New Roman"/>
          <w:sz w:val="24"/>
          <w:szCs w:val="24"/>
        </w:rPr>
        <w:t xml:space="preserve">дородие почв; отсутствие металлических руд, строительного камня </w:t>
      </w:r>
      <w:r w:rsidRPr="00E438FC">
        <w:rPr>
          <w:rFonts w:ascii="Times New Roman" w:hAnsi="Times New Roman" w:cs="Times New Roman"/>
          <w:spacing w:val="2"/>
          <w:sz w:val="24"/>
          <w:szCs w:val="24"/>
        </w:rPr>
        <w:t>и леса). Использование глины в строительстве, в быту, для пись</w:t>
      </w:r>
      <w:r w:rsidRPr="00E438FC">
        <w:rPr>
          <w:rFonts w:ascii="Times New Roman" w:hAnsi="Times New Roman" w:cs="Times New Roman"/>
          <w:spacing w:val="2"/>
          <w:sz w:val="24"/>
          <w:szCs w:val="24"/>
        </w:rPr>
        <w:softHyphen/>
      </w:r>
      <w:r w:rsidRPr="00E438FC">
        <w:rPr>
          <w:rFonts w:ascii="Times New Roman" w:hAnsi="Times New Roman" w:cs="Times New Roman"/>
          <w:spacing w:val="1"/>
          <w:sz w:val="24"/>
          <w:szCs w:val="24"/>
        </w:rPr>
        <w:t>ма. Земледелие, основанное на искусственном орошении.</w:t>
      </w:r>
      <w:r w:rsidRPr="00E438FC">
        <w:rPr>
          <w:rFonts w:ascii="Times New Roman" w:hAnsi="Times New Roman" w:cs="Times New Roman"/>
          <w:spacing w:val="-2"/>
          <w:sz w:val="24"/>
          <w:szCs w:val="24"/>
        </w:rPr>
        <w:t>Города шумеров Ур и Урук.</w:t>
      </w:r>
    </w:p>
    <w:p w:rsidR="00A24731" w:rsidRPr="00E438FC" w:rsidRDefault="00A24731" w:rsidP="00092371">
      <w:pPr>
        <w:shd w:val="clear" w:color="auto" w:fill="FFFFFF"/>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pacing w:val="-3"/>
          <w:sz w:val="24"/>
          <w:szCs w:val="24"/>
        </w:rPr>
        <w:t xml:space="preserve">Древневавилонское царство. Законы Хаммурапи: ограничение </w:t>
      </w:r>
      <w:r w:rsidRPr="00E438FC">
        <w:rPr>
          <w:rFonts w:ascii="Times New Roman" w:hAnsi="Times New Roman" w:cs="Times New Roman"/>
          <w:spacing w:val="1"/>
          <w:sz w:val="24"/>
          <w:szCs w:val="24"/>
        </w:rPr>
        <w:t xml:space="preserve">долгового рабства; представление о талионе («Око за око, зуб за </w:t>
      </w:r>
      <w:r w:rsidRPr="00E438FC">
        <w:rPr>
          <w:rFonts w:ascii="Times New Roman" w:hAnsi="Times New Roman" w:cs="Times New Roman"/>
          <w:spacing w:val="-2"/>
          <w:sz w:val="24"/>
          <w:szCs w:val="24"/>
        </w:rPr>
        <w:t>зуб»), о неравенстве людей перед законом. Понятия «закон», «рос</w:t>
      </w:r>
      <w:r w:rsidRPr="00E438FC">
        <w:rPr>
          <w:rFonts w:ascii="Times New Roman" w:hAnsi="Times New Roman" w:cs="Times New Roman"/>
          <w:spacing w:val="-2"/>
          <w:sz w:val="24"/>
          <w:szCs w:val="24"/>
        </w:rPr>
        <w:softHyphen/>
      </w:r>
      <w:r w:rsidRPr="00E438FC">
        <w:rPr>
          <w:rFonts w:ascii="Times New Roman" w:hAnsi="Times New Roman" w:cs="Times New Roman"/>
          <w:spacing w:val="-4"/>
          <w:sz w:val="24"/>
          <w:szCs w:val="24"/>
        </w:rPr>
        <w:t>товщик».</w:t>
      </w:r>
    </w:p>
    <w:p w:rsidR="00A24731" w:rsidRPr="00E438FC" w:rsidRDefault="00A24731" w:rsidP="00092371">
      <w:pPr>
        <w:shd w:val="clear" w:color="auto" w:fill="FFFFFF"/>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z w:val="24"/>
          <w:szCs w:val="24"/>
        </w:rPr>
        <w:t xml:space="preserve">Религиозные верования жителей Двуречья.  Боги Шамаш, Син, </w:t>
      </w:r>
      <w:r w:rsidRPr="00E438FC">
        <w:rPr>
          <w:rFonts w:ascii="Times New Roman" w:hAnsi="Times New Roman" w:cs="Times New Roman"/>
          <w:spacing w:val="-3"/>
          <w:sz w:val="24"/>
          <w:szCs w:val="24"/>
        </w:rPr>
        <w:t>Эа, Иштар. Ступенчатые башни-храмы. Клинопись. Писцовые шко</w:t>
      </w:r>
      <w:r w:rsidRPr="00E438FC">
        <w:rPr>
          <w:rFonts w:ascii="Times New Roman" w:hAnsi="Times New Roman" w:cs="Times New Roman"/>
          <w:spacing w:val="-3"/>
          <w:sz w:val="24"/>
          <w:szCs w:val="24"/>
        </w:rPr>
        <w:softHyphen/>
      </w:r>
      <w:r w:rsidRPr="00E438FC">
        <w:rPr>
          <w:rFonts w:ascii="Times New Roman" w:hAnsi="Times New Roman" w:cs="Times New Roman"/>
          <w:sz w:val="24"/>
          <w:szCs w:val="24"/>
        </w:rPr>
        <w:t>лы. Научные знания (астрономия, математика). Литература: сказа</w:t>
      </w:r>
      <w:r w:rsidRPr="00E438FC">
        <w:rPr>
          <w:rFonts w:ascii="Times New Roman" w:hAnsi="Times New Roman" w:cs="Times New Roman"/>
          <w:sz w:val="24"/>
          <w:szCs w:val="24"/>
        </w:rPr>
        <w:softHyphen/>
      </w:r>
      <w:r w:rsidRPr="00E438FC">
        <w:rPr>
          <w:rFonts w:ascii="Times New Roman" w:hAnsi="Times New Roman" w:cs="Times New Roman"/>
          <w:spacing w:val="-2"/>
          <w:sz w:val="24"/>
          <w:szCs w:val="24"/>
        </w:rPr>
        <w:t>ния о Гильгамеше.</w:t>
      </w:r>
    </w:p>
    <w:p w:rsidR="00A24731" w:rsidRPr="00E438FC" w:rsidRDefault="00A24731" w:rsidP="00092371">
      <w:pPr>
        <w:shd w:val="clear" w:color="auto" w:fill="FFFFFF"/>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pacing w:val="-7"/>
          <w:sz w:val="24"/>
          <w:szCs w:val="24"/>
        </w:rPr>
        <w:t>Города Финикии — Библ,  Сидон, Тир. Виноградарство и олив</w:t>
      </w:r>
      <w:r w:rsidRPr="00E438FC">
        <w:rPr>
          <w:rFonts w:ascii="Times New Roman" w:hAnsi="Times New Roman" w:cs="Times New Roman"/>
          <w:spacing w:val="-4"/>
          <w:sz w:val="24"/>
          <w:szCs w:val="24"/>
        </w:rPr>
        <w:t xml:space="preserve">ководство. Ремесла: стеклоделие, изготовление пурпурных тканей. </w:t>
      </w:r>
      <w:r w:rsidRPr="00E438FC">
        <w:rPr>
          <w:rFonts w:ascii="Times New Roman" w:hAnsi="Times New Roman" w:cs="Times New Roman"/>
          <w:sz w:val="24"/>
          <w:szCs w:val="24"/>
        </w:rPr>
        <w:t>Морская торговля и пиратство. Основание колоний вдоль побере</w:t>
      </w:r>
      <w:r w:rsidRPr="00E438FC">
        <w:rPr>
          <w:rFonts w:ascii="Times New Roman" w:hAnsi="Times New Roman" w:cs="Times New Roman"/>
          <w:sz w:val="24"/>
          <w:szCs w:val="24"/>
        </w:rPr>
        <w:softHyphen/>
      </w:r>
      <w:r w:rsidRPr="00E438FC">
        <w:rPr>
          <w:rFonts w:ascii="Times New Roman" w:hAnsi="Times New Roman" w:cs="Times New Roman"/>
          <w:spacing w:val="1"/>
          <w:sz w:val="24"/>
          <w:szCs w:val="24"/>
        </w:rPr>
        <w:t>жья Средиземного моря. Древнейший алфавит.</w:t>
      </w:r>
    </w:p>
    <w:p w:rsidR="00A24731" w:rsidRPr="00E438FC" w:rsidRDefault="00A24731" w:rsidP="00092371">
      <w:pPr>
        <w:shd w:val="clear" w:color="auto" w:fill="FFFFFF"/>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pacing w:val="-1"/>
          <w:sz w:val="24"/>
          <w:szCs w:val="24"/>
        </w:rPr>
        <w:t>Древние евреи. Представление о Библии и Ветхом Завете. По</w:t>
      </w:r>
      <w:r w:rsidRPr="00E438FC">
        <w:rPr>
          <w:rFonts w:ascii="Times New Roman" w:hAnsi="Times New Roman" w:cs="Times New Roman"/>
          <w:spacing w:val="-1"/>
          <w:sz w:val="24"/>
          <w:szCs w:val="24"/>
        </w:rPr>
        <w:softHyphen/>
      </w:r>
      <w:r w:rsidRPr="00E438FC">
        <w:rPr>
          <w:rFonts w:ascii="Times New Roman" w:hAnsi="Times New Roman" w:cs="Times New Roman"/>
          <w:spacing w:val="5"/>
          <w:sz w:val="24"/>
          <w:szCs w:val="24"/>
        </w:rPr>
        <w:t xml:space="preserve">нятие «единобожие». Библейские мифы и сказания (о первых </w:t>
      </w:r>
      <w:r w:rsidRPr="00E438FC">
        <w:rPr>
          <w:rFonts w:ascii="Times New Roman" w:hAnsi="Times New Roman" w:cs="Times New Roman"/>
          <w:spacing w:val="2"/>
          <w:sz w:val="24"/>
          <w:szCs w:val="24"/>
        </w:rPr>
        <w:t>людях, о Всемирном потопе, Иосиф и его братья, исход из Егип</w:t>
      </w:r>
      <w:r w:rsidRPr="00E438FC">
        <w:rPr>
          <w:rFonts w:ascii="Times New Roman" w:hAnsi="Times New Roman" w:cs="Times New Roman"/>
          <w:spacing w:val="2"/>
          <w:sz w:val="24"/>
          <w:szCs w:val="24"/>
        </w:rPr>
        <w:softHyphen/>
      </w:r>
      <w:r w:rsidRPr="00E438FC">
        <w:rPr>
          <w:rFonts w:ascii="Times New Roman" w:hAnsi="Times New Roman" w:cs="Times New Roman"/>
          <w:spacing w:val="1"/>
          <w:sz w:val="24"/>
          <w:szCs w:val="24"/>
        </w:rPr>
        <w:t>та). Моральные нормы библейских заповедей. Библейские преда</w:t>
      </w:r>
      <w:r w:rsidRPr="00E438FC">
        <w:rPr>
          <w:rFonts w:ascii="Times New Roman" w:hAnsi="Times New Roman" w:cs="Times New Roman"/>
          <w:spacing w:val="1"/>
          <w:sz w:val="24"/>
          <w:szCs w:val="24"/>
        </w:rPr>
        <w:softHyphen/>
      </w:r>
      <w:r w:rsidRPr="00E438FC">
        <w:rPr>
          <w:rFonts w:ascii="Times New Roman" w:hAnsi="Times New Roman" w:cs="Times New Roman"/>
          <w:spacing w:val="2"/>
          <w:sz w:val="24"/>
          <w:szCs w:val="24"/>
        </w:rPr>
        <w:t>ния о героях. Борьба с филистимлянами. Древнееврейское царст</w:t>
      </w:r>
      <w:r w:rsidRPr="00E438FC">
        <w:rPr>
          <w:rFonts w:ascii="Times New Roman" w:hAnsi="Times New Roman" w:cs="Times New Roman"/>
          <w:spacing w:val="2"/>
          <w:sz w:val="24"/>
          <w:szCs w:val="24"/>
        </w:rPr>
        <w:softHyphen/>
      </w:r>
      <w:r w:rsidRPr="00E438FC">
        <w:rPr>
          <w:rFonts w:ascii="Times New Roman" w:hAnsi="Times New Roman" w:cs="Times New Roman"/>
          <w:spacing w:val="-5"/>
          <w:sz w:val="24"/>
          <w:szCs w:val="24"/>
        </w:rPr>
        <w:t xml:space="preserve">во и его правители: Саул, Давид, Соломон. Иерусалим как столица </w:t>
      </w:r>
      <w:r w:rsidRPr="00E438FC">
        <w:rPr>
          <w:rFonts w:ascii="Times New Roman" w:hAnsi="Times New Roman" w:cs="Times New Roman"/>
          <w:spacing w:val="1"/>
          <w:sz w:val="24"/>
          <w:szCs w:val="24"/>
        </w:rPr>
        <w:t>царства. Храм бога Яхве.</w:t>
      </w:r>
    </w:p>
    <w:p w:rsidR="00A24731" w:rsidRPr="00E438FC" w:rsidRDefault="00A24731" w:rsidP="00092371">
      <w:pPr>
        <w:shd w:val="clear" w:color="auto" w:fill="FFFFFF"/>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pacing w:val="1"/>
          <w:sz w:val="24"/>
          <w:szCs w:val="24"/>
        </w:rPr>
        <w:t>Начало обработки железа. Последствия использования желез</w:t>
      </w:r>
      <w:r w:rsidRPr="00E438FC">
        <w:rPr>
          <w:rFonts w:ascii="Times New Roman" w:hAnsi="Times New Roman" w:cs="Times New Roman"/>
          <w:spacing w:val="1"/>
          <w:sz w:val="24"/>
          <w:szCs w:val="24"/>
        </w:rPr>
        <w:softHyphen/>
      </w:r>
      <w:r w:rsidRPr="00E438FC">
        <w:rPr>
          <w:rFonts w:ascii="Times New Roman" w:hAnsi="Times New Roman" w:cs="Times New Roman"/>
          <w:spacing w:val="-4"/>
          <w:sz w:val="24"/>
          <w:szCs w:val="24"/>
        </w:rPr>
        <w:t>ных орудий труда.</w:t>
      </w:r>
    </w:p>
    <w:p w:rsidR="00A24731" w:rsidRPr="00E438FC" w:rsidRDefault="00A24731" w:rsidP="00092371">
      <w:pPr>
        <w:shd w:val="clear" w:color="auto" w:fill="FFFFFF"/>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pacing w:val="1"/>
          <w:sz w:val="24"/>
          <w:szCs w:val="24"/>
        </w:rPr>
        <w:t xml:space="preserve">Ассирийская держава. Новшества в военном деле (железное </w:t>
      </w:r>
      <w:r w:rsidRPr="00E438FC">
        <w:rPr>
          <w:rFonts w:ascii="Times New Roman" w:hAnsi="Times New Roman" w:cs="Times New Roman"/>
          <w:spacing w:val="-1"/>
          <w:sz w:val="24"/>
          <w:szCs w:val="24"/>
        </w:rPr>
        <w:t xml:space="preserve">оружие, стенобитные орудия, конница как особый род войск). </w:t>
      </w:r>
      <w:r w:rsidRPr="00E438FC">
        <w:rPr>
          <w:rFonts w:ascii="Times New Roman" w:hAnsi="Times New Roman" w:cs="Times New Roman"/>
          <w:spacing w:val="-5"/>
          <w:sz w:val="24"/>
          <w:szCs w:val="24"/>
        </w:rPr>
        <w:t xml:space="preserve">Ассирийские завоевания. Ограбление побежденных стран, массовые казни, переселение сотен тысяч людей. Столица державы Ниневия. </w:t>
      </w:r>
      <w:r w:rsidRPr="00E438FC">
        <w:rPr>
          <w:rFonts w:ascii="Times New Roman" w:hAnsi="Times New Roman" w:cs="Times New Roman"/>
          <w:spacing w:val="-4"/>
          <w:sz w:val="24"/>
          <w:szCs w:val="24"/>
        </w:rPr>
        <w:t xml:space="preserve">Царский дворец. Представление об ассирийском искусстве (статуи, </w:t>
      </w:r>
      <w:r w:rsidRPr="00E438FC">
        <w:rPr>
          <w:rFonts w:ascii="Times New Roman" w:hAnsi="Times New Roman" w:cs="Times New Roman"/>
          <w:spacing w:val="-1"/>
          <w:sz w:val="24"/>
          <w:szCs w:val="24"/>
        </w:rPr>
        <w:t>рельефы, росписи). Библиотека Ашшурбанапала. Гибель Ассирии.</w:t>
      </w:r>
    </w:p>
    <w:p w:rsidR="00A24731" w:rsidRPr="00E438FC" w:rsidRDefault="00A24731" w:rsidP="00092371">
      <w:pPr>
        <w:shd w:val="clear" w:color="auto" w:fill="FFFFFF"/>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pacing w:val="6"/>
          <w:sz w:val="24"/>
          <w:szCs w:val="24"/>
        </w:rPr>
        <w:t xml:space="preserve">Три царства в Западной Азии: Нововавилонское, Лидийское </w:t>
      </w:r>
      <w:r w:rsidRPr="00E438FC">
        <w:rPr>
          <w:rFonts w:ascii="Times New Roman" w:hAnsi="Times New Roman" w:cs="Times New Roman"/>
          <w:spacing w:val="-1"/>
          <w:sz w:val="24"/>
          <w:szCs w:val="24"/>
        </w:rPr>
        <w:t xml:space="preserve">и Мидийское. Город Вавилон и его сооружения. Начало чеканки </w:t>
      </w:r>
      <w:r w:rsidRPr="00E438FC">
        <w:rPr>
          <w:rFonts w:ascii="Times New Roman" w:hAnsi="Times New Roman" w:cs="Times New Roman"/>
          <w:sz w:val="24"/>
          <w:szCs w:val="24"/>
        </w:rPr>
        <w:t>монеты в Лидии.</w:t>
      </w:r>
    </w:p>
    <w:p w:rsidR="00A24731" w:rsidRPr="00E438FC" w:rsidRDefault="00A24731" w:rsidP="00092371">
      <w:pPr>
        <w:shd w:val="clear" w:color="auto" w:fill="FFFFFF"/>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pacing w:val="-3"/>
          <w:sz w:val="24"/>
          <w:szCs w:val="24"/>
        </w:rPr>
        <w:t xml:space="preserve">Образование Персидской державы (завоевание Мидии, Лидии, </w:t>
      </w:r>
      <w:r w:rsidRPr="00E438FC">
        <w:rPr>
          <w:rFonts w:ascii="Times New Roman" w:hAnsi="Times New Roman" w:cs="Times New Roman"/>
          <w:spacing w:val="1"/>
          <w:sz w:val="24"/>
          <w:szCs w:val="24"/>
        </w:rPr>
        <w:t xml:space="preserve">Вавилонии, Египта). Цари Кир, Дарий Первый. «Царская дорога», </w:t>
      </w:r>
      <w:r w:rsidRPr="00E438FC">
        <w:rPr>
          <w:rFonts w:ascii="Times New Roman" w:hAnsi="Times New Roman" w:cs="Times New Roman"/>
          <w:spacing w:val="-4"/>
          <w:sz w:val="24"/>
          <w:szCs w:val="24"/>
        </w:rPr>
        <w:t xml:space="preserve">ее использование для почтовой связи. Взимание налогов серебром. </w:t>
      </w:r>
      <w:r w:rsidRPr="00E438FC">
        <w:rPr>
          <w:rFonts w:ascii="Times New Roman" w:hAnsi="Times New Roman" w:cs="Times New Roman"/>
          <w:spacing w:val="2"/>
          <w:sz w:val="24"/>
          <w:szCs w:val="24"/>
        </w:rPr>
        <w:t>Состав войска («бессмертные», полчища, собранные из покорен</w:t>
      </w:r>
      <w:r w:rsidRPr="00E438FC">
        <w:rPr>
          <w:rFonts w:ascii="Times New Roman" w:hAnsi="Times New Roman" w:cs="Times New Roman"/>
          <w:spacing w:val="2"/>
          <w:sz w:val="24"/>
          <w:szCs w:val="24"/>
        </w:rPr>
        <w:softHyphen/>
      </w:r>
      <w:r w:rsidRPr="00E438FC">
        <w:rPr>
          <w:rFonts w:ascii="Times New Roman" w:hAnsi="Times New Roman" w:cs="Times New Roman"/>
          <w:sz w:val="24"/>
          <w:szCs w:val="24"/>
        </w:rPr>
        <w:t>ных областей). Город Персеполь.</w:t>
      </w:r>
    </w:p>
    <w:p w:rsidR="00092371" w:rsidRDefault="00092371" w:rsidP="00092371">
      <w:pPr>
        <w:shd w:val="clear" w:color="auto" w:fill="FFFFFF"/>
        <w:spacing w:after="0" w:line="240" w:lineRule="auto"/>
        <w:ind w:firstLine="709"/>
        <w:jc w:val="center"/>
        <w:rPr>
          <w:rFonts w:ascii="Times New Roman" w:hAnsi="Times New Roman" w:cs="Times New Roman"/>
          <w:b/>
          <w:bCs/>
          <w:spacing w:val="2"/>
          <w:sz w:val="24"/>
          <w:szCs w:val="24"/>
        </w:rPr>
      </w:pPr>
    </w:p>
    <w:p w:rsidR="00092371" w:rsidRDefault="00092371" w:rsidP="00092371">
      <w:pPr>
        <w:shd w:val="clear" w:color="auto" w:fill="FFFFFF"/>
        <w:spacing w:after="0" w:line="240" w:lineRule="auto"/>
        <w:ind w:firstLine="709"/>
        <w:jc w:val="center"/>
        <w:rPr>
          <w:rFonts w:ascii="Times New Roman" w:hAnsi="Times New Roman" w:cs="Times New Roman"/>
          <w:b/>
          <w:bCs/>
          <w:spacing w:val="2"/>
          <w:sz w:val="24"/>
          <w:szCs w:val="24"/>
        </w:rPr>
      </w:pPr>
    </w:p>
    <w:p w:rsidR="00415D65" w:rsidRPr="00E438FC" w:rsidRDefault="00415D65" w:rsidP="00092371">
      <w:pPr>
        <w:shd w:val="clear" w:color="auto" w:fill="FFFFFF"/>
        <w:spacing w:after="0" w:line="240" w:lineRule="auto"/>
        <w:ind w:firstLine="709"/>
        <w:jc w:val="center"/>
        <w:rPr>
          <w:rFonts w:ascii="Times New Roman" w:hAnsi="Times New Roman" w:cs="Times New Roman"/>
          <w:b/>
          <w:bCs/>
          <w:spacing w:val="2"/>
          <w:sz w:val="24"/>
          <w:szCs w:val="24"/>
        </w:rPr>
      </w:pPr>
      <w:r w:rsidRPr="00E438FC">
        <w:rPr>
          <w:rFonts w:ascii="Times New Roman" w:hAnsi="Times New Roman" w:cs="Times New Roman"/>
          <w:b/>
          <w:bCs/>
          <w:spacing w:val="2"/>
          <w:sz w:val="24"/>
          <w:szCs w:val="24"/>
        </w:rPr>
        <w:lastRenderedPageBreak/>
        <w:t>Индия и Китай в древности  -4ч</w:t>
      </w:r>
    </w:p>
    <w:p w:rsidR="00415D65" w:rsidRPr="00E438FC" w:rsidRDefault="00415D65" w:rsidP="00092371">
      <w:pPr>
        <w:shd w:val="clear" w:color="auto" w:fill="FFFFFF"/>
        <w:spacing w:after="0" w:line="240" w:lineRule="auto"/>
        <w:jc w:val="both"/>
        <w:rPr>
          <w:rFonts w:ascii="Times New Roman" w:hAnsi="Times New Roman" w:cs="Times New Roman"/>
          <w:sz w:val="24"/>
          <w:szCs w:val="24"/>
        </w:rPr>
      </w:pPr>
      <w:r w:rsidRPr="00E438FC">
        <w:rPr>
          <w:rFonts w:ascii="Times New Roman" w:hAnsi="Times New Roman" w:cs="Times New Roman"/>
          <w:spacing w:val="-6"/>
          <w:sz w:val="24"/>
          <w:szCs w:val="24"/>
        </w:rPr>
        <w:t xml:space="preserve">Местоположение и природа Древней Индии. Реки Инд и Ганг. </w:t>
      </w:r>
      <w:r w:rsidRPr="00E438FC">
        <w:rPr>
          <w:rFonts w:ascii="Times New Roman" w:hAnsi="Times New Roman" w:cs="Times New Roman"/>
          <w:spacing w:val="-2"/>
          <w:sz w:val="24"/>
          <w:szCs w:val="24"/>
        </w:rPr>
        <w:t>Гималайские горы. Джунгли. Древнейшие города. Сельское хозяй</w:t>
      </w:r>
      <w:r w:rsidRPr="00E438FC">
        <w:rPr>
          <w:rFonts w:ascii="Times New Roman" w:hAnsi="Times New Roman" w:cs="Times New Roman"/>
          <w:spacing w:val="-2"/>
          <w:sz w:val="24"/>
          <w:szCs w:val="24"/>
        </w:rPr>
        <w:softHyphen/>
      </w:r>
      <w:r w:rsidRPr="00E438FC">
        <w:rPr>
          <w:rFonts w:ascii="Times New Roman" w:hAnsi="Times New Roman" w:cs="Times New Roman"/>
          <w:spacing w:val="-4"/>
          <w:sz w:val="24"/>
          <w:szCs w:val="24"/>
        </w:rPr>
        <w:t>ство. Выращивание риса, хлопчатника, сахарного тростника. Рели</w:t>
      </w:r>
      <w:r w:rsidRPr="00E438FC">
        <w:rPr>
          <w:rFonts w:ascii="Times New Roman" w:hAnsi="Times New Roman" w:cs="Times New Roman"/>
          <w:spacing w:val="-4"/>
          <w:sz w:val="24"/>
          <w:szCs w:val="24"/>
        </w:rPr>
        <w:softHyphen/>
      </w:r>
      <w:r w:rsidRPr="00E438FC">
        <w:rPr>
          <w:rFonts w:ascii="Times New Roman" w:hAnsi="Times New Roman" w:cs="Times New Roman"/>
          <w:spacing w:val="-2"/>
          <w:sz w:val="24"/>
          <w:szCs w:val="24"/>
        </w:rPr>
        <w:t>гиозные верования (почитание животных; боги Брахма, Ганеша; ве</w:t>
      </w:r>
      <w:r w:rsidRPr="00E438FC">
        <w:rPr>
          <w:rFonts w:ascii="Times New Roman" w:hAnsi="Times New Roman" w:cs="Times New Roman"/>
          <w:spacing w:val="-2"/>
          <w:sz w:val="24"/>
          <w:szCs w:val="24"/>
        </w:rPr>
        <w:softHyphen/>
      </w:r>
      <w:r w:rsidRPr="00E438FC">
        <w:rPr>
          <w:rFonts w:ascii="Times New Roman" w:hAnsi="Times New Roman" w:cs="Times New Roman"/>
          <w:spacing w:val="-3"/>
          <w:sz w:val="24"/>
          <w:szCs w:val="24"/>
        </w:rPr>
        <w:t>ра в переселение душ). Сказание о Раме. Представление о кастах. Периоды жизни брахмана. «Неприкасаемые». Возникновение буд</w:t>
      </w:r>
      <w:r w:rsidRPr="00E438FC">
        <w:rPr>
          <w:rFonts w:ascii="Times New Roman" w:hAnsi="Times New Roman" w:cs="Times New Roman"/>
          <w:spacing w:val="-3"/>
          <w:sz w:val="24"/>
          <w:szCs w:val="24"/>
        </w:rPr>
        <w:softHyphen/>
        <w:t xml:space="preserve">дизма (легенда о Будде, отношение к делению людей на касты, </w:t>
      </w:r>
      <w:r w:rsidRPr="00E438FC">
        <w:rPr>
          <w:rFonts w:ascii="Times New Roman" w:hAnsi="Times New Roman" w:cs="Times New Roman"/>
          <w:spacing w:val="-4"/>
          <w:sz w:val="24"/>
          <w:szCs w:val="24"/>
        </w:rPr>
        <w:t xml:space="preserve">нравственные нормы). Объединение Индии под властью Ашоки. </w:t>
      </w:r>
      <w:r w:rsidRPr="00E438FC">
        <w:rPr>
          <w:rFonts w:ascii="Times New Roman" w:hAnsi="Times New Roman" w:cs="Times New Roman"/>
          <w:spacing w:val="-1"/>
          <w:sz w:val="24"/>
          <w:szCs w:val="24"/>
        </w:rPr>
        <w:t>Индийские цифры. Шахматы.</w:t>
      </w:r>
    </w:p>
    <w:p w:rsidR="00415D65" w:rsidRPr="00E438FC" w:rsidRDefault="00415D65" w:rsidP="00092371">
      <w:pPr>
        <w:shd w:val="clear" w:color="auto" w:fill="FFFFFF"/>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pacing w:val="10"/>
          <w:sz w:val="24"/>
          <w:szCs w:val="24"/>
        </w:rPr>
        <w:t xml:space="preserve">Местоположение и природа Древнего Китая. Реки Хуанхэ </w:t>
      </w:r>
      <w:r w:rsidRPr="00E438FC">
        <w:rPr>
          <w:rFonts w:ascii="Times New Roman" w:hAnsi="Times New Roman" w:cs="Times New Roman"/>
          <w:spacing w:val="7"/>
          <w:sz w:val="24"/>
          <w:szCs w:val="24"/>
        </w:rPr>
        <w:t xml:space="preserve">и Янцзы. Учение Конфуция (уважение к старшим; мудрость — </w:t>
      </w:r>
      <w:r w:rsidRPr="00E438FC">
        <w:rPr>
          <w:rFonts w:ascii="Times New Roman" w:hAnsi="Times New Roman" w:cs="Times New Roman"/>
          <w:spacing w:val="-5"/>
          <w:sz w:val="24"/>
          <w:szCs w:val="24"/>
        </w:rPr>
        <w:t xml:space="preserve">в знании старинных книг; отношения правителя и народа; нормы </w:t>
      </w:r>
      <w:r w:rsidRPr="00E438FC">
        <w:rPr>
          <w:rFonts w:ascii="Times New Roman" w:hAnsi="Times New Roman" w:cs="Times New Roman"/>
          <w:spacing w:val="-4"/>
          <w:sz w:val="24"/>
          <w:szCs w:val="24"/>
        </w:rPr>
        <w:t xml:space="preserve">поведения). Китайские иероглифы и книги. Объединение Китая при ЦиньШихуане. Расширение территории. Строительство Великой </w:t>
      </w:r>
      <w:r w:rsidRPr="00E438FC">
        <w:rPr>
          <w:rFonts w:ascii="Times New Roman" w:hAnsi="Times New Roman" w:cs="Times New Roman"/>
          <w:spacing w:val="-1"/>
          <w:sz w:val="24"/>
          <w:szCs w:val="24"/>
        </w:rPr>
        <w:t>Китайской стены. Деспотизм властелина Китая. Возмущение наро</w:t>
      </w:r>
      <w:r w:rsidRPr="00E438FC">
        <w:rPr>
          <w:rFonts w:ascii="Times New Roman" w:hAnsi="Times New Roman" w:cs="Times New Roman"/>
          <w:spacing w:val="-1"/>
          <w:sz w:val="24"/>
          <w:szCs w:val="24"/>
        </w:rPr>
        <w:softHyphen/>
        <w:t>да. Свержение наследников ЦиньШихуана. Шелк. Великий шел</w:t>
      </w:r>
      <w:r w:rsidRPr="00E438FC">
        <w:rPr>
          <w:rFonts w:ascii="Times New Roman" w:hAnsi="Times New Roman" w:cs="Times New Roman"/>
          <w:spacing w:val="-1"/>
          <w:sz w:val="24"/>
          <w:szCs w:val="24"/>
        </w:rPr>
        <w:softHyphen/>
      </w:r>
      <w:r w:rsidRPr="00E438FC">
        <w:rPr>
          <w:rFonts w:ascii="Times New Roman" w:hAnsi="Times New Roman" w:cs="Times New Roman"/>
          <w:spacing w:val="2"/>
          <w:sz w:val="24"/>
          <w:szCs w:val="24"/>
        </w:rPr>
        <w:t>ковый путь. Чай. Бумага. Компас.</w:t>
      </w:r>
    </w:p>
    <w:p w:rsidR="00415D65" w:rsidRPr="00E438FC" w:rsidRDefault="00415D65" w:rsidP="00092371">
      <w:pPr>
        <w:shd w:val="clear" w:color="auto" w:fill="FFFFFF"/>
        <w:spacing w:after="0" w:line="240" w:lineRule="auto"/>
        <w:ind w:firstLine="709"/>
        <w:rPr>
          <w:rFonts w:ascii="Times New Roman" w:hAnsi="Times New Roman" w:cs="Times New Roman"/>
          <w:sz w:val="24"/>
          <w:szCs w:val="24"/>
        </w:rPr>
      </w:pPr>
      <w:r w:rsidRPr="00E438FC">
        <w:rPr>
          <w:rFonts w:ascii="Times New Roman" w:hAnsi="Times New Roman" w:cs="Times New Roman"/>
          <w:sz w:val="24"/>
          <w:szCs w:val="24"/>
        </w:rPr>
        <w:t>Вклад народов Древнего Востока в мировую культуру.</w:t>
      </w:r>
    </w:p>
    <w:p w:rsidR="00415D65" w:rsidRPr="00E438FC" w:rsidRDefault="00415D65" w:rsidP="00092371">
      <w:pPr>
        <w:spacing w:after="0" w:line="240" w:lineRule="auto"/>
        <w:rPr>
          <w:rFonts w:ascii="Times New Roman" w:hAnsi="Times New Roman" w:cs="Times New Roman"/>
          <w:sz w:val="24"/>
          <w:szCs w:val="24"/>
        </w:rPr>
      </w:pPr>
      <w:r w:rsidRPr="00E438FC">
        <w:rPr>
          <w:rFonts w:ascii="Times New Roman" w:hAnsi="Times New Roman" w:cs="Times New Roman"/>
          <w:b/>
          <w:sz w:val="24"/>
          <w:szCs w:val="24"/>
        </w:rPr>
        <w:t>Формы организации учебных занятий:</w:t>
      </w:r>
      <w:r w:rsidRPr="00E438FC">
        <w:rPr>
          <w:rFonts w:ascii="Times New Roman" w:hAnsi="Times New Roman" w:cs="Times New Roman"/>
          <w:sz w:val="24"/>
          <w:szCs w:val="24"/>
        </w:rPr>
        <w:t xml:space="preserve"> комбинированный урок,  урок с элементами  дискуссии, повторительно –обобщающий урок</w:t>
      </w:r>
      <w:r w:rsidR="00EE4C1C" w:rsidRPr="00E438FC">
        <w:rPr>
          <w:rFonts w:ascii="Times New Roman" w:hAnsi="Times New Roman" w:cs="Times New Roman"/>
          <w:sz w:val="24"/>
          <w:szCs w:val="24"/>
        </w:rPr>
        <w:t>.</w:t>
      </w:r>
    </w:p>
    <w:p w:rsidR="00E84964" w:rsidRPr="00E438FC" w:rsidRDefault="00EE4C1C" w:rsidP="00092371">
      <w:pPr>
        <w:spacing w:before="100" w:beforeAutospacing="1" w:after="0" w:line="240" w:lineRule="auto"/>
        <w:jc w:val="both"/>
        <w:rPr>
          <w:rFonts w:ascii="Times New Roman" w:hAnsi="Times New Roman" w:cs="Times New Roman"/>
          <w:sz w:val="24"/>
          <w:szCs w:val="24"/>
        </w:rPr>
      </w:pPr>
      <w:r w:rsidRPr="00E438FC">
        <w:rPr>
          <w:rFonts w:ascii="Times New Roman" w:hAnsi="Times New Roman" w:cs="Times New Roman"/>
          <w:b/>
          <w:sz w:val="24"/>
          <w:szCs w:val="24"/>
        </w:rPr>
        <w:t>Основные виды учебной деятельности</w:t>
      </w:r>
      <w:r w:rsidRPr="00E438FC">
        <w:rPr>
          <w:rFonts w:ascii="Times New Roman" w:hAnsi="Times New Roman" w:cs="Times New Roman"/>
          <w:sz w:val="24"/>
          <w:szCs w:val="24"/>
        </w:rPr>
        <w:t>: Характеризовать местоположение государства с помощью</w:t>
      </w:r>
      <w:r w:rsidR="00E84964" w:rsidRPr="00E438FC">
        <w:rPr>
          <w:rFonts w:ascii="Times New Roman" w:hAnsi="Times New Roman" w:cs="Times New Roman"/>
          <w:sz w:val="24"/>
          <w:szCs w:val="24"/>
        </w:rPr>
        <w:t xml:space="preserve"> Определять влияние природно-климатических условий на жизнь и деятельность человека. Устанавливать причинно-следственные связи природы и занятий народов Древнего Востока. Находить и группировать  информацию по данной теме из текстов учебника, дополнительных источников к параграфу, дополнительной литературы. Комментировать понятия и самостоятельно формулировать их. Определять причины, цели, направления военных походов, дату самых крупных военных походов, итоги военных походов. Составлять простой план пунктов параграфа по выбору. Составлять презентации, проекты, защищать их. Составлять кроссворды по тематике урока. Выполнять задания на понимание, осмысление изученного материала </w:t>
      </w:r>
    </w:p>
    <w:p w:rsidR="00EE4C1C" w:rsidRPr="00E438FC" w:rsidRDefault="00E84964" w:rsidP="00092371">
      <w:pPr>
        <w:spacing w:before="100" w:beforeAutospacing="1" w:after="0" w:line="240" w:lineRule="auto"/>
        <w:jc w:val="both"/>
        <w:rPr>
          <w:rFonts w:ascii="Times New Roman" w:hAnsi="Times New Roman" w:cs="Times New Roman"/>
          <w:sz w:val="24"/>
          <w:szCs w:val="24"/>
        </w:rPr>
      </w:pPr>
      <w:r w:rsidRPr="00E438FC">
        <w:rPr>
          <w:rFonts w:ascii="Times New Roman" w:hAnsi="Times New Roman" w:cs="Times New Roman"/>
          <w:sz w:val="24"/>
          <w:szCs w:val="24"/>
        </w:rPr>
        <w:t xml:space="preserve"> Показывать на карте самые известные города Древнего Востока и соотносить их местоположение с современной картой.  Выполнять задания на понимание, осмысление изученного материала по группам.  Перечислять наиболее известные сооружения, называть материалы для письма в Египте, Индии, Китае</w:t>
      </w:r>
    </w:p>
    <w:p w:rsidR="00415D65" w:rsidRPr="00E438FC" w:rsidRDefault="00415D65" w:rsidP="00092371">
      <w:pPr>
        <w:pStyle w:val="a8"/>
        <w:spacing w:line="240" w:lineRule="auto"/>
        <w:ind w:firstLine="709"/>
        <w:rPr>
          <w:b/>
          <w:bCs/>
          <w:sz w:val="24"/>
        </w:rPr>
      </w:pPr>
      <w:r w:rsidRPr="00E438FC">
        <w:rPr>
          <w:b/>
          <w:bCs/>
          <w:sz w:val="24"/>
        </w:rPr>
        <w:t>Тема 3. Древняя Греция. (22ч)</w:t>
      </w:r>
    </w:p>
    <w:p w:rsidR="00415D65" w:rsidRPr="00E438FC" w:rsidRDefault="00415D65" w:rsidP="00092371">
      <w:pPr>
        <w:shd w:val="clear" w:color="auto" w:fill="FFFFFF"/>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b/>
          <w:bCs/>
          <w:spacing w:val="-1"/>
          <w:sz w:val="24"/>
          <w:szCs w:val="24"/>
        </w:rPr>
        <w:t>Древнейшая Греция  -5ч</w:t>
      </w:r>
    </w:p>
    <w:p w:rsidR="00415D65" w:rsidRPr="00E438FC" w:rsidRDefault="00415D65" w:rsidP="00092371">
      <w:pPr>
        <w:shd w:val="clear" w:color="auto" w:fill="FFFFFF"/>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pacing w:val="3"/>
          <w:sz w:val="24"/>
          <w:szCs w:val="24"/>
        </w:rPr>
        <w:t xml:space="preserve">Местоположение и природные условия. Горные хребты, </w:t>
      </w:r>
      <w:r w:rsidRPr="00E438FC">
        <w:rPr>
          <w:rFonts w:ascii="Times New Roman" w:hAnsi="Times New Roman" w:cs="Times New Roman"/>
          <w:spacing w:val="1"/>
          <w:sz w:val="24"/>
          <w:szCs w:val="24"/>
        </w:rPr>
        <w:t>разрезающие страну на изолированные области. Роль моря в жиз</w:t>
      </w:r>
      <w:r w:rsidRPr="00E438FC">
        <w:rPr>
          <w:rFonts w:ascii="Times New Roman" w:hAnsi="Times New Roman" w:cs="Times New Roman"/>
          <w:spacing w:val="1"/>
          <w:sz w:val="24"/>
          <w:szCs w:val="24"/>
        </w:rPr>
        <w:softHyphen/>
      </w:r>
      <w:r w:rsidRPr="00E438FC">
        <w:rPr>
          <w:rFonts w:ascii="Times New Roman" w:hAnsi="Times New Roman" w:cs="Times New Roman"/>
          <w:spacing w:val="-1"/>
          <w:sz w:val="24"/>
          <w:szCs w:val="24"/>
        </w:rPr>
        <w:t>ни греков. Отсутствие полноводных рек. Древнейшие города Ми</w:t>
      </w:r>
      <w:r w:rsidRPr="00E438FC">
        <w:rPr>
          <w:rFonts w:ascii="Times New Roman" w:hAnsi="Times New Roman" w:cs="Times New Roman"/>
          <w:spacing w:val="-1"/>
          <w:sz w:val="24"/>
          <w:szCs w:val="24"/>
        </w:rPr>
        <w:softHyphen/>
      </w:r>
      <w:r w:rsidRPr="00E438FC">
        <w:rPr>
          <w:rFonts w:ascii="Times New Roman" w:hAnsi="Times New Roman" w:cs="Times New Roman"/>
          <w:sz w:val="24"/>
          <w:szCs w:val="24"/>
        </w:rPr>
        <w:t>кены, Тиринф, Пилос, Афины.</w:t>
      </w:r>
    </w:p>
    <w:p w:rsidR="00415D65" w:rsidRPr="00E438FC" w:rsidRDefault="00415D65" w:rsidP="00092371">
      <w:pPr>
        <w:shd w:val="clear" w:color="auto" w:fill="FFFFFF"/>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pacing w:val="-1"/>
          <w:sz w:val="24"/>
          <w:szCs w:val="24"/>
        </w:rPr>
        <w:t>Критское царство. Раскопки дворцов. Росписи. Понятие «фре</w:t>
      </w:r>
      <w:r w:rsidRPr="00E438FC">
        <w:rPr>
          <w:rFonts w:ascii="Times New Roman" w:hAnsi="Times New Roman" w:cs="Times New Roman"/>
          <w:spacing w:val="-1"/>
          <w:sz w:val="24"/>
          <w:szCs w:val="24"/>
        </w:rPr>
        <w:softHyphen/>
        <w:t xml:space="preserve">ска». Морское могущество царей Крита. Таблички с письменами. Гибель Критского царства. Греческие мифы критского цикла (Тесей </w:t>
      </w:r>
      <w:r w:rsidRPr="00E438FC">
        <w:rPr>
          <w:rFonts w:ascii="Times New Roman" w:hAnsi="Times New Roman" w:cs="Times New Roman"/>
          <w:spacing w:val="4"/>
          <w:sz w:val="24"/>
          <w:szCs w:val="24"/>
        </w:rPr>
        <w:t>и Минотавр, Дедал и Икар).</w:t>
      </w:r>
    </w:p>
    <w:p w:rsidR="00415D65" w:rsidRPr="00E438FC" w:rsidRDefault="00415D65" w:rsidP="00092371">
      <w:pPr>
        <w:shd w:val="clear" w:color="auto" w:fill="FFFFFF"/>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pacing w:val="-2"/>
          <w:sz w:val="24"/>
          <w:szCs w:val="24"/>
        </w:rPr>
        <w:t>Микенское царство. Каменное строительство (Микенская кре</w:t>
      </w:r>
      <w:r w:rsidRPr="00E438FC">
        <w:rPr>
          <w:rFonts w:ascii="Times New Roman" w:hAnsi="Times New Roman" w:cs="Times New Roman"/>
          <w:spacing w:val="-2"/>
          <w:sz w:val="24"/>
          <w:szCs w:val="24"/>
        </w:rPr>
        <w:softHyphen/>
      </w:r>
      <w:r w:rsidRPr="00E438FC">
        <w:rPr>
          <w:rFonts w:ascii="Times New Roman" w:hAnsi="Times New Roman" w:cs="Times New Roman"/>
          <w:sz w:val="24"/>
          <w:szCs w:val="24"/>
        </w:rPr>
        <w:t>пость, царские гробницы). Древнейшее греческое письмо. Заселе</w:t>
      </w:r>
      <w:r w:rsidRPr="00E438FC">
        <w:rPr>
          <w:rFonts w:ascii="Times New Roman" w:hAnsi="Times New Roman" w:cs="Times New Roman"/>
          <w:sz w:val="24"/>
          <w:szCs w:val="24"/>
        </w:rPr>
        <w:softHyphen/>
      </w:r>
      <w:r w:rsidRPr="00E438FC">
        <w:rPr>
          <w:rFonts w:ascii="Times New Roman" w:hAnsi="Times New Roman" w:cs="Times New Roman"/>
          <w:spacing w:val="-2"/>
          <w:sz w:val="24"/>
          <w:szCs w:val="24"/>
        </w:rPr>
        <w:t>ние островов Эгейского моря. Сведения о войне с Троянским цар</w:t>
      </w:r>
      <w:r w:rsidRPr="00E438FC">
        <w:rPr>
          <w:rFonts w:ascii="Times New Roman" w:hAnsi="Times New Roman" w:cs="Times New Roman"/>
          <w:spacing w:val="-2"/>
          <w:sz w:val="24"/>
          <w:szCs w:val="24"/>
        </w:rPr>
        <w:softHyphen/>
      </w:r>
      <w:r w:rsidRPr="00E438FC">
        <w:rPr>
          <w:rFonts w:ascii="Times New Roman" w:hAnsi="Times New Roman" w:cs="Times New Roman"/>
          <w:spacing w:val="7"/>
          <w:sz w:val="24"/>
          <w:szCs w:val="24"/>
        </w:rPr>
        <w:t xml:space="preserve">ством. Мифы о начале Троянской войны. Вторжения в Грецию </w:t>
      </w:r>
      <w:r w:rsidRPr="00E438FC">
        <w:rPr>
          <w:rFonts w:ascii="Times New Roman" w:hAnsi="Times New Roman" w:cs="Times New Roman"/>
          <w:spacing w:val="1"/>
          <w:sz w:val="24"/>
          <w:szCs w:val="24"/>
        </w:rPr>
        <w:t>с севера воинственных племен. Упадок хозяйства и культуры.</w:t>
      </w:r>
    </w:p>
    <w:p w:rsidR="00415D65" w:rsidRPr="00E438FC" w:rsidRDefault="00415D65" w:rsidP="00092371">
      <w:pPr>
        <w:shd w:val="clear" w:color="auto" w:fill="FFFFFF"/>
        <w:spacing w:after="0" w:line="240" w:lineRule="auto"/>
        <w:ind w:firstLine="709"/>
        <w:jc w:val="both"/>
        <w:rPr>
          <w:rFonts w:ascii="Times New Roman" w:hAnsi="Times New Roman" w:cs="Times New Roman"/>
          <w:spacing w:val="-6"/>
          <w:sz w:val="24"/>
          <w:szCs w:val="24"/>
        </w:rPr>
      </w:pPr>
      <w:r w:rsidRPr="00E438FC">
        <w:rPr>
          <w:rFonts w:ascii="Times New Roman" w:hAnsi="Times New Roman" w:cs="Times New Roman"/>
          <w:spacing w:val="-4"/>
          <w:sz w:val="24"/>
          <w:szCs w:val="24"/>
        </w:rPr>
        <w:t xml:space="preserve">Поэмы Гомера «Илиада» и «Одиссея». Религиозные верования </w:t>
      </w:r>
      <w:r w:rsidRPr="00E438FC">
        <w:rPr>
          <w:rFonts w:ascii="Times New Roman" w:hAnsi="Times New Roman" w:cs="Times New Roman"/>
          <w:spacing w:val="2"/>
          <w:sz w:val="24"/>
          <w:szCs w:val="24"/>
        </w:rPr>
        <w:t>греков. Олимпийские боги. Мифы древних греков о богах и геро</w:t>
      </w:r>
      <w:r w:rsidRPr="00E438FC">
        <w:rPr>
          <w:rFonts w:ascii="Times New Roman" w:hAnsi="Times New Roman" w:cs="Times New Roman"/>
          <w:spacing w:val="2"/>
          <w:sz w:val="24"/>
          <w:szCs w:val="24"/>
        </w:rPr>
        <w:softHyphen/>
      </w:r>
      <w:r w:rsidRPr="00E438FC">
        <w:rPr>
          <w:rFonts w:ascii="Times New Roman" w:hAnsi="Times New Roman" w:cs="Times New Roman"/>
          <w:spacing w:val="-1"/>
          <w:sz w:val="24"/>
          <w:szCs w:val="24"/>
        </w:rPr>
        <w:t xml:space="preserve">ях (Прометей, Деметра и Персефона, Дионис и пираты, подвиги </w:t>
      </w:r>
      <w:r w:rsidR="00EE4C1C" w:rsidRPr="00E438FC">
        <w:rPr>
          <w:rFonts w:ascii="Times New Roman" w:hAnsi="Times New Roman" w:cs="Times New Roman"/>
          <w:spacing w:val="-6"/>
          <w:sz w:val="24"/>
          <w:szCs w:val="24"/>
        </w:rPr>
        <w:t>Геракла).</w:t>
      </w:r>
    </w:p>
    <w:p w:rsidR="00415D65" w:rsidRPr="00E438FC" w:rsidRDefault="00415D65" w:rsidP="00092371">
      <w:pPr>
        <w:shd w:val="clear" w:color="auto" w:fill="FFFFFF"/>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b/>
          <w:bCs/>
          <w:spacing w:val="-1"/>
          <w:sz w:val="24"/>
          <w:szCs w:val="24"/>
        </w:rPr>
        <w:t xml:space="preserve">Полисы Греции и их борьба </w:t>
      </w:r>
      <w:r w:rsidRPr="00E438FC">
        <w:rPr>
          <w:rFonts w:ascii="Times New Roman" w:hAnsi="Times New Roman" w:cs="Times New Roman"/>
          <w:b/>
          <w:bCs/>
          <w:spacing w:val="1"/>
          <w:sz w:val="24"/>
          <w:szCs w:val="24"/>
        </w:rPr>
        <w:t>с персидским нашествием  -7ч</w:t>
      </w:r>
    </w:p>
    <w:p w:rsidR="00415D65" w:rsidRPr="00E438FC" w:rsidRDefault="00415D65" w:rsidP="00092371">
      <w:pPr>
        <w:shd w:val="clear" w:color="auto" w:fill="FFFFFF"/>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pacing w:val="-2"/>
          <w:sz w:val="24"/>
          <w:szCs w:val="24"/>
        </w:rPr>
        <w:t>Начало обработки железа в Греции. Создание греческого алфа</w:t>
      </w:r>
      <w:r w:rsidRPr="00E438FC">
        <w:rPr>
          <w:rFonts w:ascii="Times New Roman" w:hAnsi="Times New Roman" w:cs="Times New Roman"/>
          <w:spacing w:val="-2"/>
          <w:sz w:val="24"/>
          <w:szCs w:val="24"/>
        </w:rPr>
        <w:softHyphen/>
      </w:r>
      <w:r w:rsidRPr="00E438FC">
        <w:rPr>
          <w:rFonts w:ascii="Times New Roman" w:hAnsi="Times New Roman" w:cs="Times New Roman"/>
          <w:spacing w:val="-4"/>
          <w:sz w:val="24"/>
          <w:szCs w:val="24"/>
        </w:rPr>
        <w:t>вита (впервые введено обозначение буквами гласных звуков). Воз</w:t>
      </w:r>
      <w:r w:rsidRPr="00E438FC">
        <w:rPr>
          <w:rFonts w:ascii="Times New Roman" w:hAnsi="Times New Roman" w:cs="Times New Roman"/>
          <w:spacing w:val="-4"/>
          <w:sz w:val="24"/>
          <w:szCs w:val="24"/>
        </w:rPr>
        <w:softHyphen/>
        <w:t xml:space="preserve">никновение самостоятельных государств (Афины, Спарта, Коринф, </w:t>
      </w:r>
      <w:r w:rsidRPr="00E438FC">
        <w:rPr>
          <w:rFonts w:ascii="Times New Roman" w:hAnsi="Times New Roman" w:cs="Times New Roman"/>
          <w:spacing w:val="3"/>
          <w:sz w:val="24"/>
          <w:szCs w:val="24"/>
        </w:rPr>
        <w:t>Фивы, Милет). Понятие «полис».</w:t>
      </w:r>
    </w:p>
    <w:p w:rsidR="00415D65" w:rsidRPr="00E438FC" w:rsidRDefault="00415D65" w:rsidP="00092371">
      <w:pPr>
        <w:shd w:val="clear" w:color="auto" w:fill="FFFFFF"/>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pacing w:val="-1"/>
          <w:sz w:val="24"/>
          <w:szCs w:val="24"/>
        </w:rPr>
        <w:t>Местоположение и природные условия Аттики. Неблагоприят</w:t>
      </w:r>
      <w:r w:rsidRPr="00E438FC">
        <w:rPr>
          <w:rFonts w:ascii="Times New Roman" w:hAnsi="Times New Roman" w:cs="Times New Roman"/>
          <w:spacing w:val="-1"/>
          <w:sz w:val="24"/>
          <w:szCs w:val="24"/>
        </w:rPr>
        <w:softHyphen/>
      </w:r>
      <w:r w:rsidRPr="00E438FC">
        <w:rPr>
          <w:rFonts w:ascii="Times New Roman" w:hAnsi="Times New Roman" w:cs="Times New Roman"/>
          <w:spacing w:val="-5"/>
          <w:sz w:val="24"/>
          <w:szCs w:val="24"/>
        </w:rPr>
        <w:t>ные условия для выращивания зерновых. Разведение оливок и вино</w:t>
      </w:r>
      <w:r w:rsidRPr="00E438FC">
        <w:rPr>
          <w:rFonts w:ascii="Times New Roman" w:hAnsi="Times New Roman" w:cs="Times New Roman"/>
          <w:spacing w:val="-5"/>
          <w:sz w:val="24"/>
          <w:szCs w:val="24"/>
        </w:rPr>
        <w:softHyphen/>
        <w:t xml:space="preserve">града. Знать во главе управления Афин. </w:t>
      </w:r>
      <w:r w:rsidRPr="00E438FC">
        <w:rPr>
          <w:rFonts w:ascii="Times New Roman" w:hAnsi="Times New Roman" w:cs="Times New Roman"/>
          <w:spacing w:val="-5"/>
          <w:sz w:val="24"/>
          <w:szCs w:val="24"/>
        </w:rPr>
        <w:lastRenderedPageBreak/>
        <w:t xml:space="preserve">Законы Драконта. Понятие </w:t>
      </w:r>
      <w:r w:rsidRPr="00E438FC">
        <w:rPr>
          <w:rFonts w:ascii="Times New Roman" w:hAnsi="Times New Roman" w:cs="Times New Roman"/>
          <w:spacing w:val="-1"/>
          <w:sz w:val="24"/>
          <w:szCs w:val="24"/>
        </w:rPr>
        <w:t>«демос». Бедственное положение земледельцев. Долговое рабство.</w:t>
      </w:r>
    </w:p>
    <w:p w:rsidR="00415D65" w:rsidRPr="00E438FC" w:rsidRDefault="00415D65" w:rsidP="00092371">
      <w:pPr>
        <w:shd w:val="clear" w:color="auto" w:fill="FFFFFF"/>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pacing w:val="-1"/>
          <w:sz w:val="24"/>
          <w:szCs w:val="24"/>
        </w:rPr>
        <w:t>Борьба демоса со знатью. Реформы Солона. Запрещение дол</w:t>
      </w:r>
      <w:r w:rsidRPr="00E438FC">
        <w:rPr>
          <w:rFonts w:ascii="Times New Roman" w:hAnsi="Times New Roman" w:cs="Times New Roman"/>
          <w:spacing w:val="-1"/>
          <w:sz w:val="24"/>
          <w:szCs w:val="24"/>
        </w:rPr>
        <w:softHyphen/>
        <w:t>гового рабства. Перемены в управлении Афинами. Создание вы</w:t>
      </w:r>
      <w:r w:rsidRPr="00E438FC">
        <w:rPr>
          <w:rFonts w:ascii="Times New Roman" w:hAnsi="Times New Roman" w:cs="Times New Roman"/>
          <w:spacing w:val="-1"/>
          <w:sz w:val="24"/>
          <w:szCs w:val="24"/>
        </w:rPr>
        <w:softHyphen/>
      </w:r>
      <w:r w:rsidRPr="00E438FC">
        <w:rPr>
          <w:rFonts w:ascii="Times New Roman" w:hAnsi="Times New Roman" w:cs="Times New Roman"/>
          <w:spacing w:val="1"/>
          <w:sz w:val="24"/>
          <w:szCs w:val="24"/>
        </w:rPr>
        <w:t>борного суда. Понятия «гражданин», «демократия».</w:t>
      </w:r>
    </w:p>
    <w:p w:rsidR="00415D65" w:rsidRPr="00E438FC" w:rsidRDefault="00415D65" w:rsidP="00092371">
      <w:pPr>
        <w:shd w:val="clear" w:color="auto" w:fill="FFFFFF"/>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pacing w:val="-2"/>
          <w:sz w:val="24"/>
          <w:szCs w:val="24"/>
        </w:rPr>
        <w:t xml:space="preserve">Местоположение и природные условия Лаконии. Спартанский </w:t>
      </w:r>
      <w:r w:rsidRPr="00E438FC">
        <w:rPr>
          <w:rFonts w:ascii="Times New Roman" w:hAnsi="Times New Roman" w:cs="Times New Roman"/>
          <w:spacing w:val="3"/>
          <w:sz w:val="24"/>
          <w:szCs w:val="24"/>
        </w:rPr>
        <w:t xml:space="preserve">полис. Завоевание спартанцами Лаконии и Мессении. Спартанцы </w:t>
      </w:r>
      <w:r w:rsidRPr="00E438FC">
        <w:rPr>
          <w:rFonts w:ascii="Times New Roman" w:hAnsi="Times New Roman" w:cs="Times New Roman"/>
          <w:spacing w:val="-2"/>
          <w:sz w:val="24"/>
          <w:szCs w:val="24"/>
        </w:rPr>
        <w:t xml:space="preserve">и илоты. Спарта — военный лагерь. Регламентация повседневной </w:t>
      </w:r>
      <w:r w:rsidRPr="00E438FC">
        <w:rPr>
          <w:rFonts w:ascii="Times New Roman" w:hAnsi="Times New Roman" w:cs="Times New Roman"/>
          <w:sz w:val="24"/>
          <w:szCs w:val="24"/>
        </w:rPr>
        <w:t>жизни спартанцев. Управление Спартой: совет старейшин, два ца</w:t>
      </w:r>
      <w:r w:rsidRPr="00E438FC">
        <w:rPr>
          <w:rFonts w:ascii="Times New Roman" w:hAnsi="Times New Roman" w:cs="Times New Roman"/>
          <w:sz w:val="24"/>
          <w:szCs w:val="24"/>
        </w:rPr>
        <w:softHyphen/>
      </w:r>
      <w:r w:rsidRPr="00E438FC">
        <w:rPr>
          <w:rFonts w:ascii="Times New Roman" w:hAnsi="Times New Roman" w:cs="Times New Roman"/>
          <w:spacing w:val="-5"/>
          <w:sz w:val="24"/>
          <w:szCs w:val="24"/>
        </w:rPr>
        <w:t xml:space="preserve">ря — военных предводителя, народное собрание. «Детский способ» </w:t>
      </w:r>
      <w:r w:rsidRPr="00E438FC">
        <w:rPr>
          <w:rFonts w:ascii="Times New Roman" w:hAnsi="Times New Roman" w:cs="Times New Roman"/>
          <w:sz w:val="24"/>
          <w:szCs w:val="24"/>
        </w:rPr>
        <w:t>голосования. Спартанское воспитание.</w:t>
      </w:r>
    </w:p>
    <w:p w:rsidR="00415D65" w:rsidRPr="00E438FC" w:rsidRDefault="00415D65" w:rsidP="00092371">
      <w:pPr>
        <w:shd w:val="clear" w:color="auto" w:fill="FFFFFF"/>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pacing w:val="-6"/>
          <w:sz w:val="24"/>
          <w:szCs w:val="24"/>
        </w:rPr>
        <w:t xml:space="preserve">Греческие колонии на берегах Средиземного и Черного морей. </w:t>
      </w:r>
      <w:r w:rsidRPr="00E438FC">
        <w:rPr>
          <w:rFonts w:ascii="Times New Roman" w:hAnsi="Times New Roman" w:cs="Times New Roman"/>
          <w:spacing w:val="-7"/>
          <w:sz w:val="24"/>
          <w:szCs w:val="24"/>
        </w:rPr>
        <w:t>Сиракузы, Тарент, Пантикапей, Херсонес, Ольвия. Причины колони</w:t>
      </w:r>
      <w:r w:rsidRPr="00E438FC">
        <w:rPr>
          <w:rFonts w:ascii="Times New Roman" w:hAnsi="Times New Roman" w:cs="Times New Roman"/>
          <w:spacing w:val="-7"/>
          <w:sz w:val="24"/>
          <w:szCs w:val="24"/>
        </w:rPr>
        <w:softHyphen/>
        <w:t>зации. Развитие межполисной торговли. Отношения колонистов с ме</w:t>
      </w:r>
      <w:r w:rsidRPr="00E438FC">
        <w:rPr>
          <w:rFonts w:ascii="Times New Roman" w:hAnsi="Times New Roman" w:cs="Times New Roman"/>
          <w:spacing w:val="-7"/>
          <w:sz w:val="24"/>
          <w:szCs w:val="24"/>
        </w:rPr>
        <w:softHyphen/>
      </w:r>
      <w:r w:rsidRPr="00E438FC">
        <w:rPr>
          <w:rFonts w:ascii="Times New Roman" w:hAnsi="Times New Roman" w:cs="Times New Roman"/>
          <w:spacing w:val="-1"/>
          <w:sz w:val="24"/>
          <w:szCs w:val="24"/>
        </w:rPr>
        <w:t>стным населением. Греки и скифы. Понятия «эллины», «Эллада».</w:t>
      </w:r>
    </w:p>
    <w:p w:rsidR="00415D65" w:rsidRPr="00E438FC" w:rsidRDefault="00415D65" w:rsidP="00092371">
      <w:pPr>
        <w:shd w:val="clear" w:color="auto" w:fill="FFFFFF"/>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pacing w:val="-5"/>
          <w:sz w:val="24"/>
          <w:szCs w:val="24"/>
        </w:rPr>
        <w:t>Олимпийские игры — общегреческие празднества. Виды состя</w:t>
      </w:r>
      <w:r w:rsidRPr="00E438FC">
        <w:rPr>
          <w:rFonts w:ascii="Times New Roman" w:hAnsi="Times New Roman" w:cs="Times New Roman"/>
          <w:spacing w:val="-5"/>
          <w:sz w:val="24"/>
          <w:szCs w:val="24"/>
        </w:rPr>
        <w:softHyphen/>
      </w:r>
      <w:r w:rsidRPr="00E438FC">
        <w:rPr>
          <w:rFonts w:ascii="Times New Roman" w:hAnsi="Times New Roman" w:cs="Times New Roman"/>
          <w:spacing w:val="2"/>
          <w:sz w:val="24"/>
          <w:szCs w:val="24"/>
        </w:rPr>
        <w:t>заний. Понятие «атлет». Награды победителям.</w:t>
      </w:r>
    </w:p>
    <w:p w:rsidR="00415D65" w:rsidRPr="00E438FC" w:rsidRDefault="00415D65" w:rsidP="00092371">
      <w:pPr>
        <w:shd w:val="clear" w:color="auto" w:fill="FFFFFF"/>
        <w:spacing w:after="0" w:line="240" w:lineRule="auto"/>
        <w:ind w:firstLine="709"/>
        <w:jc w:val="both"/>
        <w:rPr>
          <w:rFonts w:ascii="Times New Roman" w:hAnsi="Times New Roman" w:cs="Times New Roman"/>
          <w:spacing w:val="1"/>
          <w:sz w:val="24"/>
          <w:szCs w:val="24"/>
        </w:rPr>
      </w:pPr>
      <w:r w:rsidRPr="00E438FC">
        <w:rPr>
          <w:rFonts w:ascii="Times New Roman" w:hAnsi="Times New Roman" w:cs="Times New Roman"/>
          <w:spacing w:val="-6"/>
          <w:sz w:val="24"/>
          <w:szCs w:val="24"/>
        </w:rPr>
        <w:t>Греко-персидские войны. Клятва юношей при вступлении на во</w:t>
      </w:r>
      <w:r w:rsidRPr="00E438FC">
        <w:rPr>
          <w:rFonts w:ascii="Times New Roman" w:hAnsi="Times New Roman" w:cs="Times New Roman"/>
          <w:spacing w:val="-6"/>
          <w:sz w:val="24"/>
          <w:szCs w:val="24"/>
        </w:rPr>
        <w:softHyphen/>
      </w:r>
      <w:r w:rsidRPr="00E438FC">
        <w:rPr>
          <w:rFonts w:ascii="Times New Roman" w:hAnsi="Times New Roman" w:cs="Times New Roman"/>
          <w:spacing w:val="1"/>
          <w:sz w:val="24"/>
          <w:szCs w:val="24"/>
        </w:rPr>
        <w:t xml:space="preserve">енную службу. Победа афинян в Марафонской битве. Стратег </w:t>
      </w:r>
      <w:r w:rsidRPr="00E438FC">
        <w:rPr>
          <w:rFonts w:ascii="Times New Roman" w:hAnsi="Times New Roman" w:cs="Times New Roman"/>
          <w:spacing w:val="-4"/>
          <w:sz w:val="24"/>
          <w:szCs w:val="24"/>
        </w:rPr>
        <w:t xml:space="preserve">Мильтиад. Нашествие войск персидского царя Ксеркса на Элладу. </w:t>
      </w:r>
      <w:r w:rsidRPr="00E438FC">
        <w:rPr>
          <w:rFonts w:ascii="Times New Roman" w:hAnsi="Times New Roman" w:cs="Times New Roman"/>
          <w:spacing w:val="-1"/>
          <w:sz w:val="24"/>
          <w:szCs w:val="24"/>
        </w:rPr>
        <w:t>Патриотический подъем эллинов. Защита Фермопил. Подвиг трех</w:t>
      </w:r>
      <w:r w:rsidRPr="00E438FC">
        <w:rPr>
          <w:rFonts w:ascii="Times New Roman" w:hAnsi="Times New Roman" w:cs="Times New Roman"/>
          <w:spacing w:val="-1"/>
          <w:sz w:val="24"/>
          <w:szCs w:val="24"/>
        </w:rPr>
        <w:softHyphen/>
        <w:t>сот спартанцев под командованием царя Леонида. Морское сраже</w:t>
      </w:r>
      <w:r w:rsidRPr="00E438FC">
        <w:rPr>
          <w:rFonts w:ascii="Times New Roman" w:hAnsi="Times New Roman" w:cs="Times New Roman"/>
          <w:spacing w:val="-1"/>
          <w:sz w:val="24"/>
          <w:szCs w:val="24"/>
        </w:rPr>
        <w:softHyphen/>
      </w:r>
      <w:r w:rsidRPr="00E438FC">
        <w:rPr>
          <w:rFonts w:ascii="Times New Roman" w:hAnsi="Times New Roman" w:cs="Times New Roman"/>
          <w:spacing w:val="2"/>
          <w:sz w:val="24"/>
          <w:szCs w:val="24"/>
        </w:rPr>
        <w:t xml:space="preserve">ние в Саламинском проливе. Роль Фемистокла и афинского флота </w:t>
      </w:r>
      <w:r w:rsidRPr="00E438FC">
        <w:rPr>
          <w:rFonts w:ascii="Times New Roman" w:hAnsi="Times New Roman" w:cs="Times New Roman"/>
          <w:spacing w:val="-2"/>
          <w:sz w:val="24"/>
          <w:szCs w:val="24"/>
        </w:rPr>
        <w:t xml:space="preserve">в победе греков. Разгром сухопутной армии персов при Платеях. </w:t>
      </w:r>
      <w:r w:rsidRPr="00E438FC">
        <w:rPr>
          <w:rFonts w:ascii="Times New Roman" w:hAnsi="Times New Roman" w:cs="Times New Roman"/>
          <w:spacing w:val="1"/>
          <w:sz w:val="24"/>
          <w:szCs w:val="24"/>
        </w:rPr>
        <w:t>Причины победы греков. Понятия «стратег», «фаланга», «триера».</w:t>
      </w:r>
    </w:p>
    <w:p w:rsidR="00415D65" w:rsidRPr="00E438FC" w:rsidRDefault="00415D65" w:rsidP="00092371">
      <w:pPr>
        <w:shd w:val="clear" w:color="auto" w:fill="FFFFFF"/>
        <w:spacing w:after="0" w:line="240" w:lineRule="auto"/>
        <w:rPr>
          <w:rFonts w:ascii="Times New Roman" w:hAnsi="Times New Roman" w:cs="Times New Roman"/>
          <w:b/>
          <w:bCs/>
          <w:spacing w:val="1"/>
          <w:sz w:val="24"/>
          <w:szCs w:val="24"/>
        </w:rPr>
      </w:pPr>
      <w:r w:rsidRPr="00E438FC">
        <w:rPr>
          <w:rFonts w:ascii="Times New Roman" w:hAnsi="Times New Roman" w:cs="Times New Roman"/>
          <w:b/>
          <w:bCs/>
          <w:spacing w:val="3"/>
          <w:sz w:val="24"/>
          <w:szCs w:val="24"/>
        </w:rPr>
        <w:t xml:space="preserve">Возвышение Афин в </w:t>
      </w:r>
      <w:r w:rsidRPr="00E438FC">
        <w:rPr>
          <w:rFonts w:ascii="Times New Roman" w:hAnsi="Times New Roman" w:cs="Times New Roman"/>
          <w:b/>
          <w:bCs/>
          <w:spacing w:val="3"/>
          <w:sz w:val="24"/>
          <w:szCs w:val="24"/>
          <w:lang w:val="en-US"/>
        </w:rPr>
        <w:t>V</w:t>
      </w:r>
      <w:r w:rsidRPr="00E438FC">
        <w:rPr>
          <w:rFonts w:ascii="Times New Roman" w:hAnsi="Times New Roman" w:cs="Times New Roman"/>
          <w:b/>
          <w:bCs/>
          <w:spacing w:val="3"/>
          <w:sz w:val="24"/>
          <w:szCs w:val="24"/>
        </w:rPr>
        <w:t xml:space="preserve"> в. до н. </w:t>
      </w:r>
      <w:r w:rsidRPr="00E438FC">
        <w:rPr>
          <w:rFonts w:ascii="Times New Roman" w:hAnsi="Times New Roman" w:cs="Times New Roman"/>
          <w:spacing w:val="3"/>
          <w:sz w:val="24"/>
          <w:szCs w:val="24"/>
        </w:rPr>
        <w:t xml:space="preserve">э. </w:t>
      </w:r>
      <w:r w:rsidRPr="00E438FC">
        <w:rPr>
          <w:rFonts w:ascii="Times New Roman" w:hAnsi="Times New Roman" w:cs="Times New Roman"/>
          <w:b/>
          <w:bCs/>
          <w:spacing w:val="1"/>
          <w:sz w:val="24"/>
          <w:szCs w:val="24"/>
        </w:rPr>
        <w:t>и расцвет демократии- 6ч</w:t>
      </w:r>
    </w:p>
    <w:p w:rsidR="00415D65" w:rsidRPr="00E438FC" w:rsidRDefault="00415D65" w:rsidP="00092371">
      <w:pPr>
        <w:shd w:val="clear" w:color="auto" w:fill="FFFFFF"/>
        <w:spacing w:after="0" w:line="240" w:lineRule="auto"/>
        <w:jc w:val="both"/>
        <w:rPr>
          <w:rFonts w:ascii="Times New Roman" w:hAnsi="Times New Roman" w:cs="Times New Roman"/>
          <w:sz w:val="24"/>
          <w:szCs w:val="24"/>
        </w:rPr>
      </w:pPr>
      <w:r w:rsidRPr="00E438FC">
        <w:rPr>
          <w:rFonts w:ascii="Times New Roman" w:hAnsi="Times New Roman" w:cs="Times New Roman"/>
          <w:spacing w:val="-2"/>
          <w:sz w:val="24"/>
          <w:szCs w:val="24"/>
        </w:rPr>
        <w:t xml:space="preserve">Последствия победы над персами для Афин. Афинский морской </w:t>
      </w:r>
      <w:r w:rsidRPr="00E438FC">
        <w:rPr>
          <w:rFonts w:ascii="Times New Roman" w:hAnsi="Times New Roman" w:cs="Times New Roman"/>
          <w:spacing w:val="1"/>
          <w:sz w:val="24"/>
          <w:szCs w:val="24"/>
        </w:rPr>
        <w:t>союз. Военный и торговый флот. Гавани Пирея. Состав населения</w:t>
      </w:r>
      <w:r w:rsidRPr="00E438FC">
        <w:rPr>
          <w:rFonts w:ascii="Times New Roman" w:hAnsi="Times New Roman" w:cs="Times New Roman"/>
          <w:spacing w:val="-3"/>
          <w:sz w:val="24"/>
          <w:szCs w:val="24"/>
        </w:rPr>
        <w:t xml:space="preserve">Афинского  полиса:  граждане,  переселенцы,  рабы.   Использование </w:t>
      </w:r>
      <w:r w:rsidRPr="00E438FC">
        <w:rPr>
          <w:rFonts w:ascii="Times New Roman" w:hAnsi="Times New Roman" w:cs="Times New Roman"/>
          <w:spacing w:val="-1"/>
          <w:sz w:val="24"/>
          <w:szCs w:val="24"/>
        </w:rPr>
        <w:t>труда рабов.</w:t>
      </w:r>
    </w:p>
    <w:p w:rsidR="00415D65" w:rsidRPr="00E438FC" w:rsidRDefault="00415D65" w:rsidP="00092371">
      <w:pPr>
        <w:shd w:val="clear" w:color="auto" w:fill="FFFFFF"/>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pacing w:val="-2"/>
          <w:sz w:val="24"/>
          <w:szCs w:val="24"/>
        </w:rPr>
        <w:t>Город Афины: Керамик, Агора, Акрополь. Быт афинян. Поло</w:t>
      </w:r>
      <w:r w:rsidRPr="00E438FC">
        <w:rPr>
          <w:rFonts w:ascii="Times New Roman" w:hAnsi="Times New Roman" w:cs="Times New Roman"/>
          <w:spacing w:val="-2"/>
          <w:sz w:val="24"/>
          <w:szCs w:val="24"/>
        </w:rPr>
        <w:softHyphen/>
      </w:r>
      <w:r w:rsidRPr="00E438FC">
        <w:rPr>
          <w:rFonts w:ascii="Times New Roman" w:hAnsi="Times New Roman" w:cs="Times New Roman"/>
          <w:spacing w:val="-4"/>
          <w:sz w:val="24"/>
          <w:szCs w:val="24"/>
        </w:rPr>
        <w:t>жение афинской женщины. Храмы: богини Ники, Парфенон, Эрех-</w:t>
      </w:r>
      <w:r w:rsidRPr="00E438FC">
        <w:rPr>
          <w:rFonts w:ascii="Times New Roman" w:hAnsi="Times New Roman" w:cs="Times New Roman"/>
          <w:sz w:val="24"/>
          <w:szCs w:val="24"/>
        </w:rPr>
        <w:t xml:space="preserve">тейон. Особенности архитектуры храмов. Фидий и его творения. </w:t>
      </w:r>
      <w:r w:rsidRPr="00E438FC">
        <w:rPr>
          <w:rFonts w:ascii="Times New Roman" w:hAnsi="Times New Roman" w:cs="Times New Roman"/>
          <w:spacing w:val="3"/>
          <w:sz w:val="24"/>
          <w:szCs w:val="24"/>
        </w:rPr>
        <w:t>Статуи атлетов работы Мирона и Поликлета.</w:t>
      </w:r>
    </w:p>
    <w:p w:rsidR="00415D65" w:rsidRPr="00E438FC" w:rsidRDefault="00415D65" w:rsidP="00092371">
      <w:pPr>
        <w:shd w:val="clear" w:color="auto" w:fill="FFFFFF"/>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pacing w:val="-1"/>
          <w:sz w:val="24"/>
          <w:szCs w:val="24"/>
        </w:rPr>
        <w:t>Образование афинян. Рабы-педагоги. Начальная школа. Пале</w:t>
      </w:r>
      <w:r w:rsidRPr="00E438FC">
        <w:rPr>
          <w:rFonts w:ascii="Times New Roman" w:hAnsi="Times New Roman" w:cs="Times New Roman"/>
          <w:spacing w:val="-1"/>
          <w:sz w:val="24"/>
          <w:szCs w:val="24"/>
        </w:rPr>
        <w:softHyphen/>
      </w:r>
      <w:r w:rsidRPr="00E438FC">
        <w:rPr>
          <w:rFonts w:ascii="Times New Roman" w:hAnsi="Times New Roman" w:cs="Times New Roman"/>
          <w:spacing w:val="-7"/>
          <w:sz w:val="24"/>
          <w:szCs w:val="24"/>
        </w:rPr>
        <w:t>стра. Афинские гимнасии. Взгляды греческих ученых на природу че</w:t>
      </w:r>
      <w:r w:rsidRPr="00E438FC">
        <w:rPr>
          <w:rFonts w:ascii="Times New Roman" w:hAnsi="Times New Roman" w:cs="Times New Roman"/>
          <w:spacing w:val="-7"/>
          <w:sz w:val="24"/>
          <w:szCs w:val="24"/>
        </w:rPr>
        <w:softHyphen/>
      </w:r>
      <w:r w:rsidRPr="00E438FC">
        <w:rPr>
          <w:rFonts w:ascii="Times New Roman" w:hAnsi="Times New Roman" w:cs="Times New Roman"/>
          <w:sz w:val="24"/>
          <w:szCs w:val="24"/>
        </w:rPr>
        <w:t>ловека (Аристотель, Антифонт). Афинский мудрец Сократ.</w:t>
      </w:r>
    </w:p>
    <w:p w:rsidR="00415D65" w:rsidRPr="00E438FC" w:rsidRDefault="00415D65" w:rsidP="00092371">
      <w:pPr>
        <w:shd w:val="clear" w:color="auto" w:fill="FFFFFF"/>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pacing w:val="-4"/>
          <w:sz w:val="24"/>
          <w:szCs w:val="24"/>
        </w:rPr>
        <w:t>Возникновение театра. Здание театра. Трагедии и комедии. Тра</w:t>
      </w:r>
      <w:r w:rsidRPr="00E438FC">
        <w:rPr>
          <w:rFonts w:ascii="Times New Roman" w:hAnsi="Times New Roman" w:cs="Times New Roman"/>
          <w:spacing w:val="-4"/>
          <w:sz w:val="24"/>
          <w:szCs w:val="24"/>
        </w:rPr>
        <w:softHyphen/>
      </w:r>
      <w:r w:rsidRPr="00E438FC">
        <w:rPr>
          <w:rFonts w:ascii="Times New Roman" w:hAnsi="Times New Roman" w:cs="Times New Roman"/>
          <w:spacing w:val="-5"/>
          <w:sz w:val="24"/>
          <w:szCs w:val="24"/>
        </w:rPr>
        <w:t>гедия Софокла «Антигона». Комедия Аристофана «Птицы». Воспи</w:t>
      </w:r>
      <w:r w:rsidRPr="00E438FC">
        <w:rPr>
          <w:rFonts w:ascii="Times New Roman" w:hAnsi="Times New Roman" w:cs="Times New Roman"/>
          <w:spacing w:val="-5"/>
          <w:sz w:val="24"/>
          <w:szCs w:val="24"/>
        </w:rPr>
        <w:softHyphen/>
      </w:r>
      <w:r w:rsidRPr="00E438FC">
        <w:rPr>
          <w:rFonts w:ascii="Times New Roman" w:hAnsi="Times New Roman" w:cs="Times New Roman"/>
          <w:spacing w:val="1"/>
          <w:sz w:val="24"/>
          <w:szCs w:val="24"/>
        </w:rPr>
        <w:t>тательная роль театральных представлений.</w:t>
      </w:r>
    </w:p>
    <w:p w:rsidR="00B536CF" w:rsidRPr="00E438FC" w:rsidRDefault="00415D65" w:rsidP="00092371">
      <w:pPr>
        <w:shd w:val="clear" w:color="auto" w:fill="FFFFFF"/>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pacing w:val="4"/>
          <w:sz w:val="24"/>
          <w:szCs w:val="24"/>
        </w:rPr>
        <w:t xml:space="preserve">Афинская демократия в </w:t>
      </w:r>
      <w:r w:rsidRPr="00E438FC">
        <w:rPr>
          <w:rFonts w:ascii="Times New Roman" w:hAnsi="Times New Roman" w:cs="Times New Roman"/>
          <w:spacing w:val="4"/>
          <w:sz w:val="24"/>
          <w:szCs w:val="24"/>
          <w:lang w:val="en-US"/>
        </w:rPr>
        <w:t>V</w:t>
      </w:r>
      <w:r w:rsidRPr="00E438FC">
        <w:rPr>
          <w:rFonts w:ascii="Times New Roman" w:hAnsi="Times New Roman" w:cs="Times New Roman"/>
          <w:spacing w:val="4"/>
          <w:sz w:val="24"/>
          <w:szCs w:val="24"/>
        </w:rPr>
        <w:t xml:space="preserve"> в. до н. э. Народное собрание, Со</w:t>
      </w:r>
      <w:r w:rsidRPr="00E438FC">
        <w:rPr>
          <w:rFonts w:ascii="Times New Roman" w:hAnsi="Times New Roman" w:cs="Times New Roman"/>
          <w:spacing w:val="4"/>
          <w:sz w:val="24"/>
          <w:szCs w:val="24"/>
        </w:rPr>
        <w:softHyphen/>
      </w:r>
      <w:r w:rsidRPr="00E438FC">
        <w:rPr>
          <w:rFonts w:ascii="Times New Roman" w:hAnsi="Times New Roman" w:cs="Times New Roman"/>
          <w:spacing w:val="3"/>
          <w:sz w:val="24"/>
          <w:szCs w:val="24"/>
        </w:rPr>
        <w:t>вет пятисот и их функции. Перикл во главе Афин. Введение пла</w:t>
      </w:r>
      <w:r w:rsidRPr="00E438FC">
        <w:rPr>
          <w:rFonts w:ascii="Times New Roman" w:hAnsi="Times New Roman" w:cs="Times New Roman"/>
          <w:spacing w:val="3"/>
          <w:sz w:val="24"/>
          <w:szCs w:val="24"/>
        </w:rPr>
        <w:softHyphen/>
      </w:r>
      <w:r w:rsidRPr="00E438FC">
        <w:rPr>
          <w:rFonts w:ascii="Times New Roman" w:hAnsi="Times New Roman" w:cs="Times New Roman"/>
          <w:spacing w:val="-1"/>
          <w:sz w:val="24"/>
          <w:szCs w:val="24"/>
        </w:rPr>
        <w:t>ты за исполнение выборных должностей. Друзья и соратники Пе-</w:t>
      </w:r>
      <w:r w:rsidRPr="00E438FC">
        <w:rPr>
          <w:rFonts w:ascii="Times New Roman" w:hAnsi="Times New Roman" w:cs="Times New Roman"/>
          <w:sz w:val="24"/>
          <w:szCs w:val="24"/>
        </w:rPr>
        <w:t>рикла: Аспасия, Геродот, Анаксагор, Софокл, Фидий.</w:t>
      </w:r>
    </w:p>
    <w:p w:rsidR="00415D65" w:rsidRPr="00E438FC" w:rsidRDefault="00415D65" w:rsidP="00092371">
      <w:pPr>
        <w:shd w:val="clear" w:color="auto" w:fill="FFFFFF"/>
        <w:spacing w:after="0" w:line="240" w:lineRule="auto"/>
        <w:ind w:firstLine="709"/>
        <w:jc w:val="center"/>
        <w:rPr>
          <w:rFonts w:ascii="Times New Roman" w:hAnsi="Times New Roman" w:cs="Times New Roman"/>
          <w:spacing w:val="5"/>
          <w:sz w:val="24"/>
          <w:szCs w:val="24"/>
        </w:rPr>
      </w:pPr>
      <w:r w:rsidRPr="00E438FC">
        <w:rPr>
          <w:rFonts w:ascii="Times New Roman" w:hAnsi="Times New Roman" w:cs="Times New Roman"/>
          <w:b/>
          <w:bCs/>
          <w:spacing w:val="5"/>
          <w:sz w:val="24"/>
          <w:szCs w:val="24"/>
        </w:rPr>
        <w:t xml:space="preserve"> Македонские завоевания в </w:t>
      </w:r>
      <w:r w:rsidRPr="00E438FC">
        <w:rPr>
          <w:rFonts w:ascii="Times New Roman" w:hAnsi="Times New Roman" w:cs="Times New Roman"/>
          <w:b/>
          <w:bCs/>
          <w:spacing w:val="5"/>
          <w:sz w:val="24"/>
          <w:szCs w:val="24"/>
          <w:lang w:val="en-US"/>
        </w:rPr>
        <w:t>IV</w:t>
      </w:r>
      <w:r w:rsidRPr="00E438FC">
        <w:rPr>
          <w:rFonts w:ascii="Times New Roman" w:hAnsi="Times New Roman" w:cs="Times New Roman"/>
          <w:b/>
          <w:bCs/>
          <w:spacing w:val="5"/>
          <w:sz w:val="24"/>
          <w:szCs w:val="24"/>
        </w:rPr>
        <w:t xml:space="preserve"> в. до н. </w:t>
      </w:r>
      <w:r w:rsidRPr="00E438FC">
        <w:rPr>
          <w:rFonts w:ascii="Times New Roman" w:hAnsi="Times New Roman" w:cs="Times New Roman"/>
          <w:spacing w:val="5"/>
          <w:sz w:val="24"/>
          <w:szCs w:val="24"/>
        </w:rPr>
        <w:t>э.  -3ч</w:t>
      </w:r>
    </w:p>
    <w:p w:rsidR="00415D65" w:rsidRPr="00E438FC" w:rsidRDefault="00415D65" w:rsidP="00092371">
      <w:pPr>
        <w:shd w:val="clear" w:color="auto" w:fill="FFFFFF"/>
        <w:spacing w:after="0" w:line="240" w:lineRule="auto"/>
        <w:rPr>
          <w:rFonts w:ascii="Times New Roman" w:hAnsi="Times New Roman" w:cs="Times New Roman"/>
          <w:sz w:val="24"/>
          <w:szCs w:val="24"/>
        </w:rPr>
      </w:pPr>
      <w:r w:rsidRPr="00E438FC">
        <w:rPr>
          <w:rFonts w:ascii="Times New Roman" w:hAnsi="Times New Roman" w:cs="Times New Roman"/>
          <w:spacing w:val="1"/>
          <w:sz w:val="24"/>
          <w:szCs w:val="24"/>
        </w:rPr>
        <w:t>Ослабление греческих полисов в результате междоусобиц.</w:t>
      </w:r>
    </w:p>
    <w:p w:rsidR="00415D65" w:rsidRPr="00E438FC" w:rsidRDefault="00415D65" w:rsidP="00092371">
      <w:pPr>
        <w:shd w:val="clear" w:color="auto" w:fill="FFFFFF"/>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pacing w:val="-5"/>
          <w:sz w:val="24"/>
          <w:szCs w:val="24"/>
        </w:rPr>
        <w:t xml:space="preserve">Возвышение Македонии при царе Филиппе. Влияние эллинской </w:t>
      </w:r>
      <w:r w:rsidRPr="00E438FC">
        <w:rPr>
          <w:rFonts w:ascii="Times New Roman" w:hAnsi="Times New Roman" w:cs="Times New Roman"/>
          <w:spacing w:val="-6"/>
          <w:sz w:val="24"/>
          <w:szCs w:val="24"/>
        </w:rPr>
        <w:t>культуры. Аристотель — учитель Александра, сына Филиппа. Ма</w:t>
      </w:r>
      <w:r w:rsidRPr="00E438FC">
        <w:rPr>
          <w:rFonts w:ascii="Times New Roman" w:hAnsi="Times New Roman" w:cs="Times New Roman"/>
          <w:spacing w:val="-6"/>
          <w:sz w:val="24"/>
          <w:szCs w:val="24"/>
        </w:rPr>
        <w:softHyphen/>
      </w:r>
      <w:r w:rsidRPr="00E438FC">
        <w:rPr>
          <w:rFonts w:ascii="Times New Roman" w:hAnsi="Times New Roman" w:cs="Times New Roman"/>
          <w:spacing w:val="1"/>
          <w:sz w:val="24"/>
          <w:szCs w:val="24"/>
        </w:rPr>
        <w:t>кедонское войско. Фаланга. Конница. Осадные башни.</w:t>
      </w:r>
      <w:r w:rsidRPr="00E438FC">
        <w:rPr>
          <w:rFonts w:ascii="Times New Roman" w:hAnsi="Times New Roman" w:cs="Times New Roman"/>
          <w:spacing w:val="-4"/>
          <w:sz w:val="24"/>
          <w:szCs w:val="24"/>
        </w:rPr>
        <w:t>Отношение эллинов к Филиппу Македонскому. Исократ и Де</w:t>
      </w:r>
      <w:r w:rsidRPr="00E438FC">
        <w:rPr>
          <w:rFonts w:ascii="Times New Roman" w:hAnsi="Times New Roman" w:cs="Times New Roman"/>
          <w:spacing w:val="-4"/>
          <w:sz w:val="24"/>
          <w:szCs w:val="24"/>
        </w:rPr>
        <w:softHyphen/>
      </w:r>
      <w:r w:rsidRPr="00E438FC">
        <w:rPr>
          <w:rFonts w:ascii="Times New Roman" w:hAnsi="Times New Roman" w:cs="Times New Roman"/>
          <w:spacing w:val="6"/>
          <w:sz w:val="24"/>
          <w:szCs w:val="24"/>
        </w:rPr>
        <w:t xml:space="preserve">мосфен. Битва при Херонее. Потеря Элладой независимости. </w:t>
      </w:r>
      <w:r w:rsidRPr="00E438FC">
        <w:rPr>
          <w:rFonts w:ascii="Times New Roman" w:hAnsi="Times New Roman" w:cs="Times New Roman"/>
          <w:spacing w:val="1"/>
          <w:sz w:val="24"/>
          <w:szCs w:val="24"/>
        </w:rPr>
        <w:t>Смерть Филиппа и приход к власти Александра,</w:t>
      </w:r>
    </w:p>
    <w:p w:rsidR="00EE4C1C" w:rsidRPr="00E438FC" w:rsidRDefault="00415D65" w:rsidP="00092371">
      <w:pPr>
        <w:shd w:val="clear" w:color="auto" w:fill="FFFFFF"/>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pacing w:val="-1"/>
          <w:sz w:val="24"/>
          <w:szCs w:val="24"/>
        </w:rPr>
        <w:t xml:space="preserve">Поход Александра Македонского на Восток. Победа на берегу </w:t>
      </w:r>
      <w:r w:rsidRPr="00E438FC">
        <w:rPr>
          <w:rFonts w:ascii="Times New Roman" w:hAnsi="Times New Roman" w:cs="Times New Roman"/>
          <w:spacing w:val="-8"/>
          <w:sz w:val="24"/>
          <w:szCs w:val="24"/>
        </w:rPr>
        <w:t xml:space="preserve">реки Граник. Разгром войск Дария </w:t>
      </w:r>
      <w:r w:rsidRPr="00E438FC">
        <w:rPr>
          <w:rFonts w:ascii="Times New Roman" w:hAnsi="Times New Roman" w:cs="Times New Roman"/>
          <w:spacing w:val="18"/>
          <w:sz w:val="24"/>
          <w:szCs w:val="24"/>
          <w:lang w:val="en-US"/>
        </w:rPr>
        <w:t>III</w:t>
      </w:r>
      <w:r w:rsidRPr="00E438FC">
        <w:rPr>
          <w:rFonts w:ascii="Times New Roman" w:hAnsi="Times New Roman" w:cs="Times New Roman"/>
          <w:spacing w:val="-8"/>
          <w:sz w:val="24"/>
          <w:szCs w:val="24"/>
        </w:rPr>
        <w:t>уИсса. Поход в Египет. Обо</w:t>
      </w:r>
      <w:r w:rsidRPr="00E438FC">
        <w:rPr>
          <w:rFonts w:ascii="Times New Roman" w:hAnsi="Times New Roman" w:cs="Times New Roman"/>
          <w:spacing w:val="-8"/>
          <w:sz w:val="24"/>
          <w:szCs w:val="24"/>
        </w:rPr>
        <w:softHyphen/>
      </w:r>
      <w:r w:rsidRPr="00E438FC">
        <w:rPr>
          <w:rFonts w:ascii="Times New Roman" w:hAnsi="Times New Roman" w:cs="Times New Roman"/>
          <w:spacing w:val="-5"/>
          <w:sz w:val="24"/>
          <w:szCs w:val="24"/>
        </w:rPr>
        <w:t>жествление Александра. Основание Александрии. Победа при Гав-</w:t>
      </w:r>
      <w:r w:rsidRPr="00E438FC">
        <w:rPr>
          <w:rFonts w:ascii="Times New Roman" w:hAnsi="Times New Roman" w:cs="Times New Roman"/>
          <w:sz w:val="24"/>
          <w:szCs w:val="24"/>
        </w:rPr>
        <w:t>гамелах. Гибель Персидского царства. Поход в Индию. Возвраще</w:t>
      </w:r>
      <w:r w:rsidRPr="00E438FC">
        <w:rPr>
          <w:rFonts w:ascii="Times New Roman" w:hAnsi="Times New Roman" w:cs="Times New Roman"/>
          <w:sz w:val="24"/>
          <w:szCs w:val="24"/>
        </w:rPr>
        <w:softHyphen/>
      </w:r>
      <w:r w:rsidRPr="00E438FC">
        <w:rPr>
          <w:rFonts w:ascii="Times New Roman" w:hAnsi="Times New Roman" w:cs="Times New Roman"/>
          <w:spacing w:val="1"/>
          <w:sz w:val="24"/>
          <w:szCs w:val="24"/>
        </w:rPr>
        <w:t>ние в Вавилон. Личность Александра Македонского.</w:t>
      </w:r>
      <w:r w:rsidRPr="00E438FC">
        <w:rPr>
          <w:rFonts w:ascii="Times New Roman" w:hAnsi="Times New Roman" w:cs="Times New Roman"/>
          <w:spacing w:val="-4"/>
          <w:sz w:val="24"/>
          <w:szCs w:val="24"/>
        </w:rPr>
        <w:t>Распад державы Александра после его смерти. Египетское, Ма</w:t>
      </w:r>
      <w:r w:rsidRPr="00E438FC">
        <w:rPr>
          <w:rFonts w:ascii="Times New Roman" w:hAnsi="Times New Roman" w:cs="Times New Roman"/>
          <w:spacing w:val="-4"/>
          <w:sz w:val="24"/>
          <w:szCs w:val="24"/>
        </w:rPr>
        <w:softHyphen/>
      </w:r>
      <w:r w:rsidRPr="00E438FC">
        <w:rPr>
          <w:rFonts w:ascii="Times New Roman" w:hAnsi="Times New Roman" w:cs="Times New Roman"/>
          <w:spacing w:val="-2"/>
          <w:sz w:val="24"/>
          <w:szCs w:val="24"/>
        </w:rPr>
        <w:t>кедонское, Сирийское царства. Александрия Египетская — круп</w:t>
      </w:r>
      <w:r w:rsidRPr="00E438FC">
        <w:rPr>
          <w:rFonts w:ascii="Times New Roman" w:hAnsi="Times New Roman" w:cs="Times New Roman"/>
          <w:spacing w:val="-2"/>
          <w:sz w:val="24"/>
          <w:szCs w:val="24"/>
        </w:rPr>
        <w:softHyphen/>
      </w:r>
      <w:r w:rsidRPr="00E438FC">
        <w:rPr>
          <w:rFonts w:ascii="Times New Roman" w:hAnsi="Times New Roman" w:cs="Times New Roman"/>
          <w:spacing w:val="1"/>
          <w:sz w:val="24"/>
          <w:szCs w:val="24"/>
        </w:rPr>
        <w:t>нейший торговый и культурный центр Восточного Средиземно</w:t>
      </w:r>
      <w:r w:rsidRPr="00E438FC">
        <w:rPr>
          <w:rFonts w:ascii="Times New Roman" w:hAnsi="Times New Roman" w:cs="Times New Roman"/>
          <w:spacing w:val="1"/>
          <w:sz w:val="24"/>
          <w:szCs w:val="24"/>
        </w:rPr>
        <w:softHyphen/>
      </w:r>
      <w:r w:rsidRPr="00E438FC">
        <w:rPr>
          <w:rFonts w:ascii="Times New Roman" w:hAnsi="Times New Roman" w:cs="Times New Roman"/>
          <w:spacing w:val="-4"/>
          <w:sz w:val="24"/>
          <w:szCs w:val="24"/>
        </w:rPr>
        <w:t>морья. Фаросский маяк. Музей. Александрийская библиотека. Гре</w:t>
      </w:r>
      <w:r w:rsidRPr="00E438FC">
        <w:rPr>
          <w:rFonts w:ascii="Times New Roman" w:hAnsi="Times New Roman" w:cs="Times New Roman"/>
          <w:spacing w:val="-4"/>
          <w:sz w:val="24"/>
          <w:szCs w:val="24"/>
        </w:rPr>
        <w:softHyphen/>
      </w:r>
      <w:r w:rsidRPr="00E438FC">
        <w:rPr>
          <w:rFonts w:ascii="Times New Roman" w:hAnsi="Times New Roman" w:cs="Times New Roman"/>
          <w:spacing w:val="1"/>
          <w:sz w:val="24"/>
          <w:szCs w:val="24"/>
        </w:rPr>
        <w:t>ческие ученые: Аристарх Самосский, Эратосфен, Евклид.</w:t>
      </w:r>
    </w:p>
    <w:p w:rsidR="00415D65" w:rsidRPr="00E438FC" w:rsidRDefault="00415D65" w:rsidP="00092371">
      <w:pPr>
        <w:shd w:val="clear" w:color="auto" w:fill="FFFFFF"/>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b/>
          <w:bCs/>
          <w:spacing w:val="-2"/>
          <w:sz w:val="24"/>
          <w:szCs w:val="24"/>
        </w:rPr>
        <w:t xml:space="preserve">Повторение </w:t>
      </w:r>
    </w:p>
    <w:p w:rsidR="00415D65" w:rsidRPr="00E438FC" w:rsidRDefault="00415D65" w:rsidP="00092371">
      <w:pPr>
        <w:shd w:val="clear" w:color="auto" w:fill="FFFFFF"/>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pacing w:val="-6"/>
          <w:sz w:val="24"/>
          <w:szCs w:val="24"/>
        </w:rPr>
        <w:lastRenderedPageBreak/>
        <w:t>Вклад древних эллинов в мировую культуру. Сопоставление уп</w:t>
      </w:r>
      <w:r w:rsidRPr="00E438FC">
        <w:rPr>
          <w:rFonts w:ascii="Times New Roman" w:hAnsi="Times New Roman" w:cs="Times New Roman"/>
          <w:spacing w:val="-6"/>
          <w:sz w:val="24"/>
          <w:szCs w:val="24"/>
        </w:rPr>
        <w:softHyphen/>
      </w:r>
      <w:r w:rsidRPr="00E438FC">
        <w:rPr>
          <w:rFonts w:ascii="Times New Roman" w:hAnsi="Times New Roman" w:cs="Times New Roman"/>
          <w:spacing w:val="-2"/>
          <w:sz w:val="24"/>
          <w:szCs w:val="24"/>
        </w:rPr>
        <w:t>равления в странах Древнего Востока (Египет, Вавилония) с уп</w:t>
      </w:r>
      <w:r w:rsidRPr="00E438FC">
        <w:rPr>
          <w:rFonts w:ascii="Times New Roman" w:hAnsi="Times New Roman" w:cs="Times New Roman"/>
          <w:spacing w:val="-2"/>
          <w:sz w:val="24"/>
          <w:szCs w:val="24"/>
        </w:rPr>
        <w:softHyphen/>
      </w:r>
      <w:r w:rsidRPr="00E438FC">
        <w:rPr>
          <w:rFonts w:ascii="Times New Roman" w:hAnsi="Times New Roman" w:cs="Times New Roman"/>
          <w:sz w:val="24"/>
          <w:szCs w:val="24"/>
        </w:rPr>
        <w:t>равлением в Афинах. Особенности афинской демократии.</w:t>
      </w:r>
    </w:p>
    <w:p w:rsidR="00415D65" w:rsidRPr="00E438FC" w:rsidRDefault="00415D65" w:rsidP="00092371">
      <w:pPr>
        <w:shd w:val="clear" w:color="auto" w:fill="FFFFFF"/>
        <w:spacing w:after="0" w:line="240" w:lineRule="auto"/>
        <w:rPr>
          <w:rFonts w:ascii="Times New Roman" w:hAnsi="Times New Roman" w:cs="Times New Roman"/>
          <w:sz w:val="24"/>
          <w:szCs w:val="24"/>
        </w:rPr>
      </w:pPr>
      <w:r w:rsidRPr="00E438FC">
        <w:rPr>
          <w:rFonts w:ascii="Times New Roman" w:hAnsi="Times New Roman" w:cs="Times New Roman"/>
          <w:b/>
          <w:sz w:val="24"/>
          <w:szCs w:val="24"/>
        </w:rPr>
        <w:t>Формы организации учебных занятий:</w:t>
      </w:r>
      <w:r w:rsidR="00B536CF" w:rsidRPr="00E438FC">
        <w:rPr>
          <w:rFonts w:ascii="Times New Roman" w:hAnsi="Times New Roman" w:cs="Times New Roman"/>
          <w:b/>
          <w:sz w:val="24"/>
          <w:szCs w:val="24"/>
        </w:rPr>
        <w:t xml:space="preserve"> </w:t>
      </w:r>
      <w:r w:rsidR="00EE4C1C" w:rsidRPr="00E438FC">
        <w:rPr>
          <w:rFonts w:ascii="Times New Roman" w:hAnsi="Times New Roman" w:cs="Times New Roman"/>
          <w:sz w:val="24"/>
          <w:szCs w:val="24"/>
        </w:rPr>
        <w:t>к</w:t>
      </w:r>
      <w:r w:rsidRPr="00E438FC">
        <w:rPr>
          <w:rFonts w:ascii="Times New Roman" w:hAnsi="Times New Roman" w:cs="Times New Roman"/>
          <w:sz w:val="24"/>
          <w:szCs w:val="24"/>
        </w:rPr>
        <w:t xml:space="preserve">омбинированный урок, </w:t>
      </w:r>
      <w:r w:rsidR="00B536CF" w:rsidRPr="00E438FC">
        <w:rPr>
          <w:rFonts w:ascii="Times New Roman" w:hAnsi="Times New Roman" w:cs="Times New Roman"/>
          <w:sz w:val="24"/>
          <w:szCs w:val="24"/>
        </w:rPr>
        <w:t xml:space="preserve"> </w:t>
      </w:r>
      <w:r w:rsidRPr="00E438FC">
        <w:rPr>
          <w:rFonts w:ascii="Times New Roman" w:hAnsi="Times New Roman" w:cs="Times New Roman"/>
          <w:sz w:val="24"/>
          <w:szCs w:val="24"/>
        </w:rPr>
        <w:t>повторительно –обобщающий урок, КВН.</w:t>
      </w:r>
    </w:p>
    <w:p w:rsidR="00782A45" w:rsidRPr="00E438FC" w:rsidRDefault="00782A45" w:rsidP="00092371">
      <w:pPr>
        <w:spacing w:after="0" w:line="240" w:lineRule="auto"/>
        <w:rPr>
          <w:rFonts w:ascii="Times New Roman" w:hAnsi="Times New Roman" w:cs="Times New Roman"/>
          <w:sz w:val="24"/>
          <w:szCs w:val="24"/>
        </w:rPr>
      </w:pPr>
      <w:r w:rsidRPr="00E438FC">
        <w:rPr>
          <w:rFonts w:ascii="Times New Roman" w:hAnsi="Times New Roman" w:cs="Times New Roman"/>
          <w:b/>
          <w:sz w:val="24"/>
          <w:szCs w:val="24"/>
        </w:rPr>
        <w:t xml:space="preserve">                          Основные виды учебной деятельности</w:t>
      </w:r>
      <w:r w:rsidRPr="00E438FC">
        <w:rPr>
          <w:rFonts w:ascii="Times New Roman" w:hAnsi="Times New Roman" w:cs="Times New Roman"/>
          <w:sz w:val="24"/>
          <w:szCs w:val="24"/>
        </w:rPr>
        <w:t>:   определять и комментировать местоположение Древней Греции,  Эгейского моря. Называть отличительные признаки критской культуры. Работать с картой, заданиями рабочей тетради. Работать в малых группах по дифференцированным заданиям. Работа с лентой времени: обозначать падение Вавилона, объединение Цинь</w:t>
      </w:r>
      <w:r w:rsidR="00471997" w:rsidRPr="00E438FC">
        <w:rPr>
          <w:rFonts w:ascii="Times New Roman" w:hAnsi="Times New Roman" w:cs="Times New Roman"/>
          <w:sz w:val="24"/>
          <w:szCs w:val="24"/>
        </w:rPr>
        <w:t xml:space="preserve"> </w:t>
      </w:r>
      <w:r w:rsidRPr="00E438FC">
        <w:rPr>
          <w:rFonts w:ascii="Times New Roman" w:hAnsi="Times New Roman" w:cs="Times New Roman"/>
          <w:sz w:val="24"/>
          <w:szCs w:val="24"/>
        </w:rPr>
        <w:t xml:space="preserve">Шихуаном Китая, Троянскую войну. Определять, какое событие произошло раньше других и насколько по сравнению с другими. Объяснять связь между явлениями природы и греческими богами. </w:t>
      </w:r>
    </w:p>
    <w:p w:rsidR="00EE4C1C" w:rsidRPr="00E438FC" w:rsidRDefault="00EE4C1C" w:rsidP="00092371">
      <w:pPr>
        <w:framePr w:hSpace="180" w:wrap="around" w:vAnchor="text" w:hAnchor="page" w:x="1561" w:y="1"/>
        <w:spacing w:after="0" w:line="240" w:lineRule="auto"/>
        <w:jc w:val="both"/>
        <w:rPr>
          <w:rFonts w:ascii="Times New Roman" w:hAnsi="Times New Roman" w:cs="Times New Roman"/>
          <w:sz w:val="24"/>
          <w:szCs w:val="24"/>
        </w:rPr>
      </w:pPr>
      <w:r w:rsidRPr="00E438FC">
        <w:rPr>
          <w:rFonts w:ascii="Times New Roman" w:hAnsi="Times New Roman" w:cs="Times New Roman"/>
          <w:sz w:val="24"/>
          <w:szCs w:val="24"/>
        </w:rPr>
        <w:t>Дать оценку влияния греческой мифологии на культуру античного мира, средневековья, нового и новейшего времени. Уметь найти новые слова в тексте и составить к ним вопросы. Характеризовать значение колоний в жизни греческих полисов. Комментировать наряд грека.   Описывать места возникновения греческих колоний, используя легенду карты. Составлять развернутый план одной части параграфа. Получать дополнительную информацию на основе иллюстраций к тексту.  Составить план виртуальной экскурсии по Акрополю (работа в парах). Описывать особенности древнегреческого воспитания. Сравнивать современный театр и древнегреческий. Сравнивать различия в управлении в Афинах и в Древнем Египте. Называть самое известное в древней Греции: имя поэта, название храма, место сражения. Работать с тестами.</w:t>
      </w:r>
    </w:p>
    <w:p w:rsidR="00415D65" w:rsidRPr="00E438FC" w:rsidRDefault="00415D65" w:rsidP="00092371">
      <w:pPr>
        <w:framePr w:hSpace="180" w:wrap="around" w:vAnchor="text" w:hAnchor="page" w:x="1561" w:y="401"/>
        <w:spacing w:before="100" w:beforeAutospacing="1" w:after="0" w:line="240" w:lineRule="auto"/>
        <w:jc w:val="both"/>
        <w:rPr>
          <w:rFonts w:ascii="Times New Roman" w:hAnsi="Times New Roman" w:cs="Times New Roman"/>
          <w:sz w:val="24"/>
          <w:szCs w:val="24"/>
        </w:rPr>
      </w:pPr>
    </w:p>
    <w:p w:rsidR="00415D65" w:rsidRPr="00E438FC" w:rsidRDefault="00415D65" w:rsidP="00092371">
      <w:pPr>
        <w:tabs>
          <w:tab w:val="left" w:pos="990"/>
        </w:tabs>
        <w:spacing w:before="100" w:beforeAutospacing="1" w:after="0" w:line="240" w:lineRule="auto"/>
        <w:jc w:val="both"/>
        <w:rPr>
          <w:rFonts w:ascii="Times New Roman" w:hAnsi="Times New Roman" w:cs="Times New Roman"/>
          <w:sz w:val="24"/>
          <w:szCs w:val="24"/>
        </w:rPr>
      </w:pPr>
    </w:p>
    <w:p w:rsidR="007D7F3D" w:rsidRPr="00E438FC" w:rsidRDefault="007D7F3D" w:rsidP="00092371">
      <w:pPr>
        <w:shd w:val="clear" w:color="auto" w:fill="FFFFFF"/>
        <w:spacing w:after="0" w:line="240" w:lineRule="auto"/>
        <w:ind w:firstLine="709"/>
        <w:rPr>
          <w:rFonts w:ascii="Times New Roman" w:hAnsi="Times New Roman" w:cs="Times New Roman"/>
          <w:b/>
          <w:bCs/>
          <w:sz w:val="24"/>
          <w:szCs w:val="24"/>
          <w:u w:val="single"/>
        </w:rPr>
      </w:pPr>
      <w:r w:rsidRPr="00E438FC">
        <w:rPr>
          <w:rFonts w:ascii="Times New Roman" w:hAnsi="Times New Roman" w:cs="Times New Roman"/>
          <w:b/>
          <w:bCs/>
          <w:sz w:val="24"/>
          <w:szCs w:val="24"/>
          <w:u w:val="single"/>
        </w:rPr>
        <w:t>Тема 5. Древний Рим (1</w:t>
      </w:r>
      <w:r w:rsidR="007E4D3D" w:rsidRPr="00E438FC">
        <w:rPr>
          <w:rFonts w:ascii="Times New Roman" w:hAnsi="Times New Roman" w:cs="Times New Roman"/>
          <w:b/>
          <w:bCs/>
          <w:sz w:val="24"/>
          <w:szCs w:val="24"/>
          <w:u w:val="single"/>
        </w:rPr>
        <w:t>6</w:t>
      </w:r>
      <w:r w:rsidRPr="00E438FC">
        <w:rPr>
          <w:rFonts w:ascii="Times New Roman" w:hAnsi="Times New Roman" w:cs="Times New Roman"/>
          <w:b/>
          <w:bCs/>
          <w:sz w:val="24"/>
          <w:szCs w:val="24"/>
          <w:u w:val="single"/>
        </w:rPr>
        <w:t>ч).</w:t>
      </w:r>
    </w:p>
    <w:p w:rsidR="007D7F3D" w:rsidRPr="00E438FC" w:rsidRDefault="007D7F3D" w:rsidP="00092371">
      <w:pPr>
        <w:shd w:val="clear" w:color="auto" w:fill="FFFFFF"/>
        <w:spacing w:after="0" w:line="240" w:lineRule="auto"/>
        <w:rPr>
          <w:rFonts w:ascii="Times New Roman" w:hAnsi="Times New Roman" w:cs="Times New Roman"/>
          <w:b/>
          <w:bCs/>
          <w:spacing w:val="-2"/>
          <w:sz w:val="24"/>
          <w:szCs w:val="24"/>
        </w:rPr>
      </w:pPr>
      <w:r w:rsidRPr="00E438FC">
        <w:rPr>
          <w:rFonts w:ascii="Times New Roman" w:hAnsi="Times New Roman" w:cs="Times New Roman"/>
          <w:b/>
          <w:bCs/>
          <w:sz w:val="24"/>
          <w:szCs w:val="24"/>
        </w:rPr>
        <w:t xml:space="preserve">Рим: от его возникновения </w:t>
      </w:r>
      <w:r w:rsidRPr="00E438FC">
        <w:rPr>
          <w:rFonts w:ascii="Times New Roman" w:hAnsi="Times New Roman" w:cs="Times New Roman"/>
          <w:b/>
          <w:bCs/>
          <w:spacing w:val="-2"/>
          <w:sz w:val="24"/>
          <w:szCs w:val="24"/>
        </w:rPr>
        <w:t>до установления господства над Италией -3ч</w:t>
      </w:r>
    </w:p>
    <w:p w:rsidR="007D7F3D" w:rsidRPr="00E438FC" w:rsidRDefault="007D7F3D" w:rsidP="00092371">
      <w:pPr>
        <w:spacing w:after="0" w:line="240" w:lineRule="auto"/>
        <w:rPr>
          <w:rFonts w:ascii="Times New Roman" w:hAnsi="Times New Roman" w:cs="Times New Roman"/>
          <w:b/>
          <w:bCs/>
          <w:sz w:val="24"/>
          <w:szCs w:val="24"/>
        </w:rPr>
      </w:pPr>
      <w:r w:rsidRPr="00E438FC">
        <w:rPr>
          <w:rFonts w:ascii="Times New Roman" w:hAnsi="Times New Roman" w:cs="Times New Roman"/>
          <w:spacing w:val="-4"/>
          <w:sz w:val="24"/>
          <w:szCs w:val="24"/>
        </w:rPr>
        <w:t xml:space="preserve">Местоположение   и   природные   особенности   Италии.   Теплый </w:t>
      </w:r>
      <w:r w:rsidRPr="00E438FC">
        <w:rPr>
          <w:rFonts w:ascii="Times New Roman" w:hAnsi="Times New Roman" w:cs="Times New Roman"/>
          <w:spacing w:val="2"/>
          <w:sz w:val="24"/>
          <w:szCs w:val="24"/>
        </w:rPr>
        <w:t>климат, плодородные земли, обилие пастбищ. Реки Тибр, По. На</w:t>
      </w:r>
      <w:r w:rsidRPr="00E438FC">
        <w:rPr>
          <w:rFonts w:ascii="Times New Roman" w:hAnsi="Times New Roman" w:cs="Times New Roman"/>
          <w:spacing w:val="2"/>
          <w:sz w:val="24"/>
          <w:szCs w:val="24"/>
        </w:rPr>
        <w:softHyphen/>
        <w:t>селение древней Италии (латины, этруски, самниты, греки).</w:t>
      </w:r>
    </w:p>
    <w:p w:rsidR="007D7F3D" w:rsidRPr="00E438FC" w:rsidRDefault="007D7F3D" w:rsidP="00092371">
      <w:pPr>
        <w:shd w:val="clear" w:color="auto" w:fill="FFFFFF"/>
        <w:spacing w:after="0" w:line="240" w:lineRule="auto"/>
        <w:ind w:firstLine="709"/>
        <w:jc w:val="both"/>
        <w:rPr>
          <w:rFonts w:ascii="Times New Roman" w:hAnsi="Times New Roman" w:cs="Times New Roman"/>
          <w:spacing w:val="2"/>
          <w:sz w:val="24"/>
          <w:szCs w:val="24"/>
        </w:rPr>
      </w:pPr>
      <w:r w:rsidRPr="00E438FC">
        <w:rPr>
          <w:rFonts w:ascii="Times New Roman" w:hAnsi="Times New Roman" w:cs="Times New Roman"/>
          <w:spacing w:val="2"/>
          <w:sz w:val="24"/>
          <w:szCs w:val="24"/>
        </w:rPr>
        <w:t xml:space="preserve">Легенда об основании Рима. Почитание богов — Юпитера, </w:t>
      </w:r>
      <w:r w:rsidRPr="00E438FC">
        <w:rPr>
          <w:rFonts w:ascii="Times New Roman" w:hAnsi="Times New Roman" w:cs="Times New Roman"/>
          <w:spacing w:val="-7"/>
          <w:sz w:val="24"/>
          <w:szCs w:val="24"/>
        </w:rPr>
        <w:t xml:space="preserve">Юноны, Марса, Весты. Рим — город на семи холмах. Управление </w:t>
      </w:r>
      <w:r w:rsidRPr="00E438FC">
        <w:rPr>
          <w:rFonts w:ascii="Times New Roman" w:hAnsi="Times New Roman" w:cs="Times New Roman"/>
          <w:spacing w:val="-2"/>
          <w:sz w:val="24"/>
          <w:szCs w:val="24"/>
        </w:rPr>
        <w:t>древнейшим Римом. Ликвидация царской власти. Понятия «вестал</w:t>
      </w:r>
      <w:r w:rsidRPr="00E438FC">
        <w:rPr>
          <w:rFonts w:ascii="Times New Roman" w:hAnsi="Times New Roman" w:cs="Times New Roman"/>
          <w:spacing w:val="-2"/>
          <w:sz w:val="24"/>
          <w:szCs w:val="24"/>
        </w:rPr>
        <w:softHyphen/>
      </w:r>
      <w:r w:rsidRPr="00E438FC">
        <w:rPr>
          <w:rFonts w:ascii="Times New Roman" w:hAnsi="Times New Roman" w:cs="Times New Roman"/>
          <w:spacing w:val="4"/>
          <w:sz w:val="24"/>
          <w:szCs w:val="24"/>
        </w:rPr>
        <w:t xml:space="preserve">ка», «ликторы», «патриции», «плебеи», «сенат». </w:t>
      </w:r>
      <w:r w:rsidRPr="00E438FC">
        <w:rPr>
          <w:rFonts w:ascii="Times New Roman" w:hAnsi="Times New Roman" w:cs="Times New Roman"/>
          <w:spacing w:val="-4"/>
          <w:sz w:val="24"/>
          <w:szCs w:val="24"/>
        </w:rPr>
        <w:t>Возникновение республики. Борьба плебеев за свои права. На</w:t>
      </w:r>
      <w:r w:rsidRPr="00E438FC">
        <w:rPr>
          <w:rFonts w:ascii="Times New Roman" w:hAnsi="Times New Roman" w:cs="Times New Roman"/>
          <w:spacing w:val="-4"/>
          <w:sz w:val="24"/>
          <w:szCs w:val="24"/>
        </w:rPr>
        <w:softHyphen/>
      </w:r>
      <w:r w:rsidRPr="00E438FC">
        <w:rPr>
          <w:rFonts w:ascii="Times New Roman" w:hAnsi="Times New Roman" w:cs="Times New Roman"/>
          <w:sz w:val="24"/>
          <w:szCs w:val="24"/>
        </w:rPr>
        <w:t>шествие галлов. Установление господства Рима над Италией. Вой</w:t>
      </w:r>
      <w:r w:rsidRPr="00E438FC">
        <w:rPr>
          <w:rFonts w:ascii="Times New Roman" w:hAnsi="Times New Roman" w:cs="Times New Roman"/>
          <w:sz w:val="24"/>
          <w:szCs w:val="24"/>
        </w:rPr>
        <w:softHyphen/>
      </w:r>
      <w:r w:rsidRPr="00E438FC">
        <w:rPr>
          <w:rFonts w:ascii="Times New Roman" w:hAnsi="Times New Roman" w:cs="Times New Roman"/>
          <w:spacing w:val="2"/>
          <w:sz w:val="24"/>
          <w:szCs w:val="24"/>
        </w:rPr>
        <w:t>на с Пирром. Понятия «республика», «консул», «народный три</w:t>
      </w:r>
      <w:r w:rsidRPr="00E438FC">
        <w:rPr>
          <w:rFonts w:ascii="Times New Roman" w:hAnsi="Times New Roman" w:cs="Times New Roman"/>
          <w:spacing w:val="2"/>
          <w:sz w:val="24"/>
          <w:szCs w:val="24"/>
        </w:rPr>
        <w:softHyphen/>
      </w:r>
      <w:r w:rsidRPr="00E438FC">
        <w:rPr>
          <w:rFonts w:ascii="Times New Roman" w:hAnsi="Times New Roman" w:cs="Times New Roman"/>
          <w:spacing w:val="3"/>
          <w:sz w:val="24"/>
          <w:szCs w:val="24"/>
        </w:rPr>
        <w:t xml:space="preserve">бун», «право вето». </w:t>
      </w:r>
      <w:r w:rsidRPr="00E438FC">
        <w:rPr>
          <w:rFonts w:ascii="Times New Roman" w:hAnsi="Times New Roman" w:cs="Times New Roman"/>
          <w:spacing w:val="-4"/>
          <w:sz w:val="24"/>
          <w:szCs w:val="24"/>
        </w:rPr>
        <w:t xml:space="preserve">Уравнение   в  правах  патрициев  и   плебеев.   Отмена  долгового </w:t>
      </w:r>
      <w:r w:rsidRPr="00E438FC">
        <w:rPr>
          <w:rFonts w:ascii="Times New Roman" w:hAnsi="Times New Roman" w:cs="Times New Roman"/>
          <w:sz w:val="24"/>
          <w:szCs w:val="24"/>
        </w:rPr>
        <w:t>рабства. Устройство Римской республики. Выборы консулов. При</w:t>
      </w:r>
      <w:r w:rsidRPr="00E438FC">
        <w:rPr>
          <w:rFonts w:ascii="Times New Roman" w:hAnsi="Times New Roman" w:cs="Times New Roman"/>
          <w:sz w:val="24"/>
          <w:szCs w:val="24"/>
        </w:rPr>
        <w:softHyphen/>
      </w:r>
      <w:r w:rsidRPr="00E438FC">
        <w:rPr>
          <w:rFonts w:ascii="Times New Roman" w:hAnsi="Times New Roman" w:cs="Times New Roman"/>
          <w:spacing w:val="3"/>
          <w:sz w:val="24"/>
          <w:szCs w:val="24"/>
        </w:rPr>
        <w:t>нятие законов. Порядок пополнения сената и его функции. Орга</w:t>
      </w:r>
      <w:r w:rsidRPr="00E438FC">
        <w:rPr>
          <w:rFonts w:ascii="Times New Roman" w:hAnsi="Times New Roman" w:cs="Times New Roman"/>
          <w:spacing w:val="3"/>
          <w:sz w:val="24"/>
          <w:szCs w:val="24"/>
        </w:rPr>
        <w:softHyphen/>
      </w:r>
      <w:r w:rsidRPr="00E438FC">
        <w:rPr>
          <w:rFonts w:ascii="Times New Roman" w:hAnsi="Times New Roman" w:cs="Times New Roman"/>
          <w:spacing w:val="2"/>
          <w:sz w:val="24"/>
          <w:szCs w:val="24"/>
        </w:rPr>
        <w:t xml:space="preserve">низация войска. Понятие «легион». </w:t>
      </w:r>
    </w:p>
    <w:p w:rsidR="007D7F3D" w:rsidRPr="00E438FC" w:rsidRDefault="007D7F3D" w:rsidP="00092371">
      <w:pPr>
        <w:shd w:val="clear" w:color="auto" w:fill="FFFFFF"/>
        <w:spacing w:after="0" w:line="240" w:lineRule="auto"/>
        <w:rPr>
          <w:rFonts w:ascii="Times New Roman" w:hAnsi="Times New Roman" w:cs="Times New Roman"/>
          <w:b/>
          <w:bCs/>
          <w:spacing w:val="1"/>
          <w:sz w:val="24"/>
          <w:szCs w:val="24"/>
        </w:rPr>
      </w:pPr>
      <w:r w:rsidRPr="00E438FC">
        <w:rPr>
          <w:rFonts w:ascii="Times New Roman" w:hAnsi="Times New Roman" w:cs="Times New Roman"/>
          <w:b/>
          <w:bCs/>
          <w:spacing w:val="1"/>
          <w:sz w:val="24"/>
          <w:szCs w:val="24"/>
        </w:rPr>
        <w:t>Рим — сильнейшая держава Средиземноморья-3ч</w:t>
      </w:r>
    </w:p>
    <w:p w:rsidR="007D7F3D" w:rsidRPr="00E438FC" w:rsidRDefault="007D7F3D" w:rsidP="00092371">
      <w:pPr>
        <w:shd w:val="clear" w:color="auto" w:fill="FFFFFF"/>
        <w:spacing w:after="0" w:line="240" w:lineRule="auto"/>
        <w:jc w:val="both"/>
        <w:rPr>
          <w:rFonts w:ascii="Times New Roman" w:hAnsi="Times New Roman" w:cs="Times New Roman"/>
          <w:sz w:val="24"/>
          <w:szCs w:val="24"/>
        </w:rPr>
      </w:pPr>
      <w:r w:rsidRPr="00E438FC">
        <w:rPr>
          <w:rFonts w:ascii="Times New Roman" w:hAnsi="Times New Roman" w:cs="Times New Roman"/>
          <w:spacing w:val="-5"/>
          <w:sz w:val="24"/>
          <w:szCs w:val="24"/>
        </w:rPr>
        <w:t xml:space="preserve">Карфаген — крупное государство в Западном Средиземноморье. </w:t>
      </w:r>
      <w:r w:rsidRPr="00E438FC">
        <w:rPr>
          <w:rFonts w:ascii="Times New Roman" w:hAnsi="Times New Roman" w:cs="Times New Roman"/>
          <w:spacing w:val="-1"/>
          <w:sz w:val="24"/>
          <w:szCs w:val="24"/>
        </w:rPr>
        <w:t xml:space="preserve">Первые победы Рима над Карфагеном. Создание военного флота. </w:t>
      </w:r>
      <w:r w:rsidRPr="00E438FC">
        <w:rPr>
          <w:rFonts w:ascii="Times New Roman" w:hAnsi="Times New Roman" w:cs="Times New Roman"/>
          <w:spacing w:val="4"/>
          <w:sz w:val="24"/>
          <w:szCs w:val="24"/>
        </w:rPr>
        <w:t xml:space="preserve">Захват Сицилии. Вторая война Рима с Карфагеном. Вторжение </w:t>
      </w:r>
      <w:r w:rsidRPr="00E438FC">
        <w:rPr>
          <w:rFonts w:ascii="Times New Roman" w:hAnsi="Times New Roman" w:cs="Times New Roman"/>
          <w:spacing w:val="10"/>
          <w:sz w:val="24"/>
          <w:szCs w:val="24"/>
        </w:rPr>
        <w:t xml:space="preserve">войск Ганнибала в Италию. Разгром римлян при Каннах. </w:t>
      </w:r>
      <w:r w:rsidRPr="00E438FC">
        <w:rPr>
          <w:rFonts w:ascii="Times New Roman" w:hAnsi="Times New Roman" w:cs="Times New Roman"/>
          <w:spacing w:val="-2"/>
          <w:sz w:val="24"/>
          <w:szCs w:val="24"/>
        </w:rPr>
        <w:t xml:space="preserve">Окончание войны. Победа Сципиона над Ганнибалом при Заме. </w:t>
      </w:r>
      <w:r w:rsidRPr="00E438FC">
        <w:rPr>
          <w:rFonts w:ascii="Times New Roman" w:hAnsi="Times New Roman" w:cs="Times New Roman"/>
          <w:sz w:val="24"/>
          <w:szCs w:val="24"/>
        </w:rPr>
        <w:t>Господство Рима в Западном Средиземноморье.</w:t>
      </w:r>
    </w:p>
    <w:p w:rsidR="007D7F3D" w:rsidRPr="00E438FC" w:rsidRDefault="007D7F3D" w:rsidP="00092371">
      <w:pPr>
        <w:shd w:val="clear" w:color="auto" w:fill="FFFFFF"/>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pacing w:val="-6"/>
          <w:sz w:val="24"/>
          <w:szCs w:val="24"/>
        </w:rPr>
        <w:t xml:space="preserve">Установление господства Рима в Восточном Средиземноморье. </w:t>
      </w:r>
      <w:r w:rsidRPr="00E438FC">
        <w:rPr>
          <w:rFonts w:ascii="Times New Roman" w:hAnsi="Times New Roman" w:cs="Times New Roman"/>
          <w:sz w:val="24"/>
          <w:szCs w:val="24"/>
        </w:rPr>
        <w:t>Политика Рима «разделяй и властвуй». Разгром Сирии и Македо</w:t>
      </w:r>
      <w:r w:rsidRPr="00E438FC">
        <w:rPr>
          <w:rFonts w:ascii="Times New Roman" w:hAnsi="Times New Roman" w:cs="Times New Roman"/>
          <w:sz w:val="24"/>
          <w:szCs w:val="24"/>
        </w:rPr>
        <w:softHyphen/>
      </w:r>
      <w:r w:rsidRPr="00E438FC">
        <w:rPr>
          <w:rFonts w:ascii="Times New Roman" w:hAnsi="Times New Roman" w:cs="Times New Roman"/>
          <w:spacing w:val="-5"/>
          <w:sz w:val="24"/>
          <w:szCs w:val="24"/>
        </w:rPr>
        <w:t>нии. Разрушение Коринфа и Карфагена. Понятия «триумф», «про</w:t>
      </w:r>
      <w:r w:rsidRPr="00E438FC">
        <w:rPr>
          <w:rFonts w:ascii="Times New Roman" w:hAnsi="Times New Roman" w:cs="Times New Roman"/>
          <w:spacing w:val="-5"/>
          <w:sz w:val="24"/>
          <w:szCs w:val="24"/>
        </w:rPr>
        <w:softHyphen/>
        <w:t>винция».</w:t>
      </w:r>
    </w:p>
    <w:p w:rsidR="007D7F3D" w:rsidRPr="00E438FC" w:rsidRDefault="007D7F3D" w:rsidP="00092371">
      <w:pPr>
        <w:shd w:val="clear" w:color="auto" w:fill="FFFFFF"/>
        <w:spacing w:after="0" w:line="240" w:lineRule="auto"/>
        <w:ind w:firstLine="709"/>
        <w:jc w:val="both"/>
        <w:rPr>
          <w:rFonts w:ascii="Times New Roman" w:hAnsi="Times New Roman" w:cs="Times New Roman"/>
          <w:spacing w:val="1"/>
          <w:sz w:val="24"/>
          <w:szCs w:val="24"/>
        </w:rPr>
      </w:pPr>
      <w:r w:rsidRPr="00E438FC">
        <w:rPr>
          <w:rFonts w:ascii="Times New Roman" w:hAnsi="Times New Roman" w:cs="Times New Roman"/>
          <w:spacing w:val="-2"/>
          <w:sz w:val="24"/>
          <w:szCs w:val="24"/>
        </w:rPr>
        <w:t>Рабство в Древнем Риме. Завоевания — главный источник раб</w:t>
      </w:r>
      <w:r w:rsidRPr="00E438FC">
        <w:rPr>
          <w:rFonts w:ascii="Times New Roman" w:hAnsi="Times New Roman" w:cs="Times New Roman"/>
          <w:spacing w:val="-2"/>
          <w:sz w:val="24"/>
          <w:szCs w:val="24"/>
        </w:rPr>
        <w:softHyphen/>
      </w:r>
      <w:r w:rsidRPr="00E438FC">
        <w:rPr>
          <w:rFonts w:ascii="Times New Roman" w:hAnsi="Times New Roman" w:cs="Times New Roman"/>
          <w:spacing w:val="-1"/>
          <w:sz w:val="24"/>
          <w:szCs w:val="24"/>
        </w:rPr>
        <w:t xml:space="preserve">ства. Использование рабов в сельском хозяйстве, в домах богачей. </w:t>
      </w:r>
      <w:r w:rsidRPr="00E438FC">
        <w:rPr>
          <w:rFonts w:ascii="Times New Roman" w:hAnsi="Times New Roman" w:cs="Times New Roman"/>
          <w:spacing w:val="1"/>
          <w:sz w:val="24"/>
          <w:szCs w:val="24"/>
        </w:rPr>
        <w:t>Раб — «говорящее орудие». Гладиаторские игры. Римские ученые о рабах (Варрон, Колумелла). Понятия «амфитеатр», «гладиатор».</w:t>
      </w:r>
    </w:p>
    <w:p w:rsidR="007D7F3D" w:rsidRPr="00E438FC" w:rsidRDefault="007D7F3D" w:rsidP="00092371">
      <w:pPr>
        <w:shd w:val="clear" w:color="auto" w:fill="FFFFFF"/>
        <w:spacing w:after="0" w:line="240" w:lineRule="auto"/>
        <w:rPr>
          <w:rFonts w:ascii="Times New Roman" w:hAnsi="Times New Roman" w:cs="Times New Roman"/>
          <w:b/>
          <w:bCs/>
          <w:spacing w:val="1"/>
          <w:sz w:val="24"/>
          <w:szCs w:val="24"/>
        </w:rPr>
      </w:pPr>
      <w:r w:rsidRPr="00E438FC">
        <w:rPr>
          <w:rFonts w:ascii="Times New Roman" w:hAnsi="Times New Roman" w:cs="Times New Roman"/>
          <w:b/>
          <w:bCs/>
          <w:spacing w:val="1"/>
          <w:sz w:val="24"/>
          <w:szCs w:val="24"/>
        </w:rPr>
        <w:t>Гражданские войны в Риме  4ч</w:t>
      </w:r>
    </w:p>
    <w:p w:rsidR="007D7F3D" w:rsidRPr="00E438FC" w:rsidRDefault="007D7F3D" w:rsidP="00092371">
      <w:pPr>
        <w:shd w:val="clear" w:color="auto" w:fill="FFFFFF"/>
        <w:spacing w:after="0" w:line="240" w:lineRule="auto"/>
        <w:jc w:val="both"/>
        <w:rPr>
          <w:rFonts w:ascii="Times New Roman" w:hAnsi="Times New Roman" w:cs="Times New Roman"/>
          <w:sz w:val="24"/>
          <w:szCs w:val="24"/>
        </w:rPr>
      </w:pPr>
      <w:r w:rsidRPr="00E438FC">
        <w:rPr>
          <w:rFonts w:ascii="Times New Roman" w:hAnsi="Times New Roman" w:cs="Times New Roman"/>
          <w:spacing w:val="-1"/>
          <w:sz w:val="24"/>
          <w:szCs w:val="24"/>
        </w:rPr>
        <w:t>Разорение земледельцев Италии и его причины. Земельный за</w:t>
      </w:r>
      <w:r w:rsidRPr="00E438FC">
        <w:rPr>
          <w:rFonts w:ascii="Times New Roman" w:hAnsi="Times New Roman" w:cs="Times New Roman"/>
          <w:spacing w:val="-1"/>
          <w:sz w:val="24"/>
          <w:szCs w:val="24"/>
        </w:rPr>
        <w:softHyphen/>
      </w:r>
      <w:r w:rsidRPr="00E438FC">
        <w:rPr>
          <w:rFonts w:ascii="Times New Roman" w:hAnsi="Times New Roman" w:cs="Times New Roman"/>
          <w:spacing w:val="-4"/>
          <w:sz w:val="24"/>
          <w:szCs w:val="24"/>
        </w:rPr>
        <w:t>кон Тиберия Гракха. Гибель Тиберия. Гай Гракх — продолжатель де</w:t>
      </w:r>
      <w:r w:rsidRPr="00E438FC">
        <w:rPr>
          <w:rFonts w:ascii="Times New Roman" w:hAnsi="Times New Roman" w:cs="Times New Roman"/>
          <w:spacing w:val="-4"/>
          <w:sz w:val="24"/>
          <w:szCs w:val="24"/>
        </w:rPr>
        <w:softHyphen/>
      </w:r>
      <w:r w:rsidRPr="00E438FC">
        <w:rPr>
          <w:rFonts w:ascii="Times New Roman" w:hAnsi="Times New Roman" w:cs="Times New Roman"/>
          <w:spacing w:val="1"/>
          <w:sz w:val="24"/>
          <w:szCs w:val="24"/>
        </w:rPr>
        <w:t>ла брата. Гибель Гая.</w:t>
      </w:r>
    </w:p>
    <w:p w:rsidR="007D7F3D" w:rsidRPr="00E438FC" w:rsidRDefault="007D7F3D" w:rsidP="00092371">
      <w:pPr>
        <w:shd w:val="clear" w:color="auto" w:fill="FFFFFF"/>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pacing w:val="-3"/>
          <w:sz w:val="24"/>
          <w:szCs w:val="24"/>
        </w:rPr>
        <w:lastRenderedPageBreak/>
        <w:t xml:space="preserve">Крупнейшее в древности восстание рабов. Победы Спартака. </w:t>
      </w:r>
      <w:r w:rsidRPr="00E438FC">
        <w:rPr>
          <w:rFonts w:ascii="Times New Roman" w:hAnsi="Times New Roman" w:cs="Times New Roman"/>
          <w:spacing w:val="-1"/>
          <w:sz w:val="24"/>
          <w:szCs w:val="24"/>
        </w:rPr>
        <w:t>Создание армии восставших. Их походы. Разгром армии рабов римлянами под руководством Красса. Причины поражения вос</w:t>
      </w:r>
      <w:r w:rsidRPr="00E438FC">
        <w:rPr>
          <w:rFonts w:ascii="Times New Roman" w:hAnsi="Times New Roman" w:cs="Times New Roman"/>
          <w:spacing w:val="-1"/>
          <w:sz w:val="24"/>
          <w:szCs w:val="24"/>
        </w:rPr>
        <w:softHyphen/>
      </w:r>
      <w:r w:rsidRPr="00E438FC">
        <w:rPr>
          <w:rFonts w:ascii="Times New Roman" w:hAnsi="Times New Roman" w:cs="Times New Roman"/>
          <w:spacing w:val="-6"/>
          <w:sz w:val="24"/>
          <w:szCs w:val="24"/>
        </w:rPr>
        <w:t>ставших.</w:t>
      </w:r>
    </w:p>
    <w:p w:rsidR="007D7F3D" w:rsidRPr="00E438FC" w:rsidRDefault="007D7F3D" w:rsidP="00092371">
      <w:pPr>
        <w:shd w:val="clear" w:color="auto" w:fill="FFFFFF"/>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pacing w:val="-2"/>
          <w:sz w:val="24"/>
          <w:szCs w:val="24"/>
        </w:rPr>
        <w:t xml:space="preserve">Превращение римской армии в наемную. Кризис управления: подкуп при выборах должностных лиц. Борьба полководцев за </w:t>
      </w:r>
      <w:r w:rsidRPr="00E438FC">
        <w:rPr>
          <w:rFonts w:ascii="Times New Roman" w:hAnsi="Times New Roman" w:cs="Times New Roman"/>
          <w:sz w:val="24"/>
          <w:szCs w:val="24"/>
        </w:rPr>
        <w:t>единоличную власть. Красе и Помпеи. Возвышение Цезаря. За</w:t>
      </w:r>
      <w:r w:rsidRPr="00E438FC">
        <w:rPr>
          <w:rFonts w:ascii="Times New Roman" w:hAnsi="Times New Roman" w:cs="Times New Roman"/>
          <w:sz w:val="24"/>
          <w:szCs w:val="24"/>
        </w:rPr>
        <w:softHyphen/>
      </w:r>
      <w:r w:rsidRPr="00E438FC">
        <w:rPr>
          <w:rFonts w:ascii="Times New Roman" w:hAnsi="Times New Roman" w:cs="Times New Roman"/>
          <w:spacing w:val="5"/>
          <w:sz w:val="24"/>
          <w:szCs w:val="24"/>
        </w:rPr>
        <w:t>воевание Галлии. Гибель Красса. Захват Цезарем власти (пере</w:t>
      </w:r>
      <w:r w:rsidRPr="00E438FC">
        <w:rPr>
          <w:rFonts w:ascii="Times New Roman" w:hAnsi="Times New Roman" w:cs="Times New Roman"/>
          <w:spacing w:val="5"/>
          <w:sz w:val="24"/>
          <w:szCs w:val="24"/>
        </w:rPr>
        <w:softHyphen/>
      </w:r>
      <w:r w:rsidRPr="00E438FC">
        <w:rPr>
          <w:rFonts w:ascii="Times New Roman" w:hAnsi="Times New Roman" w:cs="Times New Roman"/>
          <w:spacing w:val="-2"/>
          <w:sz w:val="24"/>
          <w:szCs w:val="24"/>
        </w:rPr>
        <w:t xml:space="preserve">ход через Рубикон, разгром армии Помпея). Диктатура Цезаря. </w:t>
      </w:r>
      <w:r w:rsidRPr="00E438FC">
        <w:rPr>
          <w:rFonts w:ascii="Times New Roman" w:hAnsi="Times New Roman" w:cs="Times New Roman"/>
          <w:spacing w:val="-1"/>
          <w:sz w:val="24"/>
          <w:szCs w:val="24"/>
        </w:rPr>
        <w:t xml:space="preserve">Социальная опора Цезаря и его политика. Брут во главе заговора </w:t>
      </w:r>
      <w:r w:rsidRPr="00E438FC">
        <w:rPr>
          <w:rFonts w:ascii="Times New Roman" w:hAnsi="Times New Roman" w:cs="Times New Roman"/>
          <w:spacing w:val="-2"/>
          <w:sz w:val="24"/>
          <w:szCs w:val="24"/>
        </w:rPr>
        <w:t xml:space="preserve">против  Цезаря.  Убийство   Цезаря   в  сенате.   Понятия   «ветеран», </w:t>
      </w:r>
      <w:r w:rsidRPr="00E438FC">
        <w:rPr>
          <w:rFonts w:ascii="Times New Roman" w:hAnsi="Times New Roman" w:cs="Times New Roman"/>
          <w:spacing w:val="-3"/>
          <w:sz w:val="24"/>
          <w:szCs w:val="24"/>
        </w:rPr>
        <w:t>«диктатор».</w:t>
      </w:r>
    </w:p>
    <w:p w:rsidR="007D7F3D" w:rsidRPr="00E438FC" w:rsidRDefault="007D7F3D" w:rsidP="00092371">
      <w:pPr>
        <w:shd w:val="clear" w:color="auto" w:fill="FFFFFF"/>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pacing w:val="-1"/>
          <w:sz w:val="24"/>
          <w:szCs w:val="24"/>
        </w:rPr>
        <w:t>Поражение сторонников республики. Борьба Антония и Ок-</w:t>
      </w:r>
      <w:r w:rsidRPr="00E438FC">
        <w:rPr>
          <w:rFonts w:ascii="Times New Roman" w:hAnsi="Times New Roman" w:cs="Times New Roman"/>
          <w:spacing w:val="8"/>
          <w:sz w:val="24"/>
          <w:szCs w:val="24"/>
        </w:rPr>
        <w:t xml:space="preserve">тавиана. Роль Клеопатры в судьбе Антония. Победа флота </w:t>
      </w:r>
      <w:r w:rsidRPr="00E438FC">
        <w:rPr>
          <w:rFonts w:ascii="Times New Roman" w:hAnsi="Times New Roman" w:cs="Times New Roman"/>
          <w:spacing w:val="-6"/>
          <w:sz w:val="24"/>
          <w:szCs w:val="24"/>
        </w:rPr>
        <w:t>Октавиана у мыса Акций. Превращение Египта в римскую провинцию.</w:t>
      </w:r>
    </w:p>
    <w:p w:rsidR="007D7F3D" w:rsidRPr="00E438FC" w:rsidRDefault="007D7F3D" w:rsidP="00092371">
      <w:pPr>
        <w:shd w:val="clear" w:color="auto" w:fill="FFFFFF"/>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pacing w:val="5"/>
          <w:sz w:val="24"/>
          <w:szCs w:val="24"/>
        </w:rPr>
        <w:t>Окончание гражданских войн. Характер власти Октавиана Августа (сосредоточение полномочий трибуна, консула и других республи</w:t>
      </w:r>
      <w:r w:rsidRPr="00E438FC">
        <w:rPr>
          <w:rFonts w:ascii="Times New Roman" w:hAnsi="Times New Roman" w:cs="Times New Roman"/>
          <w:spacing w:val="5"/>
          <w:sz w:val="24"/>
          <w:szCs w:val="24"/>
        </w:rPr>
        <w:softHyphen/>
      </w:r>
      <w:r w:rsidRPr="00E438FC">
        <w:rPr>
          <w:rFonts w:ascii="Times New Roman" w:hAnsi="Times New Roman" w:cs="Times New Roman"/>
          <w:spacing w:val="7"/>
          <w:sz w:val="24"/>
          <w:szCs w:val="24"/>
        </w:rPr>
        <w:t xml:space="preserve">канских должностей, пожизненное звание императора). Понятия </w:t>
      </w:r>
      <w:r w:rsidRPr="00E438FC">
        <w:rPr>
          <w:rFonts w:ascii="Times New Roman" w:hAnsi="Times New Roman" w:cs="Times New Roman"/>
          <w:spacing w:val="11"/>
          <w:sz w:val="24"/>
          <w:szCs w:val="24"/>
        </w:rPr>
        <w:t>«империя», «император», «преторианцы».</w:t>
      </w:r>
    </w:p>
    <w:p w:rsidR="00782A45" w:rsidRPr="00E438FC" w:rsidRDefault="007D7F3D" w:rsidP="00092371">
      <w:pPr>
        <w:shd w:val="clear" w:color="auto" w:fill="FFFFFF"/>
        <w:spacing w:after="0" w:line="240" w:lineRule="auto"/>
        <w:ind w:firstLine="709"/>
        <w:rPr>
          <w:rFonts w:ascii="Times New Roman" w:hAnsi="Times New Roman" w:cs="Times New Roman"/>
          <w:spacing w:val="11"/>
          <w:sz w:val="24"/>
          <w:szCs w:val="24"/>
        </w:rPr>
      </w:pPr>
      <w:r w:rsidRPr="00E438FC">
        <w:rPr>
          <w:rFonts w:ascii="Times New Roman" w:hAnsi="Times New Roman" w:cs="Times New Roman"/>
          <w:spacing w:val="11"/>
          <w:sz w:val="24"/>
          <w:szCs w:val="24"/>
        </w:rPr>
        <w:t>Поэты Верги</w:t>
      </w:r>
      <w:r w:rsidR="00B536CF" w:rsidRPr="00E438FC">
        <w:rPr>
          <w:rFonts w:ascii="Times New Roman" w:hAnsi="Times New Roman" w:cs="Times New Roman"/>
          <w:spacing w:val="11"/>
          <w:sz w:val="24"/>
          <w:szCs w:val="24"/>
        </w:rPr>
        <w:t>лий, Гораций. Понятие «меценат»</w:t>
      </w:r>
    </w:p>
    <w:p w:rsidR="007D7F3D" w:rsidRPr="00E438FC" w:rsidRDefault="007D7F3D" w:rsidP="00092371">
      <w:pPr>
        <w:shd w:val="clear" w:color="auto" w:fill="FFFFFF"/>
        <w:spacing w:after="0" w:line="240" w:lineRule="auto"/>
        <w:ind w:firstLine="709"/>
        <w:jc w:val="center"/>
        <w:rPr>
          <w:rFonts w:ascii="Times New Roman" w:hAnsi="Times New Roman" w:cs="Times New Roman"/>
          <w:b/>
          <w:bCs/>
          <w:spacing w:val="12"/>
          <w:sz w:val="24"/>
          <w:szCs w:val="24"/>
        </w:rPr>
      </w:pPr>
      <w:r w:rsidRPr="00E438FC">
        <w:rPr>
          <w:rFonts w:ascii="Times New Roman" w:hAnsi="Times New Roman" w:cs="Times New Roman"/>
          <w:b/>
          <w:bCs/>
          <w:spacing w:val="12"/>
          <w:sz w:val="24"/>
          <w:szCs w:val="24"/>
        </w:rPr>
        <w:t>Римская империя в первые века нашей эры.  -</w:t>
      </w:r>
      <w:r w:rsidR="00112E0C" w:rsidRPr="00E438FC">
        <w:rPr>
          <w:rFonts w:ascii="Times New Roman" w:hAnsi="Times New Roman" w:cs="Times New Roman"/>
          <w:b/>
          <w:bCs/>
          <w:spacing w:val="12"/>
          <w:sz w:val="24"/>
          <w:szCs w:val="24"/>
        </w:rPr>
        <w:t>3</w:t>
      </w:r>
      <w:r w:rsidRPr="00E438FC">
        <w:rPr>
          <w:rFonts w:ascii="Times New Roman" w:hAnsi="Times New Roman" w:cs="Times New Roman"/>
          <w:b/>
          <w:bCs/>
          <w:spacing w:val="12"/>
          <w:sz w:val="24"/>
          <w:szCs w:val="24"/>
        </w:rPr>
        <w:t>ч</w:t>
      </w:r>
    </w:p>
    <w:p w:rsidR="007D7F3D" w:rsidRPr="00E438FC" w:rsidRDefault="007D7F3D" w:rsidP="00092371">
      <w:pPr>
        <w:shd w:val="clear" w:color="auto" w:fill="FFFFFF"/>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pacing w:val="16"/>
          <w:sz w:val="24"/>
          <w:szCs w:val="24"/>
        </w:rPr>
        <w:t xml:space="preserve">Территория империи. Соседи Римской империи. Отношения </w:t>
      </w:r>
      <w:r w:rsidRPr="00E438FC">
        <w:rPr>
          <w:rFonts w:ascii="Times New Roman" w:hAnsi="Times New Roman" w:cs="Times New Roman"/>
          <w:spacing w:val="10"/>
          <w:sz w:val="24"/>
          <w:szCs w:val="24"/>
        </w:rPr>
        <w:t>с Парфянским царством. Разгром римских войск германцами. Об</w:t>
      </w:r>
      <w:r w:rsidRPr="00E438FC">
        <w:rPr>
          <w:rFonts w:ascii="Times New Roman" w:hAnsi="Times New Roman" w:cs="Times New Roman"/>
          <w:spacing w:val="10"/>
          <w:sz w:val="24"/>
          <w:szCs w:val="24"/>
        </w:rPr>
        <w:softHyphen/>
        <w:t>раз жизни германских племен. Предки славянских народов. Поня</w:t>
      </w:r>
      <w:r w:rsidRPr="00E438FC">
        <w:rPr>
          <w:rFonts w:ascii="Times New Roman" w:hAnsi="Times New Roman" w:cs="Times New Roman"/>
          <w:spacing w:val="10"/>
          <w:sz w:val="24"/>
          <w:szCs w:val="24"/>
        </w:rPr>
        <w:softHyphen/>
      </w:r>
      <w:r w:rsidRPr="00E438FC">
        <w:rPr>
          <w:rFonts w:ascii="Times New Roman" w:hAnsi="Times New Roman" w:cs="Times New Roman"/>
          <w:spacing w:val="12"/>
          <w:sz w:val="24"/>
          <w:szCs w:val="24"/>
        </w:rPr>
        <w:t>тие «варвары».</w:t>
      </w:r>
    </w:p>
    <w:p w:rsidR="007D7F3D" w:rsidRPr="00E438FC" w:rsidRDefault="007D7F3D" w:rsidP="00092371">
      <w:pPr>
        <w:shd w:val="clear" w:color="auto" w:fill="FFFFFF"/>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pacing w:val="6"/>
          <w:sz w:val="24"/>
          <w:szCs w:val="24"/>
        </w:rPr>
        <w:t xml:space="preserve">Обожествление императоров. Нерон (террористические методы </w:t>
      </w:r>
      <w:r w:rsidRPr="00E438FC">
        <w:rPr>
          <w:rFonts w:ascii="Times New Roman" w:hAnsi="Times New Roman" w:cs="Times New Roman"/>
          <w:spacing w:val="8"/>
          <w:sz w:val="24"/>
          <w:szCs w:val="24"/>
        </w:rPr>
        <w:t>правления, пожар в Риме и преследования христиан). Нерон и Се</w:t>
      </w:r>
      <w:r w:rsidRPr="00E438FC">
        <w:rPr>
          <w:rFonts w:ascii="Times New Roman" w:hAnsi="Times New Roman" w:cs="Times New Roman"/>
          <w:spacing w:val="8"/>
          <w:sz w:val="24"/>
          <w:szCs w:val="24"/>
        </w:rPr>
        <w:softHyphen/>
      </w:r>
      <w:r w:rsidRPr="00E438FC">
        <w:rPr>
          <w:rFonts w:ascii="Times New Roman" w:hAnsi="Times New Roman" w:cs="Times New Roman"/>
          <w:spacing w:val="13"/>
          <w:sz w:val="24"/>
          <w:szCs w:val="24"/>
        </w:rPr>
        <w:t>нека. Восстание в армии и гибель Нерона.</w:t>
      </w:r>
    </w:p>
    <w:p w:rsidR="007D7F3D" w:rsidRPr="00E438FC" w:rsidRDefault="007D7F3D" w:rsidP="00092371">
      <w:pPr>
        <w:shd w:val="clear" w:color="auto" w:fill="FFFFFF"/>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pacing w:val="8"/>
          <w:sz w:val="24"/>
          <w:szCs w:val="24"/>
        </w:rPr>
        <w:t>Возникновение христианства.  Рас</w:t>
      </w:r>
      <w:r w:rsidRPr="00E438FC">
        <w:rPr>
          <w:rFonts w:ascii="Times New Roman" w:hAnsi="Times New Roman" w:cs="Times New Roman"/>
          <w:spacing w:val="8"/>
          <w:sz w:val="24"/>
          <w:szCs w:val="24"/>
        </w:rPr>
        <w:softHyphen/>
      </w:r>
      <w:r w:rsidRPr="00E438FC">
        <w:rPr>
          <w:rFonts w:ascii="Times New Roman" w:hAnsi="Times New Roman" w:cs="Times New Roman"/>
          <w:spacing w:val="12"/>
          <w:sz w:val="24"/>
          <w:szCs w:val="24"/>
        </w:rPr>
        <w:t xml:space="preserve">сказы Евангелий о жизни и учении Иисуса Христа. Моральные </w:t>
      </w:r>
      <w:r w:rsidRPr="00E438FC">
        <w:rPr>
          <w:rFonts w:ascii="Times New Roman" w:hAnsi="Times New Roman" w:cs="Times New Roman"/>
          <w:spacing w:val="4"/>
          <w:sz w:val="24"/>
          <w:szCs w:val="24"/>
        </w:rPr>
        <w:t xml:space="preserve">нормы Нагорной проповеди. Представление о Втором пришествии. </w:t>
      </w:r>
      <w:r w:rsidRPr="00E438FC">
        <w:rPr>
          <w:rFonts w:ascii="Times New Roman" w:hAnsi="Times New Roman" w:cs="Times New Roman"/>
          <w:spacing w:val="9"/>
          <w:sz w:val="24"/>
          <w:szCs w:val="24"/>
        </w:rPr>
        <w:t>Страшном суде и Царстве Божьем. Идея равенства всех людей пе</w:t>
      </w:r>
      <w:r w:rsidRPr="00E438FC">
        <w:rPr>
          <w:rFonts w:ascii="Times New Roman" w:hAnsi="Times New Roman" w:cs="Times New Roman"/>
          <w:spacing w:val="9"/>
          <w:sz w:val="24"/>
          <w:szCs w:val="24"/>
        </w:rPr>
        <w:softHyphen/>
      </w:r>
      <w:r w:rsidRPr="00E438FC">
        <w:rPr>
          <w:rFonts w:ascii="Times New Roman" w:hAnsi="Times New Roman" w:cs="Times New Roman"/>
          <w:spacing w:val="6"/>
          <w:sz w:val="24"/>
          <w:szCs w:val="24"/>
        </w:rPr>
        <w:t xml:space="preserve">ред Богом независимо от пола, происхождения и общественного </w:t>
      </w:r>
      <w:r w:rsidRPr="00E438FC">
        <w:rPr>
          <w:rFonts w:ascii="Times New Roman" w:hAnsi="Times New Roman" w:cs="Times New Roman"/>
          <w:spacing w:val="7"/>
          <w:sz w:val="24"/>
          <w:szCs w:val="24"/>
        </w:rPr>
        <w:t xml:space="preserve">положения. Национальная и социальная принадлежность первых христиан. Отношение римских властей к христианам. Понятия </w:t>
      </w:r>
      <w:r w:rsidRPr="00E438FC">
        <w:rPr>
          <w:rFonts w:ascii="Times New Roman" w:hAnsi="Times New Roman" w:cs="Times New Roman"/>
          <w:spacing w:val="12"/>
          <w:sz w:val="24"/>
          <w:szCs w:val="24"/>
        </w:rPr>
        <w:t>«христиане», «апостолы», «Евангелие», «священник».</w:t>
      </w:r>
    </w:p>
    <w:p w:rsidR="007D7F3D" w:rsidRPr="00E438FC" w:rsidRDefault="007D7F3D" w:rsidP="00092371">
      <w:pPr>
        <w:shd w:val="clear" w:color="auto" w:fill="FFFFFF"/>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pacing w:val="12"/>
          <w:sz w:val="24"/>
          <w:szCs w:val="24"/>
        </w:rPr>
        <w:t>Расцвет Римской империи. Возникновение и развитие коло</w:t>
      </w:r>
      <w:r w:rsidRPr="00E438FC">
        <w:rPr>
          <w:rFonts w:ascii="Times New Roman" w:hAnsi="Times New Roman" w:cs="Times New Roman"/>
          <w:spacing w:val="12"/>
          <w:sz w:val="24"/>
          <w:szCs w:val="24"/>
        </w:rPr>
        <w:softHyphen/>
      </w:r>
      <w:r w:rsidRPr="00E438FC">
        <w:rPr>
          <w:rFonts w:ascii="Times New Roman" w:hAnsi="Times New Roman" w:cs="Times New Roman"/>
          <w:spacing w:val="14"/>
          <w:sz w:val="24"/>
          <w:szCs w:val="24"/>
        </w:rPr>
        <w:t>ната. Понятия «колоны», «рабы с хижинами». Правление Трая</w:t>
      </w:r>
      <w:r w:rsidRPr="00E438FC">
        <w:rPr>
          <w:rFonts w:ascii="Times New Roman" w:hAnsi="Times New Roman" w:cs="Times New Roman"/>
          <w:spacing w:val="7"/>
          <w:sz w:val="24"/>
          <w:szCs w:val="24"/>
        </w:rPr>
        <w:t xml:space="preserve">на. Отказ от террористических методов управления. Последние </w:t>
      </w:r>
      <w:r w:rsidRPr="00E438FC">
        <w:rPr>
          <w:rFonts w:ascii="Times New Roman" w:hAnsi="Times New Roman" w:cs="Times New Roman"/>
          <w:spacing w:val="8"/>
          <w:sz w:val="24"/>
          <w:szCs w:val="24"/>
        </w:rPr>
        <w:t xml:space="preserve">завоевания римлян. Строительство в Риме и провинциях: дороги, </w:t>
      </w:r>
      <w:r w:rsidRPr="00E438FC">
        <w:rPr>
          <w:rFonts w:ascii="Times New Roman" w:hAnsi="Times New Roman" w:cs="Times New Roman"/>
          <w:spacing w:val="13"/>
          <w:sz w:val="24"/>
          <w:szCs w:val="24"/>
        </w:rPr>
        <w:t>мосты, водопроводы, бани, амфитеатры, храмы.</w:t>
      </w:r>
    </w:p>
    <w:p w:rsidR="007D7F3D" w:rsidRPr="00E438FC" w:rsidRDefault="007D7F3D" w:rsidP="00092371">
      <w:pPr>
        <w:shd w:val="clear" w:color="auto" w:fill="FFFFFF"/>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pacing w:val="18"/>
          <w:sz w:val="24"/>
          <w:szCs w:val="24"/>
        </w:rPr>
        <w:t xml:space="preserve">Рим — столица империи. Повседневная жизнь римлян. </w:t>
      </w:r>
      <w:r w:rsidRPr="00E438FC">
        <w:rPr>
          <w:rFonts w:ascii="Times New Roman" w:hAnsi="Times New Roman" w:cs="Times New Roman"/>
          <w:spacing w:val="8"/>
          <w:sz w:val="24"/>
          <w:szCs w:val="24"/>
        </w:rPr>
        <w:t xml:space="preserve">Особняки богачей. Многоэтажные дома. Посещение терм (бань), </w:t>
      </w:r>
      <w:r w:rsidRPr="00E438FC">
        <w:rPr>
          <w:rFonts w:ascii="Times New Roman" w:hAnsi="Times New Roman" w:cs="Times New Roman"/>
          <w:spacing w:val="13"/>
          <w:sz w:val="24"/>
          <w:szCs w:val="24"/>
        </w:rPr>
        <w:t>Колизея и Большого цирка. Требование «хлеба и зрелищ».</w:t>
      </w:r>
    </w:p>
    <w:p w:rsidR="007D7F3D" w:rsidRPr="00E438FC" w:rsidRDefault="007D7F3D" w:rsidP="00092371">
      <w:pPr>
        <w:shd w:val="clear" w:color="auto" w:fill="FFFFFF"/>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pacing w:val="9"/>
          <w:sz w:val="24"/>
          <w:szCs w:val="24"/>
        </w:rPr>
        <w:t xml:space="preserve">Архитектурные памятники Рима (Пантеон, Колизей, колонна </w:t>
      </w:r>
      <w:r w:rsidRPr="00E438FC">
        <w:rPr>
          <w:rFonts w:ascii="Times New Roman" w:hAnsi="Times New Roman" w:cs="Times New Roman"/>
          <w:spacing w:val="10"/>
          <w:sz w:val="24"/>
          <w:szCs w:val="24"/>
        </w:rPr>
        <w:t>Траяна, триумфальные арки). Римский скульптурный портрет.</w:t>
      </w:r>
    </w:p>
    <w:p w:rsidR="007D7F3D" w:rsidRPr="00E438FC" w:rsidRDefault="007D7F3D" w:rsidP="00092371">
      <w:pPr>
        <w:shd w:val="clear" w:color="auto" w:fill="FFFFFF"/>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pacing w:val="14"/>
          <w:sz w:val="24"/>
          <w:szCs w:val="24"/>
        </w:rPr>
        <w:t xml:space="preserve">Роль археологических раскопок Помпеи для исторической </w:t>
      </w:r>
      <w:r w:rsidRPr="00E438FC">
        <w:rPr>
          <w:rFonts w:ascii="Times New Roman" w:hAnsi="Times New Roman" w:cs="Times New Roman"/>
          <w:spacing w:val="-1"/>
          <w:sz w:val="24"/>
          <w:szCs w:val="24"/>
        </w:rPr>
        <w:t>науки.</w:t>
      </w:r>
    </w:p>
    <w:p w:rsidR="007D7F3D" w:rsidRPr="00E438FC" w:rsidRDefault="007D7F3D" w:rsidP="00092371">
      <w:pPr>
        <w:shd w:val="clear" w:color="auto" w:fill="FFFFFF"/>
        <w:spacing w:after="0" w:line="240" w:lineRule="auto"/>
        <w:ind w:firstLine="709"/>
        <w:jc w:val="center"/>
        <w:rPr>
          <w:rFonts w:ascii="Times New Roman" w:hAnsi="Times New Roman" w:cs="Times New Roman"/>
          <w:sz w:val="24"/>
          <w:szCs w:val="24"/>
        </w:rPr>
      </w:pPr>
      <w:r w:rsidRPr="00E438FC">
        <w:rPr>
          <w:rFonts w:ascii="Times New Roman" w:hAnsi="Times New Roman" w:cs="Times New Roman"/>
          <w:b/>
          <w:bCs/>
          <w:spacing w:val="12"/>
          <w:sz w:val="24"/>
          <w:szCs w:val="24"/>
        </w:rPr>
        <w:t>Разгром Рима германцами и падение Западной Римской империи -2ч</w:t>
      </w:r>
    </w:p>
    <w:p w:rsidR="007D7F3D" w:rsidRPr="00E438FC" w:rsidRDefault="007D7F3D" w:rsidP="00092371">
      <w:pPr>
        <w:shd w:val="clear" w:color="auto" w:fill="FFFFFF"/>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pacing w:val="6"/>
          <w:sz w:val="24"/>
          <w:szCs w:val="24"/>
        </w:rPr>
        <w:t xml:space="preserve">Вторжения варваров. Использование полководцами армии для </w:t>
      </w:r>
      <w:r w:rsidRPr="00E438FC">
        <w:rPr>
          <w:rFonts w:ascii="Times New Roman" w:hAnsi="Times New Roman" w:cs="Times New Roman"/>
          <w:spacing w:val="7"/>
          <w:sz w:val="24"/>
          <w:szCs w:val="24"/>
        </w:rPr>
        <w:t>борьбы за императорскую власть. Правление Константина. Призна</w:t>
      </w:r>
      <w:r w:rsidRPr="00E438FC">
        <w:rPr>
          <w:rFonts w:ascii="Times New Roman" w:hAnsi="Times New Roman" w:cs="Times New Roman"/>
          <w:spacing w:val="7"/>
          <w:sz w:val="24"/>
          <w:szCs w:val="24"/>
        </w:rPr>
        <w:softHyphen/>
        <w:t>ние христианства. Основание Константинополя и перенесение сто</w:t>
      </w:r>
      <w:r w:rsidRPr="00E438FC">
        <w:rPr>
          <w:rFonts w:ascii="Times New Roman" w:hAnsi="Times New Roman" w:cs="Times New Roman"/>
          <w:spacing w:val="7"/>
          <w:sz w:val="24"/>
          <w:szCs w:val="24"/>
        </w:rPr>
        <w:softHyphen/>
      </w:r>
      <w:r w:rsidRPr="00E438FC">
        <w:rPr>
          <w:rFonts w:ascii="Times New Roman" w:hAnsi="Times New Roman" w:cs="Times New Roman"/>
          <w:spacing w:val="2"/>
          <w:sz w:val="24"/>
          <w:szCs w:val="24"/>
        </w:rPr>
        <w:t xml:space="preserve">лицы на Восток. Ухудшение положения колонов как следствие их </w:t>
      </w:r>
      <w:r w:rsidRPr="00E438FC">
        <w:rPr>
          <w:rFonts w:ascii="Times New Roman" w:hAnsi="Times New Roman" w:cs="Times New Roman"/>
          <w:spacing w:val="13"/>
          <w:sz w:val="24"/>
          <w:szCs w:val="24"/>
        </w:rPr>
        <w:t>прикрепления к земле. Понятия «епископ», «Новый Завет».</w:t>
      </w:r>
    </w:p>
    <w:p w:rsidR="007D7F3D" w:rsidRPr="00E438FC" w:rsidRDefault="007D7F3D" w:rsidP="00092371">
      <w:pPr>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spacing w:val="3"/>
          <w:sz w:val="24"/>
          <w:szCs w:val="24"/>
        </w:rPr>
        <w:t>Разделение Римской империи на два государства — Восточную Римскую империю и Западную Римскую империю. Восстания в про</w:t>
      </w:r>
      <w:r w:rsidRPr="00E438FC">
        <w:rPr>
          <w:rFonts w:ascii="Times New Roman" w:hAnsi="Times New Roman" w:cs="Times New Roman"/>
          <w:spacing w:val="3"/>
          <w:sz w:val="24"/>
          <w:szCs w:val="24"/>
        </w:rPr>
        <w:softHyphen/>
      </w:r>
      <w:r w:rsidRPr="00E438FC">
        <w:rPr>
          <w:rFonts w:ascii="Times New Roman" w:hAnsi="Times New Roman" w:cs="Times New Roman"/>
          <w:spacing w:val="7"/>
          <w:sz w:val="24"/>
          <w:szCs w:val="24"/>
        </w:rPr>
        <w:t xml:space="preserve">винциях (Галлия, Северная Африка). Варвары в армии. Вторжение </w:t>
      </w:r>
      <w:r w:rsidRPr="00E438FC">
        <w:rPr>
          <w:rFonts w:ascii="Times New Roman" w:hAnsi="Times New Roman" w:cs="Times New Roman"/>
          <w:spacing w:val="11"/>
          <w:sz w:val="24"/>
          <w:szCs w:val="24"/>
        </w:rPr>
        <w:t>готов в Италию. Борьба полководца Стилихона с готами. Убийст</w:t>
      </w:r>
      <w:r w:rsidRPr="00E438FC">
        <w:rPr>
          <w:rFonts w:ascii="Times New Roman" w:hAnsi="Times New Roman" w:cs="Times New Roman"/>
          <w:spacing w:val="11"/>
          <w:sz w:val="24"/>
          <w:szCs w:val="24"/>
        </w:rPr>
        <w:softHyphen/>
      </w:r>
      <w:r w:rsidRPr="00E438FC">
        <w:rPr>
          <w:rFonts w:ascii="Times New Roman" w:hAnsi="Times New Roman" w:cs="Times New Roman"/>
          <w:spacing w:val="3"/>
          <w:sz w:val="24"/>
          <w:szCs w:val="24"/>
        </w:rPr>
        <w:t xml:space="preserve">во Стилихона по приказу императора Гонория. Массовый переход </w:t>
      </w:r>
      <w:r w:rsidRPr="00E438FC">
        <w:rPr>
          <w:rFonts w:ascii="Times New Roman" w:hAnsi="Times New Roman" w:cs="Times New Roman"/>
          <w:spacing w:val="5"/>
          <w:sz w:val="24"/>
          <w:szCs w:val="24"/>
        </w:rPr>
        <w:t>легионеров-варваров на сторону готов. Взятие Рима готами. З</w:t>
      </w:r>
      <w:r w:rsidRPr="00E438FC">
        <w:rPr>
          <w:rFonts w:ascii="Times New Roman" w:hAnsi="Times New Roman" w:cs="Times New Roman"/>
          <w:spacing w:val="8"/>
          <w:sz w:val="24"/>
          <w:szCs w:val="24"/>
        </w:rPr>
        <w:t xml:space="preserve">ахват Рима вандалами. Опустошение Вечного города варварами. </w:t>
      </w:r>
      <w:r w:rsidRPr="00E438FC">
        <w:rPr>
          <w:rFonts w:ascii="Times New Roman" w:hAnsi="Times New Roman" w:cs="Times New Roman"/>
          <w:spacing w:val="6"/>
          <w:sz w:val="24"/>
          <w:szCs w:val="24"/>
        </w:rPr>
        <w:t xml:space="preserve">Вожди варварских племен — </w:t>
      </w:r>
      <w:r w:rsidRPr="00E438FC">
        <w:rPr>
          <w:rFonts w:ascii="Times New Roman" w:hAnsi="Times New Roman" w:cs="Times New Roman"/>
          <w:spacing w:val="6"/>
          <w:sz w:val="24"/>
          <w:szCs w:val="24"/>
        </w:rPr>
        <w:lastRenderedPageBreak/>
        <w:t xml:space="preserve">вершители судеб Западной Римской </w:t>
      </w:r>
      <w:r w:rsidRPr="00E438FC">
        <w:rPr>
          <w:rFonts w:ascii="Times New Roman" w:hAnsi="Times New Roman" w:cs="Times New Roman"/>
          <w:spacing w:val="11"/>
          <w:sz w:val="24"/>
          <w:szCs w:val="24"/>
        </w:rPr>
        <w:t>империи. Ликвидация власти императора на Западе.</w:t>
      </w:r>
    </w:p>
    <w:p w:rsidR="007D7F3D" w:rsidRPr="00E438FC" w:rsidRDefault="007D7F3D" w:rsidP="00092371">
      <w:pPr>
        <w:shd w:val="clear" w:color="auto" w:fill="FFFFFF"/>
        <w:spacing w:after="0" w:line="240" w:lineRule="auto"/>
        <w:ind w:firstLine="709"/>
        <w:jc w:val="both"/>
        <w:rPr>
          <w:rFonts w:ascii="Times New Roman" w:hAnsi="Times New Roman" w:cs="Times New Roman"/>
          <w:b/>
          <w:bCs/>
          <w:spacing w:val="11"/>
          <w:sz w:val="24"/>
          <w:szCs w:val="24"/>
        </w:rPr>
      </w:pPr>
      <w:r w:rsidRPr="00E438FC">
        <w:rPr>
          <w:rFonts w:ascii="Times New Roman" w:hAnsi="Times New Roman" w:cs="Times New Roman"/>
          <w:b/>
          <w:bCs/>
          <w:spacing w:val="11"/>
          <w:sz w:val="24"/>
          <w:szCs w:val="24"/>
        </w:rPr>
        <w:t xml:space="preserve"> Урок обобщения.</w:t>
      </w:r>
    </w:p>
    <w:p w:rsidR="00782A45" w:rsidRPr="00E438FC" w:rsidRDefault="007D7F3D" w:rsidP="00092371">
      <w:pPr>
        <w:shd w:val="clear" w:color="auto" w:fill="FFFFFF"/>
        <w:spacing w:after="0" w:line="240" w:lineRule="auto"/>
        <w:ind w:firstLine="709"/>
        <w:jc w:val="both"/>
        <w:rPr>
          <w:rFonts w:ascii="Times New Roman" w:hAnsi="Times New Roman" w:cs="Times New Roman"/>
          <w:sz w:val="24"/>
          <w:szCs w:val="24"/>
        </w:rPr>
      </w:pPr>
      <w:r w:rsidRPr="00E438FC">
        <w:rPr>
          <w:rFonts w:ascii="Times New Roman" w:hAnsi="Times New Roman" w:cs="Times New Roman"/>
          <w:b/>
          <w:sz w:val="24"/>
          <w:szCs w:val="24"/>
        </w:rPr>
        <w:t>Фор</w:t>
      </w:r>
      <w:r w:rsidR="00782A45" w:rsidRPr="00E438FC">
        <w:rPr>
          <w:rFonts w:ascii="Times New Roman" w:hAnsi="Times New Roman" w:cs="Times New Roman"/>
          <w:b/>
          <w:sz w:val="24"/>
          <w:szCs w:val="24"/>
        </w:rPr>
        <w:t>мы организации учебных занятий: к</w:t>
      </w:r>
      <w:r w:rsidRPr="00E438FC">
        <w:rPr>
          <w:rFonts w:ascii="Times New Roman" w:hAnsi="Times New Roman" w:cs="Times New Roman"/>
          <w:sz w:val="24"/>
          <w:szCs w:val="24"/>
        </w:rPr>
        <w:t>омбинированный урок, повторительно –обобщающий урок, КВН.</w:t>
      </w:r>
    </w:p>
    <w:p w:rsidR="007D7F3D" w:rsidRPr="00E438FC" w:rsidRDefault="007D7F3D" w:rsidP="00092371">
      <w:pPr>
        <w:shd w:val="clear" w:color="auto" w:fill="FFFFFF"/>
        <w:spacing w:after="0" w:line="240" w:lineRule="auto"/>
        <w:ind w:firstLine="709"/>
        <w:jc w:val="both"/>
        <w:rPr>
          <w:rFonts w:ascii="Times New Roman" w:hAnsi="Times New Roman" w:cs="Times New Roman"/>
          <w:b/>
          <w:sz w:val="24"/>
          <w:szCs w:val="24"/>
        </w:rPr>
      </w:pPr>
      <w:r w:rsidRPr="00E438FC">
        <w:rPr>
          <w:rFonts w:ascii="Times New Roman" w:hAnsi="Times New Roman" w:cs="Times New Roman"/>
          <w:b/>
          <w:sz w:val="24"/>
          <w:szCs w:val="24"/>
        </w:rPr>
        <w:t>Основные виды учебной деятельности:</w:t>
      </w:r>
    </w:p>
    <w:p w:rsidR="007D7F3D" w:rsidRPr="00E438FC" w:rsidRDefault="007D7F3D" w:rsidP="00092371">
      <w:pPr>
        <w:framePr w:hSpace="180" w:wrap="around" w:vAnchor="text" w:hAnchor="page" w:x="1201" w:y="371"/>
        <w:spacing w:before="100" w:beforeAutospacing="1" w:after="0" w:line="240" w:lineRule="auto"/>
        <w:jc w:val="both"/>
        <w:rPr>
          <w:rFonts w:ascii="Times New Roman" w:hAnsi="Times New Roman" w:cs="Times New Roman"/>
          <w:sz w:val="24"/>
          <w:szCs w:val="24"/>
        </w:rPr>
      </w:pPr>
      <w:r w:rsidRPr="00E438FC">
        <w:rPr>
          <w:rFonts w:ascii="Times New Roman" w:hAnsi="Times New Roman" w:cs="Times New Roman"/>
          <w:sz w:val="24"/>
          <w:szCs w:val="24"/>
        </w:rPr>
        <w:t xml:space="preserve">Анализировать карту.  Характеризовать географическое положение Рима, </w:t>
      </w:r>
    </w:p>
    <w:p w:rsidR="007D7F3D" w:rsidRPr="00E438FC" w:rsidRDefault="007D7F3D" w:rsidP="00092371">
      <w:pPr>
        <w:framePr w:hSpace="180" w:wrap="around" w:vAnchor="text" w:hAnchor="page" w:x="1201" w:y="371"/>
        <w:spacing w:before="100" w:beforeAutospacing="1" w:after="0" w:line="240" w:lineRule="auto"/>
        <w:jc w:val="both"/>
        <w:rPr>
          <w:rFonts w:ascii="Times New Roman" w:hAnsi="Times New Roman" w:cs="Times New Roman"/>
          <w:sz w:val="24"/>
          <w:szCs w:val="24"/>
        </w:rPr>
      </w:pPr>
      <w:r w:rsidRPr="00E438FC">
        <w:rPr>
          <w:rFonts w:ascii="Times New Roman" w:hAnsi="Times New Roman" w:cs="Times New Roman"/>
          <w:sz w:val="24"/>
          <w:szCs w:val="24"/>
        </w:rPr>
        <w:t xml:space="preserve">природно-климатические условия, знать дату основания Рима. Делать </w:t>
      </w:r>
    </w:p>
    <w:p w:rsidR="007D7F3D" w:rsidRPr="00E438FC" w:rsidRDefault="007D7F3D" w:rsidP="00092371">
      <w:pPr>
        <w:framePr w:hSpace="180" w:wrap="around" w:vAnchor="text" w:hAnchor="page" w:x="1201" w:y="371"/>
        <w:spacing w:before="100" w:beforeAutospacing="1" w:after="0" w:line="240" w:lineRule="auto"/>
        <w:jc w:val="both"/>
        <w:rPr>
          <w:rFonts w:ascii="Times New Roman" w:hAnsi="Times New Roman" w:cs="Times New Roman"/>
          <w:sz w:val="24"/>
          <w:szCs w:val="24"/>
        </w:rPr>
      </w:pPr>
      <w:r w:rsidRPr="00E438FC">
        <w:rPr>
          <w:rFonts w:ascii="Times New Roman" w:hAnsi="Times New Roman" w:cs="Times New Roman"/>
          <w:sz w:val="24"/>
          <w:szCs w:val="24"/>
        </w:rPr>
        <w:t>сравнение, использовать информацию для получения знаний из различных источников. Характеризовать общественный строй, установившийся с возникновением Рима. Рассказывать легенды, связанные с историей Рима.  Определение понятия республика, виды данной формы управления, основные даты событий.</w:t>
      </w:r>
    </w:p>
    <w:p w:rsidR="007D7F3D" w:rsidRPr="00E438FC" w:rsidRDefault="007D7F3D" w:rsidP="00092371">
      <w:pPr>
        <w:framePr w:hSpace="180" w:wrap="around" w:vAnchor="text" w:hAnchor="page" w:x="1201" w:y="371"/>
        <w:spacing w:before="100" w:beforeAutospacing="1" w:after="0" w:line="240" w:lineRule="auto"/>
        <w:jc w:val="both"/>
        <w:rPr>
          <w:rFonts w:ascii="Times New Roman" w:hAnsi="Times New Roman" w:cs="Times New Roman"/>
          <w:sz w:val="24"/>
          <w:szCs w:val="24"/>
        </w:rPr>
      </w:pPr>
      <w:r w:rsidRPr="00E438FC">
        <w:rPr>
          <w:rFonts w:ascii="Times New Roman" w:hAnsi="Times New Roman" w:cs="Times New Roman"/>
          <w:sz w:val="24"/>
          <w:szCs w:val="24"/>
        </w:rPr>
        <w:t xml:space="preserve"> Соотносить возникновение крылатых слов с событиями в истории Рима. Определять причины, хронологию основных событий, итоги войны, работать с опорной схемой, обобщать и делать выводы. Показывать на карте территории расселения народов, попавших под власть империи.  Комментировать иллюстрации на страницах учебника. Сост. задания, вопросы, обмениваться ими.  Рассказывать о племенах- соседях Римской империи и их взаимоотношениях. Показывать на карте этапы расширения границ Рима.  Воспроизводить легенды и их нравственный контекст.  Приводить примеры высокой гражданственности, патриотизма, свойственных грекам и римлянам. Рассказывать и показывать достижения Рима в разных областях жизни, повседневности.  Решать кроссворды, проблемные задания.</w:t>
      </w:r>
    </w:p>
    <w:p w:rsidR="007D7F3D" w:rsidRPr="00E438FC" w:rsidRDefault="007D7F3D" w:rsidP="00092371">
      <w:pPr>
        <w:pStyle w:val="dash0410005f0431005f0437005f0430005f0446005f0020005f0441005f043f005f0438005f0441005f043a005f0430"/>
        <w:ind w:left="0" w:firstLine="567"/>
        <w:rPr>
          <w:rFonts w:ascii="Times New Roman" w:hAnsi="Times New Roman" w:cs="Times New Roman"/>
          <w:b/>
        </w:rPr>
      </w:pPr>
      <w:r w:rsidRPr="00E438FC">
        <w:rPr>
          <w:rFonts w:ascii="Times New Roman" w:hAnsi="Times New Roman" w:cs="Times New Roman"/>
        </w:rPr>
        <w:t xml:space="preserve">Сравнивать органы управления Древнего Рима и   Древней Греции. </w:t>
      </w:r>
    </w:p>
    <w:p w:rsidR="007D7F3D" w:rsidRPr="00E438FC" w:rsidRDefault="007D7F3D" w:rsidP="00092371">
      <w:pPr>
        <w:pStyle w:val="a6"/>
        <w:jc w:val="both"/>
        <w:rPr>
          <w:rFonts w:ascii="Times New Roman" w:hAnsi="Times New Roman" w:cs="Times New Roman"/>
          <w:b/>
          <w:u w:val="single"/>
        </w:rPr>
      </w:pPr>
    </w:p>
    <w:p w:rsidR="007D7F3D" w:rsidRPr="00E438FC" w:rsidRDefault="007D7F3D" w:rsidP="00092371">
      <w:pPr>
        <w:pStyle w:val="a8"/>
        <w:spacing w:line="240" w:lineRule="auto"/>
        <w:ind w:firstLine="709"/>
        <w:rPr>
          <w:b/>
          <w:sz w:val="24"/>
        </w:rPr>
      </w:pPr>
      <w:r w:rsidRPr="00E438FC">
        <w:rPr>
          <w:b/>
          <w:sz w:val="24"/>
          <w:u w:val="single"/>
        </w:rPr>
        <w:t xml:space="preserve"> 6класс</w:t>
      </w:r>
    </w:p>
    <w:p w:rsidR="007D7F3D" w:rsidRPr="00E438FC" w:rsidRDefault="007D7F3D" w:rsidP="00092371">
      <w:pPr>
        <w:pStyle w:val="a6"/>
        <w:jc w:val="both"/>
        <w:rPr>
          <w:rFonts w:ascii="Times New Roman" w:hAnsi="Times New Roman" w:cs="Times New Roman"/>
          <w:b/>
          <w:u w:val="single"/>
        </w:rPr>
      </w:pPr>
    </w:p>
    <w:p w:rsidR="007D7F3D" w:rsidRPr="00E438FC" w:rsidRDefault="007D7F3D" w:rsidP="00092371">
      <w:pPr>
        <w:pStyle w:val="a6"/>
        <w:jc w:val="both"/>
        <w:rPr>
          <w:rFonts w:ascii="Times New Roman" w:hAnsi="Times New Roman" w:cs="Times New Roman"/>
        </w:rPr>
      </w:pPr>
      <w:r w:rsidRPr="00E438FC">
        <w:rPr>
          <w:rFonts w:ascii="Times New Roman" w:hAnsi="Times New Roman" w:cs="Times New Roman"/>
          <w:b/>
        </w:rPr>
        <w:t>История Средних веков</w:t>
      </w:r>
      <w:r w:rsidRPr="00E438FC">
        <w:rPr>
          <w:rFonts w:ascii="Times New Roman" w:hAnsi="Times New Roman" w:cs="Times New Roman"/>
        </w:rPr>
        <w:t xml:space="preserve"> (30 ч)</w:t>
      </w:r>
    </w:p>
    <w:p w:rsidR="007D7F3D" w:rsidRPr="00E438FC" w:rsidRDefault="007D7F3D" w:rsidP="00092371">
      <w:pPr>
        <w:pStyle w:val="a6"/>
        <w:jc w:val="both"/>
        <w:rPr>
          <w:rFonts w:ascii="Times New Roman" w:hAnsi="Times New Roman" w:cs="Times New Roman"/>
        </w:rPr>
      </w:pPr>
      <w:r w:rsidRPr="00E438FC">
        <w:rPr>
          <w:rFonts w:ascii="Times New Roman" w:hAnsi="Times New Roman" w:cs="Times New Roman"/>
          <w:b/>
        </w:rPr>
        <w:t>Введение. Живое Средневековье</w:t>
      </w:r>
      <w:r w:rsidRPr="00E438FC">
        <w:rPr>
          <w:rFonts w:ascii="Times New Roman" w:hAnsi="Times New Roman" w:cs="Times New Roman"/>
        </w:rPr>
        <w:t>. -1ч.</w:t>
      </w:r>
    </w:p>
    <w:p w:rsidR="007D7F3D" w:rsidRPr="00E438FC" w:rsidRDefault="007D7F3D" w:rsidP="00092371">
      <w:pPr>
        <w:pStyle w:val="a6"/>
        <w:jc w:val="both"/>
        <w:rPr>
          <w:rFonts w:ascii="Times New Roman" w:hAnsi="Times New Roman" w:cs="Times New Roman"/>
        </w:rPr>
      </w:pPr>
      <w:r w:rsidRPr="00E438FC">
        <w:rPr>
          <w:rFonts w:ascii="Times New Roman" w:hAnsi="Times New Roman" w:cs="Times New Roman"/>
        </w:rPr>
        <w:t>Что изучает история средних веков.</w:t>
      </w:r>
      <w:r w:rsidR="0055160B" w:rsidRPr="00E438FC">
        <w:rPr>
          <w:rFonts w:ascii="Times New Roman" w:hAnsi="Times New Roman" w:cs="Times New Roman"/>
        </w:rPr>
        <w:t xml:space="preserve"> </w:t>
      </w:r>
      <w:r w:rsidRPr="00E438FC">
        <w:rPr>
          <w:rFonts w:ascii="Times New Roman" w:hAnsi="Times New Roman" w:cs="Times New Roman"/>
        </w:rPr>
        <w:t>Условность термина «Средневековье. Место истории средних веков в истории человечества.  Этапы развития эпохи Средневековья..По каким источникам ученые изучают историю средних веков.</w:t>
      </w:r>
    </w:p>
    <w:p w:rsidR="007D7F3D" w:rsidRPr="00E438FC" w:rsidRDefault="007D7F3D" w:rsidP="00092371">
      <w:pPr>
        <w:pStyle w:val="a6"/>
        <w:jc w:val="both"/>
        <w:rPr>
          <w:rFonts w:ascii="Times New Roman" w:hAnsi="Times New Roman" w:cs="Times New Roman"/>
        </w:rPr>
      </w:pPr>
    </w:p>
    <w:p w:rsidR="007D7F3D" w:rsidRPr="00E438FC" w:rsidRDefault="007D7F3D" w:rsidP="00092371">
      <w:pPr>
        <w:pStyle w:val="a6"/>
        <w:ind w:firstLine="397"/>
        <w:jc w:val="both"/>
        <w:rPr>
          <w:rFonts w:ascii="Times New Roman" w:hAnsi="Times New Roman" w:cs="Times New Roman"/>
          <w:b/>
        </w:rPr>
      </w:pPr>
      <w:r w:rsidRPr="00E438FC">
        <w:rPr>
          <w:rFonts w:ascii="Times New Roman" w:hAnsi="Times New Roman" w:cs="Times New Roman"/>
          <w:b/>
          <w:u w:val="single"/>
        </w:rPr>
        <w:t xml:space="preserve">   Тема 1</w:t>
      </w:r>
      <w:r w:rsidRPr="00E438FC">
        <w:rPr>
          <w:rFonts w:ascii="Times New Roman" w:hAnsi="Times New Roman" w:cs="Times New Roman"/>
          <w:b/>
        </w:rPr>
        <w:t xml:space="preserve">. </w:t>
      </w:r>
      <w:r w:rsidRPr="00E438FC">
        <w:rPr>
          <w:rFonts w:ascii="Times New Roman" w:hAnsi="Times New Roman" w:cs="Times New Roman"/>
          <w:b/>
          <w:u w:val="single"/>
        </w:rPr>
        <w:t>Становление средневековой Европы. (</w:t>
      </w:r>
      <w:r w:rsidRPr="00E438FC">
        <w:rPr>
          <w:rFonts w:ascii="Times New Roman" w:hAnsi="Times New Roman" w:cs="Times New Roman"/>
          <w:b/>
          <w:u w:val="single"/>
          <w:lang w:val="en-US"/>
        </w:rPr>
        <w:t>VI</w:t>
      </w:r>
      <w:r w:rsidRPr="00E438FC">
        <w:rPr>
          <w:rFonts w:ascii="Times New Roman" w:hAnsi="Times New Roman" w:cs="Times New Roman"/>
          <w:b/>
          <w:u w:val="single"/>
        </w:rPr>
        <w:t xml:space="preserve"> –</w:t>
      </w:r>
      <w:r w:rsidRPr="00E438FC">
        <w:rPr>
          <w:rFonts w:ascii="Times New Roman" w:hAnsi="Times New Roman" w:cs="Times New Roman"/>
          <w:b/>
          <w:u w:val="single"/>
          <w:lang w:val="en-US"/>
        </w:rPr>
        <w:t>XI</w:t>
      </w:r>
      <w:r w:rsidR="00CC0D54" w:rsidRPr="00E438FC">
        <w:rPr>
          <w:rFonts w:ascii="Times New Roman" w:hAnsi="Times New Roman" w:cs="Times New Roman"/>
          <w:b/>
          <w:u w:val="single"/>
        </w:rPr>
        <w:t xml:space="preserve"> </w:t>
      </w:r>
      <w:r w:rsidRPr="00E438FC">
        <w:rPr>
          <w:rFonts w:ascii="Times New Roman" w:hAnsi="Times New Roman" w:cs="Times New Roman"/>
          <w:b/>
          <w:u w:val="single"/>
        </w:rPr>
        <w:t>века</w:t>
      </w:r>
      <w:r w:rsidRPr="00E438FC">
        <w:rPr>
          <w:rFonts w:ascii="Times New Roman" w:hAnsi="Times New Roman" w:cs="Times New Roman"/>
          <w:b/>
        </w:rPr>
        <w:t>.)- 5ч.</w:t>
      </w:r>
    </w:p>
    <w:p w:rsidR="007D7F3D" w:rsidRPr="00E438FC" w:rsidRDefault="007D7F3D" w:rsidP="00092371">
      <w:pPr>
        <w:pStyle w:val="a6"/>
        <w:ind w:firstLine="397"/>
        <w:jc w:val="both"/>
        <w:rPr>
          <w:rFonts w:ascii="Times New Roman" w:hAnsi="Times New Roman" w:cs="Times New Roman"/>
          <w:b/>
        </w:rPr>
      </w:pPr>
    </w:p>
    <w:p w:rsidR="007D7F3D" w:rsidRPr="00E438FC" w:rsidRDefault="007D7F3D" w:rsidP="00092371">
      <w:pPr>
        <w:pStyle w:val="a6"/>
        <w:ind w:firstLine="397"/>
        <w:jc w:val="both"/>
        <w:rPr>
          <w:rFonts w:ascii="Times New Roman" w:hAnsi="Times New Roman" w:cs="Times New Roman"/>
          <w:b/>
        </w:rPr>
      </w:pPr>
      <w:r w:rsidRPr="00E438FC">
        <w:rPr>
          <w:rFonts w:ascii="Times New Roman" w:hAnsi="Times New Roman" w:cs="Times New Roman"/>
          <w:b/>
        </w:rPr>
        <w:t>Образование варварских королевств. Государство франков</w:t>
      </w:r>
      <w:r w:rsidR="00CC0D54" w:rsidRPr="00E438FC">
        <w:rPr>
          <w:rFonts w:ascii="Times New Roman" w:hAnsi="Times New Roman" w:cs="Times New Roman"/>
          <w:b/>
        </w:rPr>
        <w:t xml:space="preserve"> </w:t>
      </w:r>
      <w:r w:rsidRPr="00E438FC">
        <w:rPr>
          <w:rFonts w:ascii="Times New Roman" w:hAnsi="Times New Roman" w:cs="Times New Roman"/>
          <w:b/>
        </w:rPr>
        <w:t xml:space="preserve">и христианская церковь в </w:t>
      </w:r>
      <w:r w:rsidRPr="00E438FC">
        <w:rPr>
          <w:rFonts w:ascii="Times New Roman" w:hAnsi="Times New Roman" w:cs="Times New Roman"/>
          <w:b/>
          <w:lang w:val="en-US"/>
        </w:rPr>
        <w:t>VI</w:t>
      </w:r>
      <w:r w:rsidRPr="00E438FC">
        <w:rPr>
          <w:rFonts w:ascii="Times New Roman" w:hAnsi="Times New Roman" w:cs="Times New Roman"/>
          <w:b/>
        </w:rPr>
        <w:t xml:space="preserve"> - </w:t>
      </w:r>
      <w:r w:rsidRPr="00E438FC">
        <w:rPr>
          <w:rFonts w:ascii="Times New Roman" w:hAnsi="Times New Roman" w:cs="Times New Roman"/>
          <w:b/>
          <w:lang w:val="en-US"/>
        </w:rPr>
        <w:t>VIII</w:t>
      </w:r>
      <w:r w:rsidRPr="00E438FC">
        <w:rPr>
          <w:rFonts w:ascii="Times New Roman" w:hAnsi="Times New Roman" w:cs="Times New Roman"/>
          <w:b/>
        </w:rPr>
        <w:t xml:space="preserve"> вв.</w:t>
      </w:r>
    </w:p>
    <w:p w:rsidR="007D7F3D" w:rsidRPr="00E438FC" w:rsidRDefault="007D7F3D" w:rsidP="00092371">
      <w:pPr>
        <w:pStyle w:val="a6"/>
        <w:ind w:firstLine="397"/>
        <w:jc w:val="both"/>
        <w:rPr>
          <w:rFonts w:ascii="Times New Roman" w:hAnsi="Times New Roman" w:cs="Times New Roman"/>
        </w:rPr>
      </w:pPr>
      <w:r w:rsidRPr="00E438FC">
        <w:rPr>
          <w:rFonts w:ascii="Times New Roman" w:hAnsi="Times New Roman" w:cs="Times New Roman"/>
        </w:rPr>
        <w:t xml:space="preserve"> .  Образование варварских государств на территории бывшей Западной Римской империи. Франки. Возвышение Хлодвига-вождя франков. Складывание</w:t>
      </w:r>
    </w:p>
    <w:p w:rsidR="007D7F3D" w:rsidRPr="00E438FC" w:rsidRDefault="007D7F3D" w:rsidP="00092371">
      <w:pPr>
        <w:pStyle w:val="a6"/>
        <w:ind w:firstLine="397"/>
        <w:jc w:val="both"/>
        <w:rPr>
          <w:rFonts w:ascii="Times New Roman" w:hAnsi="Times New Roman" w:cs="Times New Roman"/>
        </w:rPr>
      </w:pPr>
      <w:r w:rsidRPr="00E438FC">
        <w:rPr>
          <w:rFonts w:ascii="Times New Roman" w:hAnsi="Times New Roman" w:cs="Times New Roman"/>
        </w:rPr>
        <w:t xml:space="preserve"> королевства у франков во главе с Хлодвигом, основателем рода Меровингов. Признание римкой властью Хлодвига. Сближение культур, образа жизни германцев и римлян. Элементарность государственного устройства у франков при сильной королевской власти. Налог, суд и военная организация у франков.  Переход от обычая к писному закону как инструменту внедрения и регулирования единых порядков на территории Франкского королевства. Складывание крупного землевладения и новых отношений среди франков. Полноправность знати на местах.Завершениераспадародовой организации франков и переход к соседской общине. Раздел Хлодвигом Франкского королевства между наследниками. Хлодвиг и христианская церковь.Христанство как инструмент объединения и подчинения населения власти, освященной Богом.</w:t>
      </w:r>
    </w:p>
    <w:p w:rsidR="007D7F3D" w:rsidRPr="00E438FC" w:rsidRDefault="007D7F3D" w:rsidP="00092371">
      <w:pPr>
        <w:pStyle w:val="a6"/>
        <w:ind w:firstLine="397"/>
        <w:jc w:val="both"/>
        <w:rPr>
          <w:rFonts w:ascii="Times New Roman" w:hAnsi="Times New Roman" w:cs="Times New Roman"/>
        </w:rPr>
      </w:pPr>
      <w:r w:rsidRPr="00E438FC">
        <w:rPr>
          <w:rFonts w:ascii="Times New Roman" w:hAnsi="Times New Roman" w:cs="Times New Roman"/>
        </w:rPr>
        <w:t xml:space="preserve">Духовенство и миряне. Новые образцы и правила жизни по Библии для франков. Распространение христанства среди варваров. Появление монахов и возникновение их </w:t>
      </w:r>
      <w:r w:rsidRPr="00E438FC">
        <w:rPr>
          <w:rFonts w:ascii="Times New Roman" w:hAnsi="Times New Roman" w:cs="Times New Roman"/>
        </w:rPr>
        <w:lastRenderedPageBreak/>
        <w:t>поселений -монастырей. Белое и черное монашество.</w:t>
      </w:r>
    </w:p>
    <w:p w:rsidR="007D7F3D" w:rsidRPr="00E438FC" w:rsidRDefault="007D7F3D" w:rsidP="00092371">
      <w:pPr>
        <w:pStyle w:val="a6"/>
        <w:ind w:firstLine="397"/>
        <w:jc w:val="both"/>
        <w:rPr>
          <w:rFonts w:ascii="Times New Roman" w:hAnsi="Times New Roman" w:cs="Times New Roman"/>
        </w:rPr>
      </w:pPr>
      <w:r w:rsidRPr="00E438FC">
        <w:rPr>
          <w:rFonts w:ascii="Times New Roman" w:hAnsi="Times New Roman" w:cs="Times New Roman"/>
        </w:rPr>
        <w:t>Усобицы потомков Хлодвига и их последствия для Франкского королевства. Меровинги – «ленивые короли». Карл Мартелл. Битва у Пуатье и её значение. Феод и феодал. Папа Римский и Пипин Короткий.  «Дар Пипина»: образование государства пап римких – Папской области.</w:t>
      </w:r>
    </w:p>
    <w:p w:rsidR="007D7F3D" w:rsidRPr="00E438FC" w:rsidRDefault="007D7F3D" w:rsidP="00092371">
      <w:pPr>
        <w:pStyle w:val="a6"/>
        <w:ind w:firstLine="397"/>
        <w:jc w:val="both"/>
        <w:rPr>
          <w:rFonts w:ascii="Times New Roman" w:hAnsi="Times New Roman" w:cs="Times New Roman"/>
          <w:b/>
        </w:rPr>
      </w:pPr>
      <w:r w:rsidRPr="00E438FC">
        <w:rPr>
          <w:rFonts w:ascii="Times New Roman" w:hAnsi="Times New Roman" w:cs="Times New Roman"/>
          <w:b/>
        </w:rPr>
        <w:t>Возникновение и распад империи Карла Великого.</w:t>
      </w:r>
    </w:p>
    <w:p w:rsidR="007D7F3D" w:rsidRPr="00E438FC" w:rsidRDefault="007D7F3D" w:rsidP="00092371">
      <w:pPr>
        <w:pStyle w:val="a6"/>
        <w:ind w:firstLine="397"/>
        <w:jc w:val="both"/>
        <w:rPr>
          <w:rFonts w:ascii="Times New Roman" w:hAnsi="Times New Roman" w:cs="Times New Roman"/>
        </w:rPr>
      </w:pPr>
      <w:r w:rsidRPr="00E438FC">
        <w:rPr>
          <w:rFonts w:ascii="Times New Roman" w:hAnsi="Times New Roman" w:cs="Times New Roman"/>
        </w:rPr>
        <w:t>Новый король и династия Каролингов. Личность Карла Великого. Карл и титул европейских правителей. Направления, цели и итоги военных походов короля Карла .Утрата самостоятельности Саксонии. Расширение границ Франкского государства. Образование и распад   империи карла Великого Верденский договор. Развитие феодальных отношений во Франкском государстве. От свободы крестьян к крепостной зависимости.</w:t>
      </w:r>
    </w:p>
    <w:p w:rsidR="007D7F3D" w:rsidRPr="00E438FC" w:rsidRDefault="007D7F3D" w:rsidP="00092371">
      <w:pPr>
        <w:pStyle w:val="a6"/>
        <w:jc w:val="both"/>
        <w:rPr>
          <w:rFonts w:ascii="Times New Roman" w:hAnsi="Times New Roman" w:cs="Times New Roman"/>
          <w:b/>
        </w:rPr>
      </w:pPr>
      <w:r w:rsidRPr="00E438FC">
        <w:rPr>
          <w:rFonts w:ascii="Times New Roman" w:hAnsi="Times New Roman" w:cs="Times New Roman"/>
          <w:b/>
        </w:rPr>
        <w:t xml:space="preserve">Феодальная раздробленность Западной Европы в </w:t>
      </w:r>
      <w:r w:rsidRPr="00E438FC">
        <w:rPr>
          <w:rFonts w:ascii="Times New Roman" w:hAnsi="Times New Roman" w:cs="Times New Roman"/>
          <w:b/>
          <w:lang w:val="en-US"/>
        </w:rPr>
        <w:t>IX</w:t>
      </w:r>
      <w:r w:rsidRPr="00E438FC">
        <w:rPr>
          <w:rFonts w:ascii="Times New Roman" w:hAnsi="Times New Roman" w:cs="Times New Roman"/>
          <w:b/>
        </w:rPr>
        <w:t xml:space="preserve"> - </w:t>
      </w:r>
      <w:r w:rsidRPr="00E438FC">
        <w:rPr>
          <w:rFonts w:ascii="Times New Roman" w:hAnsi="Times New Roman" w:cs="Times New Roman"/>
          <w:b/>
          <w:lang w:val="en-US"/>
        </w:rPr>
        <w:t>XI</w:t>
      </w:r>
      <w:r w:rsidRPr="00E438FC">
        <w:rPr>
          <w:rFonts w:ascii="Times New Roman" w:hAnsi="Times New Roman" w:cs="Times New Roman"/>
          <w:b/>
        </w:rPr>
        <w:t xml:space="preserve"> веках.</w:t>
      </w:r>
    </w:p>
    <w:p w:rsidR="007D7F3D" w:rsidRPr="00E438FC" w:rsidRDefault="007D7F3D" w:rsidP="00092371">
      <w:pPr>
        <w:pStyle w:val="a6"/>
        <w:jc w:val="both"/>
        <w:rPr>
          <w:rFonts w:ascii="Times New Roman" w:hAnsi="Times New Roman" w:cs="Times New Roman"/>
        </w:rPr>
      </w:pPr>
      <w:r w:rsidRPr="00E438FC">
        <w:rPr>
          <w:rFonts w:ascii="Times New Roman" w:hAnsi="Times New Roman" w:cs="Times New Roman"/>
        </w:rPr>
        <w:t xml:space="preserve">Феодализм. Феодальная лестница. Франция в </w:t>
      </w:r>
      <w:r w:rsidRPr="00E438FC">
        <w:rPr>
          <w:rFonts w:ascii="Times New Roman" w:hAnsi="Times New Roman" w:cs="Times New Roman"/>
          <w:lang w:val="en-US"/>
        </w:rPr>
        <w:t>IX</w:t>
      </w:r>
      <w:r w:rsidRPr="00E438FC">
        <w:rPr>
          <w:rFonts w:ascii="Times New Roman" w:hAnsi="Times New Roman" w:cs="Times New Roman"/>
        </w:rPr>
        <w:t xml:space="preserve"> – </w:t>
      </w:r>
      <w:r w:rsidRPr="00E438FC">
        <w:rPr>
          <w:rFonts w:ascii="Times New Roman" w:hAnsi="Times New Roman" w:cs="Times New Roman"/>
          <w:lang w:val="en-US"/>
        </w:rPr>
        <w:t>XI</w:t>
      </w:r>
      <w:r w:rsidRPr="00E438FC">
        <w:rPr>
          <w:rFonts w:ascii="Times New Roman" w:hAnsi="Times New Roman" w:cs="Times New Roman"/>
        </w:rPr>
        <w:t xml:space="preserve">в. Слабость Каролингов. Гуго Капет–новый избранный король. Германия в </w:t>
      </w:r>
      <w:r w:rsidRPr="00E438FC">
        <w:rPr>
          <w:rFonts w:ascii="Times New Roman" w:hAnsi="Times New Roman" w:cs="Times New Roman"/>
          <w:lang w:val="en-US"/>
        </w:rPr>
        <w:t>IX</w:t>
      </w:r>
      <w:r w:rsidRPr="00E438FC">
        <w:rPr>
          <w:rFonts w:ascii="Times New Roman" w:hAnsi="Times New Roman" w:cs="Times New Roman"/>
        </w:rPr>
        <w:t xml:space="preserve"> – </w:t>
      </w:r>
      <w:r w:rsidRPr="00E438FC">
        <w:rPr>
          <w:rFonts w:ascii="Times New Roman" w:hAnsi="Times New Roman" w:cs="Times New Roman"/>
          <w:lang w:val="en-US"/>
        </w:rPr>
        <w:t>XI</w:t>
      </w:r>
      <w:r w:rsidRPr="00E438FC">
        <w:rPr>
          <w:rFonts w:ascii="Times New Roman" w:hAnsi="Times New Roman" w:cs="Times New Roman"/>
        </w:rPr>
        <w:t>в.</w:t>
      </w:r>
    </w:p>
    <w:p w:rsidR="007D7F3D" w:rsidRPr="00E438FC" w:rsidRDefault="007D7F3D" w:rsidP="00092371">
      <w:pPr>
        <w:pStyle w:val="a6"/>
        <w:jc w:val="both"/>
        <w:rPr>
          <w:rFonts w:ascii="Times New Roman" w:hAnsi="Times New Roman" w:cs="Times New Roman"/>
          <w:b/>
        </w:rPr>
      </w:pPr>
      <w:r w:rsidRPr="00E438FC">
        <w:rPr>
          <w:rFonts w:ascii="Times New Roman" w:hAnsi="Times New Roman" w:cs="Times New Roman"/>
          <w:b/>
        </w:rPr>
        <w:t>Англия в раннее средневековье.</w:t>
      </w:r>
    </w:p>
    <w:p w:rsidR="007D7F3D" w:rsidRPr="00E438FC" w:rsidRDefault="007D7F3D" w:rsidP="00092371">
      <w:pPr>
        <w:pStyle w:val="a6"/>
        <w:jc w:val="both"/>
        <w:rPr>
          <w:rFonts w:ascii="Times New Roman" w:hAnsi="Times New Roman" w:cs="Times New Roman"/>
        </w:rPr>
      </w:pPr>
      <w:r w:rsidRPr="00E438FC">
        <w:rPr>
          <w:rFonts w:ascii="Times New Roman" w:hAnsi="Times New Roman" w:cs="Times New Roman"/>
        </w:rPr>
        <w:t>Англия</w:t>
      </w:r>
      <w:r w:rsidRPr="00E438FC">
        <w:rPr>
          <w:rFonts w:ascii="Times New Roman" w:hAnsi="Times New Roman" w:cs="Times New Roman"/>
          <w:b/>
        </w:rPr>
        <w:t xml:space="preserve"> в </w:t>
      </w:r>
      <w:r w:rsidRPr="00E438FC">
        <w:rPr>
          <w:rFonts w:ascii="Times New Roman" w:hAnsi="Times New Roman" w:cs="Times New Roman"/>
          <w:lang w:val="en-US"/>
        </w:rPr>
        <w:t>IX</w:t>
      </w:r>
      <w:r w:rsidRPr="00E438FC">
        <w:rPr>
          <w:rFonts w:ascii="Times New Roman" w:hAnsi="Times New Roman" w:cs="Times New Roman"/>
        </w:rPr>
        <w:t xml:space="preserve"> – </w:t>
      </w:r>
      <w:r w:rsidRPr="00E438FC">
        <w:rPr>
          <w:rFonts w:ascii="Times New Roman" w:hAnsi="Times New Roman" w:cs="Times New Roman"/>
          <w:lang w:val="en-US"/>
        </w:rPr>
        <w:t>XI</w:t>
      </w:r>
      <w:r w:rsidRPr="00E438FC">
        <w:rPr>
          <w:rFonts w:ascii="Times New Roman" w:hAnsi="Times New Roman" w:cs="Times New Roman"/>
        </w:rPr>
        <w:t>в. Легенды об английском короле Артуре и историческая реальность .Норманны и их образ жизни. Варяги и народы Восточной Европы. Русь и варяги. Объединение Англии в единое королевство. Прекращение норманнских завоевательных походов.</w:t>
      </w:r>
    </w:p>
    <w:p w:rsidR="007D7F3D" w:rsidRPr="00E438FC" w:rsidRDefault="007D7F3D" w:rsidP="00092371">
      <w:pPr>
        <w:pStyle w:val="a6"/>
        <w:jc w:val="both"/>
        <w:rPr>
          <w:rFonts w:ascii="Times New Roman" w:hAnsi="Times New Roman" w:cs="Times New Roman"/>
        </w:rPr>
      </w:pPr>
      <w:r w:rsidRPr="00E438FC">
        <w:rPr>
          <w:rFonts w:ascii="Times New Roman" w:hAnsi="Times New Roman" w:cs="Times New Roman"/>
          <w:b/>
        </w:rPr>
        <w:t>Формы организации учебных занятий</w:t>
      </w:r>
      <w:r w:rsidRPr="00E438FC">
        <w:rPr>
          <w:rFonts w:ascii="Times New Roman" w:hAnsi="Times New Roman" w:cs="Times New Roman"/>
        </w:rPr>
        <w:t>:</w:t>
      </w:r>
    </w:p>
    <w:p w:rsidR="007D7F3D" w:rsidRPr="00E438FC" w:rsidRDefault="007D7F3D" w:rsidP="00092371">
      <w:pPr>
        <w:pStyle w:val="a6"/>
        <w:jc w:val="both"/>
        <w:rPr>
          <w:rFonts w:ascii="Times New Roman" w:hAnsi="Times New Roman" w:cs="Times New Roman"/>
        </w:rPr>
      </w:pPr>
      <w:r w:rsidRPr="00E438FC">
        <w:rPr>
          <w:rFonts w:ascii="Times New Roman" w:hAnsi="Times New Roman" w:cs="Times New Roman"/>
        </w:rPr>
        <w:t>Комбинированный урок, повторительно –обобщающий, урок – путешествие, КВН.</w:t>
      </w:r>
    </w:p>
    <w:p w:rsidR="007D7F3D" w:rsidRPr="00E438FC" w:rsidRDefault="007D7F3D" w:rsidP="00092371">
      <w:pPr>
        <w:pStyle w:val="a6"/>
        <w:jc w:val="both"/>
        <w:rPr>
          <w:rFonts w:ascii="Times New Roman" w:hAnsi="Times New Roman" w:cs="Times New Roman"/>
        </w:rPr>
      </w:pPr>
      <w:r w:rsidRPr="00E438FC">
        <w:rPr>
          <w:rFonts w:ascii="Times New Roman" w:hAnsi="Times New Roman" w:cs="Times New Roman"/>
          <w:b/>
        </w:rPr>
        <w:t>Основные виды учебной деятельности</w:t>
      </w:r>
      <w:r w:rsidRPr="00E438FC">
        <w:rPr>
          <w:rFonts w:ascii="Times New Roman" w:hAnsi="Times New Roman" w:cs="Times New Roman"/>
        </w:rPr>
        <w:t>:</w:t>
      </w:r>
    </w:p>
    <w:p w:rsidR="007D7F3D" w:rsidRPr="00E438FC" w:rsidRDefault="007D7F3D" w:rsidP="00092371">
      <w:pPr>
        <w:pStyle w:val="a6"/>
        <w:rPr>
          <w:rFonts w:ascii="Times New Roman" w:hAnsi="Times New Roman" w:cs="Times New Roman"/>
        </w:rPr>
      </w:pPr>
      <w:r w:rsidRPr="00E438FC">
        <w:rPr>
          <w:rFonts w:ascii="Times New Roman" w:hAnsi="Times New Roman" w:cs="Times New Roman"/>
        </w:rPr>
        <w:t>Показывать на карте территории европейских государств раннего Средневековья.</w:t>
      </w:r>
    </w:p>
    <w:p w:rsidR="007D7F3D" w:rsidRPr="00E438FC" w:rsidRDefault="007D7F3D" w:rsidP="00092371">
      <w:pPr>
        <w:pStyle w:val="a6"/>
        <w:rPr>
          <w:rFonts w:ascii="Times New Roman" w:hAnsi="Times New Roman" w:cs="Times New Roman"/>
        </w:rPr>
      </w:pPr>
      <w:r w:rsidRPr="00E438FC">
        <w:rPr>
          <w:rFonts w:ascii="Times New Roman" w:hAnsi="Times New Roman" w:cs="Times New Roman"/>
        </w:rPr>
        <w:t>Объяснять значение понятий «король», «монах», «римский папа», феодальная раздробленность.</w:t>
      </w:r>
    </w:p>
    <w:p w:rsidR="007D7F3D" w:rsidRPr="00E438FC" w:rsidRDefault="007D7F3D" w:rsidP="00092371">
      <w:pPr>
        <w:pStyle w:val="a6"/>
        <w:rPr>
          <w:rFonts w:ascii="Times New Roman" w:hAnsi="Times New Roman" w:cs="Times New Roman"/>
        </w:rPr>
      </w:pPr>
      <w:r w:rsidRPr="00E438FC">
        <w:rPr>
          <w:rFonts w:ascii="Times New Roman" w:hAnsi="Times New Roman" w:cs="Times New Roman"/>
        </w:rPr>
        <w:t>Разъяснять причины принятия и распространение христианства в Европе. Сравнит</w:t>
      </w:r>
      <w:r w:rsidRPr="00E438FC">
        <w:rPr>
          <w:rFonts w:ascii="Times New Roman" w:hAnsi="Times New Roman" w:cs="Times New Roman"/>
          <w:b/>
        </w:rPr>
        <w:t>ь</w:t>
      </w:r>
      <w:r w:rsidRPr="00E438FC">
        <w:rPr>
          <w:rFonts w:ascii="Times New Roman" w:hAnsi="Times New Roman" w:cs="Times New Roman"/>
        </w:rPr>
        <w:t xml:space="preserve"> ко</w:t>
      </w:r>
      <w:r w:rsidRPr="00E438FC">
        <w:rPr>
          <w:rFonts w:ascii="Times New Roman" w:hAnsi="Times New Roman" w:cs="Times New Roman"/>
        </w:rPr>
        <w:softHyphen/>
        <w:t>ролевскую власть во Франции, Германии и Англии. Выявлятьпоследствия норманнского вторжения во владения государств Европы. Устанавливать причинно –следственные связи событий.</w:t>
      </w:r>
    </w:p>
    <w:p w:rsidR="007D7F3D" w:rsidRPr="00E438FC" w:rsidRDefault="007D7F3D" w:rsidP="00092371">
      <w:pPr>
        <w:pStyle w:val="a6"/>
        <w:jc w:val="both"/>
        <w:rPr>
          <w:rFonts w:ascii="Times New Roman" w:hAnsi="Times New Roman" w:cs="Times New Roman"/>
        </w:rPr>
      </w:pPr>
    </w:p>
    <w:p w:rsidR="007D7F3D" w:rsidRPr="00E438FC" w:rsidRDefault="007D7F3D" w:rsidP="00092371">
      <w:pPr>
        <w:pStyle w:val="a6"/>
        <w:jc w:val="both"/>
        <w:rPr>
          <w:rFonts w:ascii="Times New Roman" w:hAnsi="Times New Roman" w:cs="Times New Roman"/>
          <w:b/>
        </w:rPr>
      </w:pPr>
      <w:r w:rsidRPr="00E438FC">
        <w:rPr>
          <w:rFonts w:ascii="Times New Roman" w:hAnsi="Times New Roman" w:cs="Times New Roman"/>
          <w:b/>
          <w:u w:val="single"/>
        </w:rPr>
        <w:t xml:space="preserve">Тема 2. Византийская империя и славяне в </w:t>
      </w:r>
      <w:r w:rsidRPr="00E438FC">
        <w:rPr>
          <w:rFonts w:ascii="Times New Roman" w:hAnsi="Times New Roman" w:cs="Times New Roman"/>
          <w:b/>
          <w:u w:val="single"/>
          <w:lang w:val="en-US"/>
        </w:rPr>
        <w:t>VI</w:t>
      </w:r>
      <w:r w:rsidRPr="00E438FC">
        <w:rPr>
          <w:rFonts w:ascii="Times New Roman" w:hAnsi="Times New Roman" w:cs="Times New Roman"/>
          <w:b/>
          <w:u w:val="single"/>
        </w:rPr>
        <w:t xml:space="preserve">- </w:t>
      </w:r>
      <w:r w:rsidRPr="00E438FC">
        <w:rPr>
          <w:rFonts w:ascii="Times New Roman" w:hAnsi="Times New Roman" w:cs="Times New Roman"/>
          <w:b/>
          <w:u w:val="single"/>
          <w:lang w:val="en-US"/>
        </w:rPr>
        <w:t>XI</w:t>
      </w:r>
      <w:r w:rsidRPr="00E438FC">
        <w:rPr>
          <w:rFonts w:ascii="Times New Roman" w:hAnsi="Times New Roman" w:cs="Times New Roman"/>
          <w:b/>
          <w:u w:val="single"/>
        </w:rPr>
        <w:t xml:space="preserve"> вв. -2ч</w:t>
      </w:r>
    </w:p>
    <w:p w:rsidR="007D7F3D" w:rsidRPr="00E438FC" w:rsidRDefault="007D7F3D" w:rsidP="00092371">
      <w:pPr>
        <w:pStyle w:val="a6"/>
        <w:jc w:val="both"/>
        <w:rPr>
          <w:rFonts w:ascii="Times New Roman" w:hAnsi="Times New Roman" w:cs="Times New Roman"/>
          <w:b/>
        </w:rPr>
      </w:pPr>
    </w:p>
    <w:p w:rsidR="007D7F3D" w:rsidRPr="00E438FC" w:rsidRDefault="007D7F3D" w:rsidP="00092371">
      <w:pPr>
        <w:pStyle w:val="a6"/>
        <w:jc w:val="both"/>
        <w:rPr>
          <w:rFonts w:ascii="Times New Roman" w:hAnsi="Times New Roman" w:cs="Times New Roman"/>
          <w:b/>
        </w:rPr>
      </w:pPr>
      <w:r w:rsidRPr="00E438FC">
        <w:rPr>
          <w:rFonts w:ascii="Times New Roman" w:hAnsi="Times New Roman" w:cs="Times New Roman"/>
          <w:b/>
        </w:rPr>
        <w:t>Византия при Юстиниане. Борьба империи с внешними врагами.</w:t>
      </w:r>
    </w:p>
    <w:p w:rsidR="007D7F3D" w:rsidRPr="00E438FC" w:rsidRDefault="007D7F3D" w:rsidP="00092371">
      <w:pPr>
        <w:pStyle w:val="a6"/>
        <w:jc w:val="both"/>
        <w:rPr>
          <w:rFonts w:ascii="Times New Roman" w:hAnsi="Times New Roman" w:cs="Times New Roman"/>
        </w:rPr>
      </w:pPr>
      <w:r w:rsidRPr="00E438FC">
        <w:rPr>
          <w:rFonts w:ascii="Times New Roman" w:hAnsi="Times New Roman" w:cs="Times New Roman"/>
        </w:rPr>
        <w:t>Образование Восточной Римской империи. Константинополь – столица на перекрестке цивилизаций и их торговых путей. Византия при Юстиниане. Борьба империи с внешними врагами.</w:t>
      </w:r>
    </w:p>
    <w:p w:rsidR="007D7F3D" w:rsidRPr="00E438FC" w:rsidRDefault="007D7F3D" w:rsidP="00092371">
      <w:pPr>
        <w:pStyle w:val="a6"/>
        <w:jc w:val="both"/>
        <w:rPr>
          <w:rFonts w:ascii="Times New Roman" w:hAnsi="Times New Roman" w:cs="Times New Roman"/>
        </w:rPr>
      </w:pPr>
      <w:r w:rsidRPr="00E438FC">
        <w:rPr>
          <w:rFonts w:ascii="Times New Roman" w:hAnsi="Times New Roman" w:cs="Times New Roman"/>
          <w:b/>
        </w:rPr>
        <w:t>Культура Византии</w:t>
      </w:r>
      <w:r w:rsidRPr="00E438FC">
        <w:rPr>
          <w:rFonts w:ascii="Times New Roman" w:hAnsi="Times New Roman" w:cs="Times New Roman"/>
        </w:rPr>
        <w:t>. Византия – наследница мира античности и стран Востока. Основные типы школ Византии: их доступность и светский характер. Изменения в архитектуре христианского храма.Убранство интерьера храма и его значение.Церковь –«Библия для неграмотных». Византия и Русь: культурное влияние.</w:t>
      </w:r>
    </w:p>
    <w:p w:rsidR="007D7F3D" w:rsidRPr="00E438FC" w:rsidRDefault="007D7F3D" w:rsidP="00092371">
      <w:pPr>
        <w:pStyle w:val="a6"/>
        <w:jc w:val="both"/>
        <w:rPr>
          <w:rFonts w:ascii="Times New Roman" w:hAnsi="Times New Roman" w:cs="Times New Roman"/>
        </w:rPr>
      </w:pPr>
      <w:r w:rsidRPr="00E438FC">
        <w:rPr>
          <w:rFonts w:ascii="Times New Roman" w:hAnsi="Times New Roman" w:cs="Times New Roman"/>
          <w:b/>
        </w:rPr>
        <w:t>Образование славянских государств.</w:t>
      </w:r>
      <w:r w:rsidRPr="00E438FC">
        <w:rPr>
          <w:rFonts w:ascii="Times New Roman" w:hAnsi="Times New Roman" w:cs="Times New Roman"/>
        </w:rPr>
        <w:t xml:space="preserve"> Направления движения славяни территории их расселения. Племенные ветви славян. Занятия и образ жизни славян. Образование государства у южных славян – Болгарии. Соперничество Болгарии и Византии и его завершение. Великоморавская держава - государство западных славян. Славянские просветители Кирилл и Мефодий. Образование Киевской Руси- государства восточных славян. Появление на карте средневековой Европы государств Чехии и Польши.</w:t>
      </w:r>
    </w:p>
    <w:p w:rsidR="007D7F3D" w:rsidRPr="00E438FC" w:rsidRDefault="007D7F3D" w:rsidP="00092371">
      <w:pPr>
        <w:pStyle w:val="a6"/>
        <w:jc w:val="both"/>
        <w:rPr>
          <w:rFonts w:ascii="Times New Roman" w:hAnsi="Times New Roman" w:cs="Times New Roman"/>
        </w:rPr>
      </w:pPr>
    </w:p>
    <w:p w:rsidR="007D7F3D" w:rsidRPr="00E438FC" w:rsidRDefault="007D7F3D" w:rsidP="00092371">
      <w:pPr>
        <w:pStyle w:val="a6"/>
        <w:jc w:val="center"/>
        <w:rPr>
          <w:rFonts w:ascii="Times New Roman" w:hAnsi="Times New Roman" w:cs="Times New Roman"/>
          <w:b/>
        </w:rPr>
      </w:pPr>
      <w:r w:rsidRPr="00E438FC">
        <w:rPr>
          <w:rFonts w:ascii="Times New Roman" w:hAnsi="Times New Roman" w:cs="Times New Roman"/>
          <w:b/>
        </w:rPr>
        <w:t>Формы организации учебных занятий:</w:t>
      </w:r>
    </w:p>
    <w:p w:rsidR="007D7F3D" w:rsidRPr="00E438FC" w:rsidRDefault="007D7F3D" w:rsidP="00092371">
      <w:pPr>
        <w:pStyle w:val="a6"/>
        <w:jc w:val="both"/>
        <w:rPr>
          <w:rFonts w:ascii="Times New Roman" w:hAnsi="Times New Roman" w:cs="Times New Roman"/>
        </w:rPr>
      </w:pPr>
      <w:r w:rsidRPr="00E438FC">
        <w:rPr>
          <w:rFonts w:ascii="Times New Roman" w:hAnsi="Times New Roman" w:cs="Times New Roman"/>
        </w:rPr>
        <w:t>Комбинированный урок, урок защиты проектов, урок с элементами дискуссии</w:t>
      </w:r>
    </w:p>
    <w:p w:rsidR="007D7F3D" w:rsidRPr="00E438FC" w:rsidRDefault="007D7F3D" w:rsidP="00092371">
      <w:pPr>
        <w:pStyle w:val="a6"/>
        <w:jc w:val="center"/>
        <w:rPr>
          <w:rFonts w:ascii="Times New Roman" w:hAnsi="Times New Roman" w:cs="Times New Roman"/>
        </w:rPr>
      </w:pPr>
      <w:r w:rsidRPr="00E438FC">
        <w:rPr>
          <w:rFonts w:ascii="Times New Roman" w:hAnsi="Times New Roman" w:cs="Times New Roman"/>
          <w:b/>
        </w:rPr>
        <w:t>Основные виды учебной деятельности</w:t>
      </w:r>
      <w:r w:rsidRPr="00E438FC">
        <w:rPr>
          <w:rFonts w:ascii="Times New Roman" w:hAnsi="Times New Roman" w:cs="Times New Roman"/>
        </w:rPr>
        <w:t>:</w:t>
      </w:r>
    </w:p>
    <w:p w:rsidR="007D7F3D" w:rsidRPr="00E438FC" w:rsidRDefault="007D7F3D" w:rsidP="00092371">
      <w:pPr>
        <w:pStyle w:val="a6"/>
        <w:jc w:val="both"/>
        <w:rPr>
          <w:rFonts w:ascii="Times New Roman" w:hAnsi="Times New Roman" w:cs="Times New Roman"/>
        </w:rPr>
      </w:pPr>
      <w:r w:rsidRPr="00E438FC">
        <w:rPr>
          <w:rFonts w:ascii="Times New Roman" w:hAnsi="Times New Roman" w:cs="Times New Roman"/>
        </w:rPr>
        <w:t xml:space="preserve">Показывать на карте местоположение Византии, называть её соседей. </w:t>
      </w:r>
    </w:p>
    <w:p w:rsidR="007D7F3D" w:rsidRPr="00E438FC" w:rsidRDefault="007D7F3D" w:rsidP="00092371">
      <w:pPr>
        <w:pStyle w:val="a6"/>
        <w:jc w:val="both"/>
        <w:rPr>
          <w:rFonts w:ascii="Times New Roman" w:hAnsi="Times New Roman" w:cs="Times New Roman"/>
        </w:rPr>
      </w:pPr>
      <w:r w:rsidRPr="00E438FC">
        <w:rPr>
          <w:rFonts w:ascii="Times New Roman" w:hAnsi="Times New Roman" w:cs="Times New Roman"/>
        </w:rPr>
        <w:t>Сравнивать управление государством в Византии и им</w:t>
      </w:r>
      <w:r w:rsidRPr="00E438FC">
        <w:rPr>
          <w:rFonts w:ascii="Times New Roman" w:hAnsi="Times New Roman" w:cs="Times New Roman"/>
        </w:rPr>
        <w:softHyphen/>
        <w:t xml:space="preserve">перии Карла Великого. Объяснять неудачи Юстиниана возродить Римскую империю. Оценивать поступки и действия </w:t>
      </w:r>
      <w:r w:rsidRPr="00E438FC">
        <w:rPr>
          <w:rFonts w:ascii="Times New Roman" w:hAnsi="Times New Roman" w:cs="Times New Roman"/>
        </w:rPr>
        <w:lastRenderedPageBreak/>
        <w:t>Юстиниана как правителя. Анализировать отношения Византии с соседними народами.</w:t>
      </w:r>
    </w:p>
    <w:p w:rsidR="007D7F3D" w:rsidRPr="00E438FC" w:rsidRDefault="007D7F3D" w:rsidP="00092371">
      <w:pPr>
        <w:pStyle w:val="a6"/>
        <w:jc w:val="both"/>
        <w:rPr>
          <w:rFonts w:ascii="Times New Roman" w:hAnsi="Times New Roman" w:cs="Times New Roman"/>
        </w:rPr>
      </w:pPr>
      <w:r w:rsidRPr="00E438FC">
        <w:rPr>
          <w:rFonts w:ascii="Times New Roman" w:hAnsi="Times New Roman" w:cs="Times New Roman"/>
        </w:rPr>
        <w:t xml:space="preserve">Доказывать, что Византия — наследница мира Античности и стран Востока. </w:t>
      </w:r>
    </w:p>
    <w:p w:rsidR="007D7F3D" w:rsidRPr="00E438FC" w:rsidRDefault="007D7F3D" w:rsidP="00092371">
      <w:pPr>
        <w:pStyle w:val="a6"/>
        <w:jc w:val="both"/>
        <w:rPr>
          <w:rFonts w:ascii="Times New Roman" w:hAnsi="Times New Roman" w:cs="Times New Roman"/>
        </w:rPr>
      </w:pPr>
      <w:r w:rsidRPr="00E438FC">
        <w:rPr>
          <w:rFonts w:ascii="Times New Roman" w:hAnsi="Times New Roman" w:cs="Times New Roman"/>
        </w:rPr>
        <w:t>Расска</w:t>
      </w:r>
      <w:r w:rsidRPr="00E438FC">
        <w:rPr>
          <w:rFonts w:ascii="Times New Roman" w:hAnsi="Times New Roman" w:cs="Times New Roman"/>
        </w:rPr>
        <w:softHyphen/>
        <w:t>зывать об изменениях в архитектуре христиан</w:t>
      </w:r>
      <w:r w:rsidRPr="00E438FC">
        <w:rPr>
          <w:rFonts w:ascii="Times New Roman" w:hAnsi="Times New Roman" w:cs="Times New Roman"/>
        </w:rPr>
        <w:softHyphen/>
        <w:t>ского храма на примере храма Святой Софии. Сравнивать управле</w:t>
      </w:r>
      <w:r w:rsidRPr="00E438FC">
        <w:rPr>
          <w:rFonts w:ascii="Times New Roman" w:hAnsi="Times New Roman" w:cs="Times New Roman"/>
        </w:rPr>
        <w:softHyphen/>
        <w:t>ние государством у южных, западных и вос</w:t>
      </w:r>
      <w:r w:rsidRPr="00E438FC">
        <w:rPr>
          <w:rFonts w:ascii="Times New Roman" w:hAnsi="Times New Roman" w:cs="Times New Roman"/>
        </w:rPr>
        <w:softHyphen/>
        <w:t>точных славян.</w:t>
      </w:r>
    </w:p>
    <w:p w:rsidR="007D7F3D" w:rsidRPr="00E438FC" w:rsidRDefault="007D7F3D" w:rsidP="00092371">
      <w:pPr>
        <w:pStyle w:val="a6"/>
        <w:jc w:val="both"/>
        <w:rPr>
          <w:rFonts w:ascii="Times New Roman" w:hAnsi="Times New Roman" w:cs="Times New Roman"/>
        </w:rPr>
      </w:pPr>
      <w:r w:rsidRPr="00E438FC">
        <w:rPr>
          <w:rFonts w:ascii="Times New Roman" w:hAnsi="Times New Roman" w:cs="Times New Roman"/>
        </w:rPr>
        <w:t>Выделять общее в судьбах славянских государств.</w:t>
      </w:r>
    </w:p>
    <w:p w:rsidR="007D7F3D" w:rsidRPr="00E438FC" w:rsidRDefault="007D7F3D" w:rsidP="00092371">
      <w:pPr>
        <w:pStyle w:val="a6"/>
        <w:jc w:val="both"/>
        <w:rPr>
          <w:rFonts w:ascii="Times New Roman" w:hAnsi="Times New Roman" w:cs="Times New Roman"/>
        </w:rPr>
      </w:pPr>
    </w:p>
    <w:p w:rsidR="007D7F3D" w:rsidRPr="00E438FC" w:rsidRDefault="007D7F3D" w:rsidP="00092371">
      <w:pPr>
        <w:pStyle w:val="a6"/>
        <w:jc w:val="both"/>
        <w:rPr>
          <w:rFonts w:ascii="Times New Roman" w:hAnsi="Times New Roman" w:cs="Times New Roman"/>
          <w:b/>
          <w:u w:val="single"/>
        </w:rPr>
      </w:pPr>
      <w:r w:rsidRPr="00E438FC">
        <w:rPr>
          <w:rFonts w:ascii="Times New Roman" w:hAnsi="Times New Roman" w:cs="Times New Roman"/>
          <w:b/>
          <w:u w:val="single"/>
        </w:rPr>
        <w:t>Тема 3. Арабы в</w:t>
      </w:r>
      <w:r w:rsidRPr="00E438FC">
        <w:rPr>
          <w:rFonts w:ascii="Times New Roman" w:hAnsi="Times New Roman" w:cs="Times New Roman"/>
          <w:b/>
          <w:u w:val="single"/>
          <w:lang w:val="en-US"/>
        </w:rPr>
        <w:t>VI</w:t>
      </w:r>
      <w:r w:rsidRPr="00E438FC">
        <w:rPr>
          <w:rFonts w:ascii="Times New Roman" w:hAnsi="Times New Roman" w:cs="Times New Roman"/>
          <w:b/>
          <w:u w:val="single"/>
        </w:rPr>
        <w:t xml:space="preserve">- </w:t>
      </w:r>
      <w:r w:rsidRPr="00E438FC">
        <w:rPr>
          <w:rFonts w:ascii="Times New Roman" w:hAnsi="Times New Roman" w:cs="Times New Roman"/>
          <w:b/>
          <w:u w:val="single"/>
          <w:lang w:val="en-US"/>
        </w:rPr>
        <w:t>XI</w:t>
      </w:r>
      <w:r w:rsidRPr="00E438FC">
        <w:rPr>
          <w:rFonts w:ascii="Times New Roman" w:hAnsi="Times New Roman" w:cs="Times New Roman"/>
          <w:b/>
          <w:u w:val="single"/>
        </w:rPr>
        <w:t>вв  - 2ч.</w:t>
      </w:r>
    </w:p>
    <w:p w:rsidR="007D7F3D" w:rsidRPr="00E438FC" w:rsidRDefault="007D7F3D" w:rsidP="00092371">
      <w:pPr>
        <w:pStyle w:val="a6"/>
        <w:jc w:val="both"/>
        <w:rPr>
          <w:rFonts w:ascii="Times New Roman" w:hAnsi="Times New Roman" w:cs="Times New Roman"/>
          <w:b/>
          <w:u w:val="single"/>
        </w:rPr>
      </w:pPr>
    </w:p>
    <w:p w:rsidR="007D7F3D" w:rsidRPr="00E438FC" w:rsidRDefault="007D7F3D" w:rsidP="00092371">
      <w:pPr>
        <w:pStyle w:val="a6"/>
        <w:jc w:val="both"/>
        <w:rPr>
          <w:rFonts w:ascii="Times New Roman" w:hAnsi="Times New Roman" w:cs="Times New Roman"/>
          <w:b/>
        </w:rPr>
      </w:pPr>
      <w:r w:rsidRPr="00E438FC">
        <w:rPr>
          <w:rFonts w:ascii="Times New Roman" w:hAnsi="Times New Roman" w:cs="Times New Roman"/>
          <w:b/>
        </w:rPr>
        <w:t xml:space="preserve">Возникновение ислама. Арабский халифат и его распад. </w:t>
      </w:r>
    </w:p>
    <w:p w:rsidR="007D7F3D" w:rsidRPr="00E438FC" w:rsidRDefault="007D7F3D" w:rsidP="00092371">
      <w:pPr>
        <w:pStyle w:val="a6"/>
        <w:jc w:val="both"/>
        <w:rPr>
          <w:rFonts w:ascii="Times New Roman" w:hAnsi="Times New Roman" w:cs="Times New Roman"/>
        </w:rPr>
      </w:pPr>
      <w:r w:rsidRPr="00E438FC">
        <w:rPr>
          <w:rFonts w:ascii="Times New Roman" w:hAnsi="Times New Roman" w:cs="Times New Roman"/>
        </w:rPr>
        <w:t>Аравия – родина исламской религии. География, природные условия Аравийского полуострова. Бедуины. Мекка- центр торговли. Мухаммед – проповедник новой религии. возникновение ислама. Аллах – Бог правоверных мусульман. Коран – священная книга ислама. Нормы шариата.</w:t>
      </w:r>
    </w:p>
    <w:p w:rsidR="007D7F3D" w:rsidRPr="00E438FC" w:rsidRDefault="007D7F3D" w:rsidP="00092371">
      <w:pPr>
        <w:pStyle w:val="a6"/>
        <w:jc w:val="both"/>
        <w:rPr>
          <w:rFonts w:ascii="Times New Roman" w:hAnsi="Times New Roman" w:cs="Times New Roman"/>
        </w:rPr>
      </w:pPr>
      <w:r w:rsidRPr="00E438FC">
        <w:rPr>
          <w:rFonts w:ascii="Times New Roman" w:hAnsi="Times New Roman" w:cs="Times New Roman"/>
          <w:b/>
        </w:rPr>
        <w:t>Арабский халифат</w:t>
      </w:r>
      <w:r w:rsidRPr="00E438FC">
        <w:rPr>
          <w:rFonts w:ascii="Times New Roman" w:hAnsi="Times New Roman" w:cs="Times New Roman"/>
        </w:rPr>
        <w:t>. Халиф – заместитель пророка. Исламизация берберов</w:t>
      </w:r>
      <w:r w:rsidR="004546D2" w:rsidRPr="00E438FC">
        <w:rPr>
          <w:rFonts w:ascii="Times New Roman" w:hAnsi="Times New Roman" w:cs="Times New Roman"/>
        </w:rPr>
        <w:t xml:space="preserve">. </w:t>
      </w:r>
      <w:r w:rsidRPr="00E438FC">
        <w:rPr>
          <w:rFonts w:ascii="Times New Roman" w:hAnsi="Times New Roman" w:cs="Times New Roman"/>
        </w:rPr>
        <w:t xml:space="preserve">Багдадский халифат и Харун ар- </w:t>
      </w:r>
      <w:r w:rsidR="006E1A4D" w:rsidRPr="00E438FC">
        <w:rPr>
          <w:rFonts w:ascii="Times New Roman" w:hAnsi="Times New Roman" w:cs="Times New Roman"/>
        </w:rPr>
        <w:t>Р</w:t>
      </w:r>
      <w:r w:rsidRPr="00E438FC">
        <w:rPr>
          <w:rFonts w:ascii="Times New Roman" w:hAnsi="Times New Roman" w:cs="Times New Roman"/>
        </w:rPr>
        <w:t>ашид. Кордовский эмират. Распад халифата. Культура стран халифата. Арабский язык – «латынь Востока». Медресе- высшая мусульманская школа. Научные знания арабов.</w:t>
      </w:r>
      <w:r w:rsidR="00D65774" w:rsidRPr="00E438FC">
        <w:rPr>
          <w:rFonts w:ascii="Times New Roman" w:hAnsi="Times New Roman" w:cs="Times New Roman"/>
        </w:rPr>
        <w:t xml:space="preserve"> </w:t>
      </w:r>
      <w:r w:rsidRPr="00E438FC">
        <w:rPr>
          <w:rFonts w:ascii="Times New Roman" w:hAnsi="Times New Roman" w:cs="Times New Roman"/>
        </w:rPr>
        <w:t>Арабская</w:t>
      </w:r>
      <w:r w:rsidR="00D65774" w:rsidRPr="00E438FC">
        <w:rPr>
          <w:rFonts w:ascii="Times New Roman" w:hAnsi="Times New Roman" w:cs="Times New Roman"/>
        </w:rPr>
        <w:t xml:space="preserve"> </w:t>
      </w:r>
      <w:r w:rsidRPr="00E438FC">
        <w:rPr>
          <w:rFonts w:ascii="Times New Roman" w:hAnsi="Times New Roman" w:cs="Times New Roman"/>
        </w:rPr>
        <w:t>поэзия и сказки. Архитектура –вершина рабского искусства. Мечеть –</w:t>
      </w:r>
      <w:r w:rsidR="00D65774" w:rsidRPr="00E438FC">
        <w:rPr>
          <w:rFonts w:ascii="Times New Roman" w:hAnsi="Times New Roman" w:cs="Times New Roman"/>
        </w:rPr>
        <w:t xml:space="preserve"> </w:t>
      </w:r>
      <w:r w:rsidRPr="00E438FC">
        <w:rPr>
          <w:rFonts w:ascii="Times New Roman" w:hAnsi="Times New Roman" w:cs="Times New Roman"/>
        </w:rPr>
        <w:t>хранилище ценностей и место общественных встреч</w:t>
      </w:r>
      <w:r w:rsidR="00D65774" w:rsidRPr="00E438FC">
        <w:rPr>
          <w:rFonts w:ascii="Times New Roman" w:hAnsi="Times New Roman" w:cs="Times New Roman"/>
        </w:rPr>
        <w:t xml:space="preserve"> </w:t>
      </w:r>
      <w:r w:rsidRPr="00E438FC">
        <w:rPr>
          <w:rFonts w:ascii="Times New Roman" w:hAnsi="Times New Roman" w:cs="Times New Roman"/>
        </w:rPr>
        <w:t xml:space="preserve">Арабески. </w:t>
      </w:r>
      <w:r w:rsidR="00D65774" w:rsidRPr="00E438FC">
        <w:rPr>
          <w:rFonts w:ascii="Times New Roman" w:hAnsi="Times New Roman" w:cs="Times New Roman"/>
        </w:rPr>
        <w:t>И</w:t>
      </w:r>
      <w:r w:rsidRPr="00E438FC">
        <w:rPr>
          <w:rFonts w:ascii="Times New Roman" w:hAnsi="Times New Roman" w:cs="Times New Roman"/>
        </w:rPr>
        <w:t>спания - мост межд</w:t>
      </w:r>
      <w:r w:rsidR="00D65774" w:rsidRPr="00E438FC">
        <w:rPr>
          <w:rFonts w:ascii="Times New Roman" w:hAnsi="Times New Roman" w:cs="Times New Roman"/>
        </w:rPr>
        <w:t xml:space="preserve">у </w:t>
      </w:r>
      <w:r w:rsidRPr="00E438FC">
        <w:rPr>
          <w:rFonts w:ascii="Times New Roman" w:hAnsi="Times New Roman" w:cs="Times New Roman"/>
        </w:rPr>
        <w:t>арабской и европейской культурами.</w:t>
      </w:r>
    </w:p>
    <w:p w:rsidR="007D7F3D" w:rsidRPr="00E438FC" w:rsidRDefault="007D7F3D" w:rsidP="00092371">
      <w:pPr>
        <w:pStyle w:val="a6"/>
        <w:jc w:val="both"/>
        <w:rPr>
          <w:rFonts w:ascii="Times New Roman" w:hAnsi="Times New Roman" w:cs="Times New Roman"/>
          <w:b/>
        </w:rPr>
      </w:pPr>
      <w:r w:rsidRPr="00E438FC">
        <w:rPr>
          <w:rFonts w:ascii="Times New Roman" w:hAnsi="Times New Roman" w:cs="Times New Roman"/>
          <w:b/>
        </w:rPr>
        <w:t>Формы организации учебных занятий:</w:t>
      </w:r>
    </w:p>
    <w:p w:rsidR="007D7F3D" w:rsidRPr="00E438FC" w:rsidRDefault="007D7F3D" w:rsidP="00092371">
      <w:pPr>
        <w:pStyle w:val="a6"/>
        <w:jc w:val="both"/>
        <w:rPr>
          <w:rFonts w:ascii="Times New Roman" w:hAnsi="Times New Roman" w:cs="Times New Roman"/>
        </w:rPr>
      </w:pPr>
      <w:r w:rsidRPr="00E438FC">
        <w:rPr>
          <w:rFonts w:ascii="Times New Roman" w:hAnsi="Times New Roman" w:cs="Times New Roman"/>
        </w:rPr>
        <w:t>Комбинированный урок</w:t>
      </w:r>
    </w:p>
    <w:p w:rsidR="007D7F3D" w:rsidRPr="00E438FC" w:rsidRDefault="007D7F3D" w:rsidP="00092371">
      <w:pPr>
        <w:pStyle w:val="a6"/>
        <w:jc w:val="both"/>
        <w:rPr>
          <w:rFonts w:ascii="Times New Roman" w:hAnsi="Times New Roman" w:cs="Times New Roman"/>
        </w:rPr>
      </w:pPr>
      <w:r w:rsidRPr="00E438FC">
        <w:rPr>
          <w:rFonts w:ascii="Times New Roman" w:hAnsi="Times New Roman" w:cs="Times New Roman"/>
          <w:b/>
        </w:rPr>
        <w:t>Основные виды учебной деятельности</w:t>
      </w:r>
      <w:r w:rsidRPr="00E438FC">
        <w:rPr>
          <w:rFonts w:ascii="Times New Roman" w:hAnsi="Times New Roman" w:cs="Times New Roman"/>
        </w:rPr>
        <w:t>:</w:t>
      </w:r>
    </w:p>
    <w:p w:rsidR="007D7F3D" w:rsidRPr="00E438FC" w:rsidRDefault="007D7F3D" w:rsidP="00092371">
      <w:pPr>
        <w:pStyle w:val="a6"/>
        <w:jc w:val="both"/>
        <w:rPr>
          <w:rFonts w:ascii="Times New Roman" w:hAnsi="Times New Roman" w:cs="Times New Roman"/>
        </w:rPr>
      </w:pPr>
      <w:r w:rsidRPr="00E438FC">
        <w:rPr>
          <w:rFonts w:ascii="Times New Roman" w:hAnsi="Times New Roman" w:cs="Times New Roman"/>
        </w:rPr>
        <w:t>Изучать по карте особенности Аравии. Рассказывать об образе жизни и занятиях жи</w:t>
      </w:r>
      <w:r w:rsidRPr="00E438FC">
        <w:rPr>
          <w:rFonts w:ascii="Times New Roman" w:hAnsi="Times New Roman" w:cs="Times New Roman"/>
        </w:rPr>
        <w:softHyphen/>
        <w:t>телей Аравийского полуострова. Сравнивать образ жизни арабов и европейцев. Называть</w:t>
      </w:r>
      <w:r w:rsidR="00A97EEA" w:rsidRPr="00E438FC">
        <w:rPr>
          <w:rFonts w:ascii="Times New Roman" w:hAnsi="Times New Roman" w:cs="Times New Roman"/>
        </w:rPr>
        <w:t xml:space="preserve"> </w:t>
      </w:r>
      <w:r w:rsidRPr="00E438FC">
        <w:rPr>
          <w:rFonts w:ascii="Times New Roman" w:hAnsi="Times New Roman" w:cs="Times New Roman"/>
        </w:rPr>
        <w:t>различия между исламом и христианством. Выделять особенности образования и его роли в мусульманском обществе. Объяснять связь между античным наследием и исламской культурой.  Рассказывать о развитии научных областей, об учёных. Составлять сообщение с презентацией в Power</w:t>
      </w:r>
      <w:r w:rsidR="00A97EEA" w:rsidRPr="00E438FC">
        <w:rPr>
          <w:rFonts w:ascii="Times New Roman" w:hAnsi="Times New Roman" w:cs="Times New Roman"/>
        </w:rPr>
        <w:t xml:space="preserve"> </w:t>
      </w:r>
      <w:r w:rsidRPr="00E438FC">
        <w:rPr>
          <w:rFonts w:ascii="Times New Roman" w:hAnsi="Times New Roman" w:cs="Times New Roman"/>
        </w:rPr>
        <w:t>Point об арабских ученых и их достижениях. Составлять развёрнутый план параграфа. Выполнять самостоятельную работу с опорой на содержание изученной главы учебника.</w:t>
      </w:r>
    </w:p>
    <w:p w:rsidR="007D7F3D" w:rsidRPr="00E438FC" w:rsidRDefault="007D7F3D" w:rsidP="00092371">
      <w:pPr>
        <w:pStyle w:val="a6"/>
        <w:jc w:val="both"/>
        <w:rPr>
          <w:rFonts w:ascii="Times New Roman" w:hAnsi="Times New Roman" w:cs="Times New Roman"/>
          <w:b/>
          <w:u w:val="single"/>
        </w:rPr>
      </w:pPr>
      <w:r w:rsidRPr="00E438FC">
        <w:rPr>
          <w:rFonts w:ascii="Times New Roman" w:hAnsi="Times New Roman" w:cs="Times New Roman"/>
          <w:b/>
          <w:u w:val="single"/>
        </w:rPr>
        <w:t>Тема 4.  Феодалы и крестьяне. -2ч</w:t>
      </w:r>
    </w:p>
    <w:p w:rsidR="007D7F3D" w:rsidRPr="00E438FC" w:rsidRDefault="007D7F3D" w:rsidP="00092371">
      <w:pPr>
        <w:pStyle w:val="a6"/>
        <w:jc w:val="both"/>
        <w:rPr>
          <w:rFonts w:ascii="Times New Roman" w:hAnsi="Times New Roman" w:cs="Times New Roman"/>
        </w:rPr>
      </w:pPr>
      <w:r w:rsidRPr="00E438FC">
        <w:rPr>
          <w:rFonts w:ascii="Times New Roman" w:hAnsi="Times New Roman" w:cs="Times New Roman"/>
          <w:b/>
        </w:rPr>
        <w:t>Средневековая деревня и её обитатели.</w:t>
      </w:r>
      <w:r w:rsidRPr="00E438FC">
        <w:rPr>
          <w:rFonts w:ascii="Times New Roman" w:hAnsi="Times New Roman" w:cs="Times New Roman"/>
        </w:rPr>
        <w:t xml:space="preserve"> Земля – феодальная собственность. Феодальная вотчина.</w:t>
      </w:r>
      <w:r w:rsidR="00A113D5" w:rsidRPr="00E438FC">
        <w:rPr>
          <w:rFonts w:ascii="Times New Roman" w:hAnsi="Times New Roman" w:cs="Times New Roman"/>
        </w:rPr>
        <w:t xml:space="preserve"> </w:t>
      </w:r>
      <w:r w:rsidRPr="00E438FC">
        <w:rPr>
          <w:rFonts w:ascii="Times New Roman" w:hAnsi="Times New Roman" w:cs="Times New Roman"/>
        </w:rPr>
        <w:t>Феодал</w:t>
      </w:r>
      <w:r w:rsidR="00A113D5" w:rsidRPr="00E438FC">
        <w:rPr>
          <w:rFonts w:ascii="Times New Roman" w:hAnsi="Times New Roman" w:cs="Times New Roman"/>
        </w:rPr>
        <w:t xml:space="preserve"> </w:t>
      </w:r>
      <w:r w:rsidRPr="00E438FC">
        <w:rPr>
          <w:rFonts w:ascii="Times New Roman" w:hAnsi="Times New Roman" w:cs="Times New Roman"/>
        </w:rPr>
        <w:t>и зависимые крестьяне. Повинности крестьянина. Средневековая деревня. Натуральное хозяйство – отличие феодальной эпохи.</w:t>
      </w:r>
    </w:p>
    <w:p w:rsidR="009C72BC" w:rsidRPr="00E438FC" w:rsidRDefault="007D7F3D" w:rsidP="00092371">
      <w:pPr>
        <w:pStyle w:val="a6"/>
        <w:jc w:val="both"/>
        <w:rPr>
          <w:rFonts w:ascii="Times New Roman" w:hAnsi="Times New Roman" w:cs="Times New Roman"/>
          <w:b/>
        </w:rPr>
      </w:pPr>
      <w:r w:rsidRPr="00E438FC">
        <w:rPr>
          <w:rFonts w:ascii="Times New Roman" w:hAnsi="Times New Roman" w:cs="Times New Roman"/>
          <w:b/>
        </w:rPr>
        <w:t>В рыцарском замке.</w:t>
      </w:r>
      <w:r w:rsidRPr="00E438FC">
        <w:rPr>
          <w:rFonts w:ascii="Times New Roman" w:hAnsi="Times New Roman" w:cs="Times New Roman"/>
        </w:rPr>
        <w:t xml:space="preserve"> Период расцвета, зрелости отношений. Установление феодальных отношений. Замок – жилище и крепость феодала. Окончательное оформление вассальных отношений. Рыцарь – конный воин в доспехах. Кодекс рыцарской чести – рыцарская культура.</w:t>
      </w:r>
      <w:r w:rsidR="00A113D5" w:rsidRPr="00E438FC">
        <w:rPr>
          <w:rFonts w:ascii="Times New Roman" w:hAnsi="Times New Roman" w:cs="Times New Roman"/>
        </w:rPr>
        <w:t xml:space="preserve"> </w:t>
      </w:r>
      <w:r w:rsidR="009C72BC" w:rsidRPr="00E438FC">
        <w:rPr>
          <w:rFonts w:ascii="Times New Roman" w:hAnsi="Times New Roman" w:cs="Times New Roman"/>
          <w:b/>
        </w:rPr>
        <w:t>Формы организации учебных занятий:</w:t>
      </w:r>
    </w:p>
    <w:p w:rsidR="009C72BC" w:rsidRPr="00E438FC" w:rsidRDefault="009C72BC" w:rsidP="00092371">
      <w:pPr>
        <w:pStyle w:val="a6"/>
        <w:jc w:val="both"/>
        <w:rPr>
          <w:rFonts w:ascii="Times New Roman" w:hAnsi="Times New Roman" w:cs="Times New Roman"/>
        </w:rPr>
      </w:pPr>
      <w:r w:rsidRPr="00E438FC">
        <w:rPr>
          <w:rFonts w:ascii="Times New Roman" w:hAnsi="Times New Roman" w:cs="Times New Roman"/>
        </w:rPr>
        <w:t>Комбинированный урок</w:t>
      </w:r>
    </w:p>
    <w:p w:rsidR="009C72BC" w:rsidRPr="00E438FC" w:rsidRDefault="009C72BC" w:rsidP="00092371">
      <w:pPr>
        <w:pStyle w:val="a6"/>
        <w:jc w:val="both"/>
        <w:rPr>
          <w:rFonts w:ascii="Times New Roman" w:hAnsi="Times New Roman" w:cs="Times New Roman"/>
          <w:b/>
        </w:rPr>
      </w:pPr>
      <w:r w:rsidRPr="00E438FC">
        <w:rPr>
          <w:rFonts w:ascii="Times New Roman" w:hAnsi="Times New Roman" w:cs="Times New Roman"/>
          <w:b/>
        </w:rPr>
        <w:t>Основные виды учебной деятельности:</w:t>
      </w:r>
    </w:p>
    <w:p w:rsidR="007D7F3D" w:rsidRPr="00E438FC" w:rsidRDefault="009C72BC" w:rsidP="00092371">
      <w:pPr>
        <w:pStyle w:val="a6"/>
        <w:jc w:val="both"/>
        <w:rPr>
          <w:rFonts w:ascii="Times New Roman" w:hAnsi="Times New Roman" w:cs="Times New Roman"/>
        </w:rPr>
      </w:pPr>
      <w:r w:rsidRPr="00E438FC">
        <w:rPr>
          <w:rFonts w:ascii="Times New Roman" w:hAnsi="Times New Roman" w:cs="Times New Roman"/>
        </w:rPr>
        <w:t>Анализировать положение земледельца, его быт и образ жиз</w:t>
      </w:r>
      <w:r w:rsidRPr="00E438FC">
        <w:rPr>
          <w:rFonts w:ascii="Times New Roman" w:hAnsi="Times New Roman" w:cs="Times New Roman"/>
        </w:rPr>
        <w:softHyphen/>
        <w:t>ни.  Составлять кроссворд по одному из пун</w:t>
      </w:r>
      <w:r w:rsidRPr="00E438FC">
        <w:rPr>
          <w:rFonts w:ascii="Times New Roman" w:hAnsi="Times New Roman" w:cs="Times New Roman"/>
        </w:rPr>
        <w:softHyphen/>
        <w:t>ктов параграфа.  Выполнятьсамостоятельную работу с опорой на содержание изученной главы учебника. Объяснять смысл феодальных отношений. Анализировать роль замка в культуре Средневековья. Рассказывать о воспитании рыцаря, его снаряжении, раз</w:t>
      </w:r>
      <w:r w:rsidRPr="00E438FC">
        <w:rPr>
          <w:rFonts w:ascii="Times New Roman" w:hAnsi="Times New Roman" w:cs="Times New Roman"/>
        </w:rPr>
        <w:softHyphen/>
        <w:t xml:space="preserve">влечениях. Группироватьинформацию о феодале, крестьянине и их отношениях. </w:t>
      </w:r>
    </w:p>
    <w:p w:rsidR="00B063CA" w:rsidRPr="00E438FC" w:rsidRDefault="00B063CA" w:rsidP="00092371">
      <w:pPr>
        <w:pStyle w:val="a6"/>
        <w:jc w:val="both"/>
        <w:rPr>
          <w:rFonts w:ascii="Times New Roman" w:hAnsi="Times New Roman" w:cs="Times New Roman"/>
          <w:b/>
          <w:u w:val="single"/>
        </w:rPr>
      </w:pPr>
      <w:r w:rsidRPr="00E438FC">
        <w:rPr>
          <w:rFonts w:ascii="Times New Roman" w:hAnsi="Times New Roman" w:cs="Times New Roman"/>
          <w:b/>
          <w:u w:val="single"/>
        </w:rPr>
        <w:t>Тема 5.   Средневековый город в Западной и Центральной Европе.- 2ч</w:t>
      </w:r>
    </w:p>
    <w:p w:rsidR="00B063CA" w:rsidRPr="00E438FC" w:rsidRDefault="00B063CA" w:rsidP="00092371">
      <w:pPr>
        <w:pStyle w:val="a6"/>
        <w:jc w:val="both"/>
        <w:rPr>
          <w:rFonts w:ascii="Times New Roman" w:hAnsi="Times New Roman" w:cs="Times New Roman"/>
        </w:rPr>
      </w:pPr>
      <w:r w:rsidRPr="00E438FC">
        <w:rPr>
          <w:rFonts w:ascii="Times New Roman" w:hAnsi="Times New Roman" w:cs="Times New Roman"/>
          <w:b/>
        </w:rPr>
        <w:t>Формирование средневековых городов.</w:t>
      </w:r>
      <w:r w:rsidRPr="00E438FC">
        <w:rPr>
          <w:rFonts w:ascii="Times New Roman" w:hAnsi="Times New Roman" w:cs="Times New Roman"/>
        </w:rPr>
        <w:t xml:space="preserve"> Совершенствование орудий обработки земли.</w:t>
      </w:r>
      <w:r w:rsidR="00001E06" w:rsidRPr="00E438FC">
        <w:rPr>
          <w:rFonts w:ascii="Times New Roman" w:hAnsi="Times New Roman" w:cs="Times New Roman"/>
        </w:rPr>
        <w:t xml:space="preserve"> </w:t>
      </w:r>
      <w:r w:rsidRPr="00E438FC">
        <w:rPr>
          <w:rFonts w:ascii="Times New Roman" w:hAnsi="Times New Roman" w:cs="Times New Roman"/>
        </w:rPr>
        <w:t>Разнообразие</w:t>
      </w:r>
      <w:r w:rsidR="00001E06" w:rsidRPr="00E438FC">
        <w:rPr>
          <w:rFonts w:ascii="Times New Roman" w:hAnsi="Times New Roman" w:cs="Times New Roman"/>
        </w:rPr>
        <w:t xml:space="preserve"> </w:t>
      </w:r>
      <w:r w:rsidRPr="00E438FC">
        <w:rPr>
          <w:rFonts w:ascii="Times New Roman" w:hAnsi="Times New Roman" w:cs="Times New Roman"/>
        </w:rPr>
        <w:t>про</w:t>
      </w:r>
      <w:r w:rsidR="00001E06" w:rsidRPr="00E438FC">
        <w:rPr>
          <w:rFonts w:ascii="Times New Roman" w:hAnsi="Times New Roman" w:cs="Times New Roman"/>
        </w:rPr>
        <w:t>д</w:t>
      </w:r>
      <w:r w:rsidRPr="00E438FC">
        <w:rPr>
          <w:rFonts w:ascii="Times New Roman" w:hAnsi="Times New Roman" w:cs="Times New Roman"/>
        </w:rPr>
        <w:t>уктов</w:t>
      </w:r>
      <w:r w:rsidR="00001E06" w:rsidRPr="00E438FC">
        <w:rPr>
          <w:rFonts w:ascii="Times New Roman" w:hAnsi="Times New Roman" w:cs="Times New Roman"/>
        </w:rPr>
        <w:t xml:space="preserve"> </w:t>
      </w:r>
      <w:r w:rsidRPr="00E438FC">
        <w:rPr>
          <w:rFonts w:ascii="Times New Roman" w:hAnsi="Times New Roman" w:cs="Times New Roman"/>
        </w:rPr>
        <w:t>земледелия.</w:t>
      </w:r>
      <w:r w:rsidR="00001E06" w:rsidRPr="00E438FC">
        <w:rPr>
          <w:rFonts w:ascii="Times New Roman" w:hAnsi="Times New Roman" w:cs="Times New Roman"/>
        </w:rPr>
        <w:t xml:space="preserve"> </w:t>
      </w:r>
      <w:r w:rsidRPr="00E438FC">
        <w:rPr>
          <w:rFonts w:ascii="Times New Roman" w:hAnsi="Times New Roman" w:cs="Times New Roman"/>
        </w:rPr>
        <w:t>Развити</w:t>
      </w:r>
      <w:r w:rsidR="00001E06" w:rsidRPr="00E438FC">
        <w:rPr>
          <w:rFonts w:ascii="Times New Roman" w:hAnsi="Times New Roman" w:cs="Times New Roman"/>
        </w:rPr>
        <w:t xml:space="preserve">е </w:t>
      </w:r>
      <w:r w:rsidRPr="00E438FC">
        <w:rPr>
          <w:rFonts w:ascii="Times New Roman" w:hAnsi="Times New Roman" w:cs="Times New Roman"/>
        </w:rPr>
        <w:t>ремес</w:t>
      </w:r>
      <w:r w:rsidR="00001E06" w:rsidRPr="00E438FC">
        <w:rPr>
          <w:rFonts w:ascii="Times New Roman" w:hAnsi="Times New Roman" w:cs="Times New Roman"/>
        </w:rPr>
        <w:t>ел</w:t>
      </w:r>
      <w:r w:rsidRPr="00E438FC">
        <w:rPr>
          <w:rFonts w:ascii="Times New Roman" w:hAnsi="Times New Roman" w:cs="Times New Roman"/>
        </w:rPr>
        <w:t xml:space="preserve"> сельском хозяйстве.</w:t>
      </w:r>
      <w:r w:rsidR="00001E06" w:rsidRPr="00E438FC">
        <w:rPr>
          <w:rFonts w:ascii="Times New Roman" w:hAnsi="Times New Roman" w:cs="Times New Roman"/>
        </w:rPr>
        <w:t xml:space="preserve"> </w:t>
      </w:r>
      <w:r w:rsidRPr="00E438FC">
        <w:rPr>
          <w:rFonts w:ascii="Times New Roman" w:hAnsi="Times New Roman" w:cs="Times New Roman"/>
        </w:rPr>
        <w:t xml:space="preserve">Отделение ремесла от сельского хозяйства. Причины возникновения городов.Борьба за городское самоуправление. Средневековый ремесленник. Цеховые объединения ремесленников. Изменения культуры европейцев в период расцвета Средневековья. </w:t>
      </w:r>
      <w:r w:rsidRPr="00E438FC">
        <w:rPr>
          <w:rFonts w:ascii="Times New Roman" w:hAnsi="Times New Roman" w:cs="Times New Roman"/>
          <w:b/>
        </w:rPr>
        <w:t xml:space="preserve">Горожане и их образ жизни. </w:t>
      </w:r>
      <w:r w:rsidRPr="00E438FC">
        <w:rPr>
          <w:rFonts w:ascii="Times New Roman" w:hAnsi="Times New Roman" w:cs="Times New Roman"/>
        </w:rPr>
        <w:t>Своеобразие города. Управление городом и городская знать</w:t>
      </w:r>
      <w:r w:rsidR="00001E06" w:rsidRPr="00E438FC">
        <w:rPr>
          <w:rFonts w:ascii="Times New Roman" w:hAnsi="Times New Roman" w:cs="Times New Roman"/>
        </w:rPr>
        <w:t xml:space="preserve">. </w:t>
      </w:r>
      <w:r w:rsidRPr="00E438FC">
        <w:rPr>
          <w:rFonts w:ascii="Times New Roman" w:hAnsi="Times New Roman" w:cs="Times New Roman"/>
        </w:rPr>
        <w:t>Городская беднота и восстания.</w:t>
      </w:r>
      <w:r w:rsidR="00001E06" w:rsidRPr="00E438FC">
        <w:rPr>
          <w:rFonts w:ascii="Times New Roman" w:hAnsi="Times New Roman" w:cs="Times New Roman"/>
        </w:rPr>
        <w:t xml:space="preserve"> </w:t>
      </w:r>
      <w:r w:rsidRPr="00E438FC">
        <w:rPr>
          <w:rFonts w:ascii="Times New Roman" w:hAnsi="Times New Roman" w:cs="Times New Roman"/>
        </w:rPr>
        <w:t xml:space="preserve">Города – центр формирования новой европейской культуры и взаимодействия </w:t>
      </w:r>
      <w:r w:rsidRPr="00E438FC">
        <w:rPr>
          <w:rFonts w:ascii="Times New Roman" w:hAnsi="Times New Roman" w:cs="Times New Roman"/>
        </w:rPr>
        <w:lastRenderedPageBreak/>
        <w:t>народов.</w:t>
      </w:r>
    </w:p>
    <w:p w:rsidR="00B063CA" w:rsidRPr="00E438FC" w:rsidRDefault="00B063CA" w:rsidP="00092371">
      <w:pPr>
        <w:pStyle w:val="a6"/>
        <w:jc w:val="both"/>
        <w:rPr>
          <w:rFonts w:ascii="Times New Roman" w:hAnsi="Times New Roman" w:cs="Times New Roman"/>
        </w:rPr>
      </w:pPr>
      <w:r w:rsidRPr="00E438FC">
        <w:rPr>
          <w:rFonts w:ascii="Times New Roman" w:hAnsi="Times New Roman" w:cs="Times New Roman"/>
          <w:b/>
        </w:rPr>
        <w:t xml:space="preserve">Торговля в средние века.  </w:t>
      </w:r>
      <w:r w:rsidRPr="00E438FC">
        <w:rPr>
          <w:rFonts w:ascii="Times New Roman" w:hAnsi="Times New Roman" w:cs="Times New Roman"/>
        </w:rPr>
        <w:t>Оживление торговых отношений</w:t>
      </w:r>
      <w:r w:rsidRPr="00E438FC">
        <w:rPr>
          <w:rFonts w:ascii="Times New Roman" w:hAnsi="Times New Roman" w:cs="Times New Roman"/>
          <w:b/>
        </w:rPr>
        <w:t xml:space="preserve">. </w:t>
      </w:r>
      <w:r w:rsidRPr="00E438FC">
        <w:rPr>
          <w:rFonts w:ascii="Times New Roman" w:hAnsi="Times New Roman" w:cs="Times New Roman"/>
        </w:rPr>
        <w:t>Развитие торговли в Европе. Ярмарки – общеизвестные места торговли в Европе. От ростовщичества к банкам.</w:t>
      </w:r>
    </w:p>
    <w:p w:rsidR="00B063CA" w:rsidRPr="00E438FC" w:rsidRDefault="00B063CA" w:rsidP="00092371">
      <w:pPr>
        <w:pStyle w:val="a6"/>
        <w:jc w:val="center"/>
        <w:rPr>
          <w:rFonts w:ascii="Times New Roman" w:hAnsi="Times New Roman" w:cs="Times New Roman"/>
        </w:rPr>
      </w:pPr>
      <w:r w:rsidRPr="00E438FC">
        <w:rPr>
          <w:rFonts w:ascii="Times New Roman" w:hAnsi="Times New Roman" w:cs="Times New Roman"/>
          <w:b/>
        </w:rPr>
        <w:t>Формы организации учебных занятий</w:t>
      </w:r>
      <w:r w:rsidRPr="00E438FC">
        <w:rPr>
          <w:rFonts w:ascii="Times New Roman" w:hAnsi="Times New Roman" w:cs="Times New Roman"/>
        </w:rPr>
        <w:t>:</w:t>
      </w:r>
    </w:p>
    <w:p w:rsidR="00B063CA" w:rsidRPr="00E438FC" w:rsidRDefault="00B063CA" w:rsidP="00092371">
      <w:pPr>
        <w:pStyle w:val="a6"/>
        <w:jc w:val="both"/>
        <w:rPr>
          <w:rFonts w:ascii="Times New Roman" w:hAnsi="Times New Roman" w:cs="Times New Roman"/>
        </w:rPr>
      </w:pPr>
      <w:r w:rsidRPr="00E438FC">
        <w:rPr>
          <w:rFonts w:ascii="Times New Roman" w:hAnsi="Times New Roman" w:cs="Times New Roman"/>
        </w:rPr>
        <w:t>Комбинированый урок, урок –исследование.</w:t>
      </w:r>
    </w:p>
    <w:p w:rsidR="00B063CA" w:rsidRPr="00E438FC" w:rsidRDefault="00B063CA" w:rsidP="00092371">
      <w:pPr>
        <w:pStyle w:val="a6"/>
        <w:jc w:val="center"/>
        <w:rPr>
          <w:rFonts w:ascii="Times New Roman" w:hAnsi="Times New Roman" w:cs="Times New Roman"/>
        </w:rPr>
      </w:pPr>
      <w:r w:rsidRPr="00E438FC">
        <w:rPr>
          <w:rFonts w:ascii="Times New Roman" w:hAnsi="Times New Roman" w:cs="Times New Roman"/>
          <w:b/>
        </w:rPr>
        <w:t>Основные виды учебной деятельности</w:t>
      </w:r>
      <w:r w:rsidRPr="00E438FC">
        <w:rPr>
          <w:rFonts w:ascii="Times New Roman" w:hAnsi="Times New Roman" w:cs="Times New Roman"/>
        </w:rPr>
        <w:t>:</w:t>
      </w:r>
    </w:p>
    <w:p w:rsidR="00B063CA" w:rsidRPr="00E438FC" w:rsidRDefault="00B063CA" w:rsidP="00092371">
      <w:pPr>
        <w:pStyle w:val="a6"/>
        <w:jc w:val="both"/>
        <w:rPr>
          <w:rFonts w:ascii="Times New Roman" w:hAnsi="Times New Roman" w:cs="Times New Roman"/>
        </w:rPr>
      </w:pPr>
      <w:r w:rsidRPr="00E438FC">
        <w:rPr>
          <w:rFonts w:ascii="Times New Roman" w:hAnsi="Times New Roman" w:cs="Times New Roman"/>
        </w:rPr>
        <w:t>Составлять рассказ по иллюстрациям к параграфу. Устанавливать связи между раз</w:t>
      </w:r>
      <w:r w:rsidRPr="00E438FC">
        <w:rPr>
          <w:rFonts w:ascii="Times New Roman" w:hAnsi="Times New Roman" w:cs="Times New Roman"/>
        </w:rPr>
        <w:softHyphen/>
        <w:t>витием орудий труда, различных приспо</w:t>
      </w:r>
      <w:r w:rsidRPr="00E438FC">
        <w:rPr>
          <w:rFonts w:ascii="Times New Roman" w:hAnsi="Times New Roman" w:cs="Times New Roman"/>
        </w:rPr>
        <w:softHyphen/>
        <w:t>соблений в сельском хозяйстве и экономи</w:t>
      </w:r>
      <w:r w:rsidRPr="00E438FC">
        <w:rPr>
          <w:rFonts w:ascii="Times New Roman" w:hAnsi="Times New Roman" w:cs="Times New Roman"/>
        </w:rPr>
        <w:softHyphen/>
        <w:t>ческим ростом. Выделять условия возник</w:t>
      </w:r>
      <w:r w:rsidRPr="00E438FC">
        <w:rPr>
          <w:rFonts w:ascii="Times New Roman" w:hAnsi="Times New Roman" w:cs="Times New Roman"/>
        </w:rPr>
        <w:softHyphen/>
        <w:t>новения и развития городов. Подготовить</w:t>
      </w:r>
      <w:r w:rsidR="00360BC3" w:rsidRPr="00E438FC">
        <w:rPr>
          <w:rFonts w:ascii="Times New Roman" w:hAnsi="Times New Roman" w:cs="Times New Roman"/>
        </w:rPr>
        <w:t xml:space="preserve"> </w:t>
      </w:r>
      <w:r w:rsidRPr="00E438FC">
        <w:rPr>
          <w:rFonts w:ascii="Times New Roman" w:hAnsi="Times New Roman" w:cs="Times New Roman"/>
        </w:rPr>
        <w:t xml:space="preserve">проект о возникновении городов в Италии, Франции, Германии (по выбору). </w:t>
      </w:r>
    </w:p>
    <w:p w:rsidR="00B063CA" w:rsidRPr="00E438FC" w:rsidRDefault="00B063CA" w:rsidP="00092371">
      <w:pPr>
        <w:pStyle w:val="a6"/>
        <w:jc w:val="both"/>
        <w:rPr>
          <w:rFonts w:ascii="Times New Roman" w:hAnsi="Times New Roman" w:cs="Times New Roman"/>
        </w:rPr>
      </w:pPr>
      <w:r w:rsidRPr="00E438FC">
        <w:rPr>
          <w:rFonts w:ascii="Times New Roman" w:hAnsi="Times New Roman" w:cs="Times New Roman"/>
        </w:rPr>
        <w:t xml:space="preserve"> Анализировать, какие факторы определяли жизнь в средневековом городе</w:t>
      </w:r>
    </w:p>
    <w:p w:rsidR="00B063CA" w:rsidRPr="00E438FC" w:rsidRDefault="00B063CA" w:rsidP="00092371">
      <w:pPr>
        <w:pStyle w:val="a6"/>
        <w:jc w:val="both"/>
        <w:rPr>
          <w:rFonts w:ascii="Times New Roman" w:hAnsi="Times New Roman" w:cs="Times New Roman"/>
          <w:b/>
          <w:u w:val="single"/>
        </w:rPr>
      </w:pPr>
      <w:r w:rsidRPr="00E438FC">
        <w:rPr>
          <w:rFonts w:ascii="Times New Roman" w:hAnsi="Times New Roman" w:cs="Times New Roman"/>
          <w:b/>
          <w:u w:val="single"/>
        </w:rPr>
        <w:t xml:space="preserve">Тема 6.  Католическая церковь в </w:t>
      </w:r>
      <w:r w:rsidRPr="00E438FC">
        <w:rPr>
          <w:rFonts w:ascii="Times New Roman" w:hAnsi="Times New Roman" w:cs="Times New Roman"/>
          <w:b/>
          <w:u w:val="single"/>
          <w:lang w:val="en-US"/>
        </w:rPr>
        <w:t>XI</w:t>
      </w:r>
      <w:r w:rsidRPr="00E438FC">
        <w:rPr>
          <w:rFonts w:ascii="Times New Roman" w:hAnsi="Times New Roman" w:cs="Times New Roman"/>
          <w:b/>
          <w:u w:val="single"/>
        </w:rPr>
        <w:t xml:space="preserve"> - </w:t>
      </w:r>
      <w:r w:rsidRPr="00E438FC">
        <w:rPr>
          <w:rFonts w:ascii="Times New Roman" w:hAnsi="Times New Roman" w:cs="Times New Roman"/>
          <w:b/>
          <w:u w:val="single"/>
          <w:lang w:val="en-US"/>
        </w:rPr>
        <w:t>XIII</w:t>
      </w:r>
      <w:r w:rsidRPr="00E438FC">
        <w:rPr>
          <w:rFonts w:ascii="Times New Roman" w:hAnsi="Times New Roman" w:cs="Times New Roman"/>
          <w:b/>
          <w:u w:val="single"/>
        </w:rPr>
        <w:t xml:space="preserve"> вв. Крестовые походы. -2ч</w:t>
      </w:r>
    </w:p>
    <w:p w:rsidR="00B063CA" w:rsidRPr="00E438FC" w:rsidRDefault="00B063CA" w:rsidP="00092371">
      <w:pPr>
        <w:pStyle w:val="a6"/>
        <w:jc w:val="both"/>
        <w:rPr>
          <w:rFonts w:ascii="Times New Roman" w:hAnsi="Times New Roman" w:cs="Times New Roman"/>
        </w:rPr>
      </w:pPr>
    </w:p>
    <w:p w:rsidR="00B063CA" w:rsidRPr="00E438FC" w:rsidRDefault="00B063CA" w:rsidP="00092371">
      <w:pPr>
        <w:pStyle w:val="a6"/>
        <w:jc w:val="both"/>
        <w:rPr>
          <w:rFonts w:ascii="Times New Roman" w:hAnsi="Times New Roman" w:cs="Times New Roman"/>
        </w:rPr>
      </w:pPr>
      <w:r w:rsidRPr="00E438FC">
        <w:rPr>
          <w:rFonts w:ascii="Times New Roman" w:hAnsi="Times New Roman" w:cs="Times New Roman"/>
          <w:b/>
        </w:rPr>
        <w:t xml:space="preserve">Могущество папской власти. Католическая церковь и еретики. </w:t>
      </w:r>
      <w:r w:rsidRPr="00E438FC">
        <w:rPr>
          <w:rFonts w:ascii="Times New Roman" w:hAnsi="Times New Roman" w:cs="Times New Roman"/>
        </w:rPr>
        <w:t xml:space="preserve">Складывание трех сословий, характерных для общества феодального этапа. Успехи в экономическом развитии и недостаток земель. Рост самостоятельности и потребностей феодалов. Нужда в новых «доходных» источниках. Усиление власти короля. Церковь – крупнейший землевладелец. Рост влияния церкви и её экономического и духовного могущества. Разделение церквей. Ослабление авторитета и власти папы римского. Папа римский Григорий </w:t>
      </w:r>
      <w:r w:rsidRPr="00E438FC">
        <w:rPr>
          <w:rFonts w:ascii="Times New Roman" w:hAnsi="Times New Roman" w:cs="Times New Roman"/>
          <w:lang w:val="en-US"/>
        </w:rPr>
        <w:t>VII</w:t>
      </w:r>
      <w:r w:rsidRPr="00E438FC">
        <w:rPr>
          <w:rFonts w:ascii="Times New Roman" w:hAnsi="Times New Roman" w:cs="Times New Roman"/>
        </w:rPr>
        <w:t>. Двухсотлетняя борьба королей и папства. Путь к</w:t>
      </w:r>
      <w:r w:rsidR="007A49A9" w:rsidRPr="00E438FC">
        <w:rPr>
          <w:rFonts w:ascii="Times New Roman" w:hAnsi="Times New Roman" w:cs="Times New Roman"/>
        </w:rPr>
        <w:t xml:space="preserve"> </w:t>
      </w:r>
      <w:r w:rsidRPr="00E438FC">
        <w:rPr>
          <w:rFonts w:ascii="Times New Roman" w:hAnsi="Times New Roman" w:cs="Times New Roman"/>
        </w:rPr>
        <w:t xml:space="preserve">Каноссу. Опора папы – епископы и монастыри. Могущество папы Иннокентия </w:t>
      </w:r>
      <w:r w:rsidRPr="00E438FC">
        <w:rPr>
          <w:rFonts w:ascii="Times New Roman" w:hAnsi="Times New Roman" w:cs="Times New Roman"/>
          <w:lang w:val="en-US"/>
        </w:rPr>
        <w:t>III</w:t>
      </w:r>
      <w:r w:rsidRPr="00E438FC">
        <w:rPr>
          <w:rFonts w:ascii="Times New Roman" w:hAnsi="Times New Roman" w:cs="Times New Roman"/>
        </w:rPr>
        <w:t>. Церковные соборы и догматы христианской веры. Движение еретиков. Католическая церковь и еретики. Альбигойские войны. Инквизиция. Монашеские нищенствующие ордены. Франциск Ассийзский. Доминик Гусман.</w:t>
      </w:r>
    </w:p>
    <w:p w:rsidR="00B063CA" w:rsidRPr="00E438FC" w:rsidRDefault="00B063CA" w:rsidP="00092371">
      <w:pPr>
        <w:pStyle w:val="a6"/>
        <w:jc w:val="both"/>
        <w:rPr>
          <w:rFonts w:ascii="Times New Roman" w:hAnsi="Times New Roman" w:cs="Times New Roman"/>
        </w:rPr>
      </w:pPr>
      <w:r w:rsidRPr="00E438FC">
        <w:rPr>
          <w:rFonts w:ascii="Times New Roman" w:hAnsi="Times New Roman" w:cs="Times New Roman"/>
          <w:b/>
        </w:rPr>
        <w:t xml:space="preserve">Крестовые походы. </w:t>
      </w:r>
      <w:r w:rsidRPr="00E438FC">
        <w:rPr>
          <w:rFonts w:ascii="Times New Roman" w:hAnsi="Times New Roman" w:cs="Times New Roman"/>
        </w:rPr>
        <w:t xml:space="preserve">Клермонский призыв папы римского Урбана </w:t>
      </w:r>
      <w:r w:rsidRPr="00E438FC">
        <w:rPr>
          <w:rFonts w:ascii="Times New Roman" w:hAnsi="Times New Roman" w:cs="Times New Roman"/>
          <w:lang w:val="en-US"/>
        </w:rPr>
        <w:t>II</w:t>
      </w:r>
      <w:r w:rsidRPr="00E438FC">
        <w:rPr>
          <w:rFonts w:ascii="Times New Roman" w:hAnsi="Times New Roman" w:cs="Times New Roman"/>
        </w:rPr>
        <w:t xml:space="preserve">. Палестина – Святая земля верующих христиан. Широкий отклик на призыв в обществе. Крестовые походы и крестоносцы. Цели различных участников Крестовых походов. Различия походов бедноты и феодалов. Последствия Первого крестового похода для Византии. Образование крестоносцами государств на Средиземноморском побережье. Отношения рыцарей с местным населением – мусульманами. Духовно – рыцарские ордены и их значение для защиты завоеваний крестоносцев в Палестине. Сопротивление народов Востока натиску крестоносцев. Объединение мусульман перед угрозой дальнейших завоеваний крестоносцев. Салах ад – Дин и Третий крестовый поход. Судьба походов королей Фридриха </w:t>
      </w:r>
      <w:r w:rsidRPr="00E438FC">
        <w:rPr>
          <w:rFonts w:ascii="Times New Roman" w:hAnsi="Times New Roman" w:cs="Times New Roman"/>
          <w:lang w:val="en-US"/>
        </w:rPr>
        <w:t>I</w:t>
      </w:r>
      <w:r w:rsidRPr="00E438FC">
        <w:rPr>
          <w:rFonts w:ascii="Times New Roman" w:hAnsi="Times New Roman" w:cs="Times New Roman"/>
        </w:rPr>
        <w:t xml:space="preserve"> Барбароссы, Филиппа </w:t>
      </w:r>
      <w:r w:rsidRPr="00E438FC">
        <w:rPr>
          <w:rFonts w:ascii="Times New Roman" w:hAnsi="Times New Roman" w:cs="Times New Roman"/>
          <w:lang w:val="en-US"/>
        </w:rPr>
        <w:t>II</w:t>
      </w:r>
      <w:r w:rsidRPr="00E438FC">
        <w:rPr>
          <w:rFonts w:ascii="Times New Roman" w:hAnsi="Times New Roman" w:cs="Times New Roman"/>
        </w:rPr>
        <w:t xml:space="preserve"> Августа, Ричарда Львиное Сердце со своими вассалами, Четвёртый крестовый поход: благочестие и коварство. Разграбление Константинополя. Распад Византии и её восстановление. Детские крестовые походы. Укрепление королевской власти. Усиление мусульманских княжеств во главе с Египтом. Значение и итоги Крестовых походов для Запада и Востока.</w:t>
      </w:r>
    </w:p>
    <w:p w:rsidR="00B063CA" w:rsidRPr="00E438FC" w:rsidRDefault="00B063CA" w:rsidP="00092371">
      <w:pPr>
        <w:pStyle w:val="a6"/>
        <w:jc w:val="center"/>
        <w:rPr>
          <w:rFonts w:ascii="Times New Roman" w:hAnsi="Times New Roman" w:cs="Times New Roman"/>
          <w:b/>
        </w:rPr>
      </w:pPr>
      <w:r w:rsidRPr="00E438FC">
        <w:rPr>
          <w:rFonts w:ascii="Times New Roman" w:hAnsi="Times New Roman" w:cs="Times New Roman"/>
          <w:b/>
        </w:rPr>
        <w:t>Формы организации учебных занятий:</w:t>
      </w:r>
    </w:p>
    <w:p w:rsidR="00B063CA" w:rsidRPr="00E438FC" w:rsidRDefault="00B063CA" w:rsidP="00092371">
      <w:pPr>
        <w:pStyle w:val="a6"/>
        <w:jc w:val="both"/>
        <w:rPr>
          <w:rFonts w:ascii="Times New Roman" w:hAnsi="Times New Roman" w:cs="Times New Roman"/>
        </w:rPr>
      </w:pPr>
      <w:r w:rsidRPr="00E438FC">
        <w:rPr>
          <w:rFonts w:ascii="Times New Roman" w:hAnsi="Times New Roman" w:cs="Times New Roman"/>
        </w:rPr>
        <w:t>Комбинированный урок, урок –путешествие.</w:t>
      </w:r>
    </w:p>
    <w:p w:rsidR="00B063CA" w:rsidRPr="00E438FC" w:rsidRDefault="00B063CA" w:rsidP="00092371">
      <w:pPr>
        <w:pStyle w:val="a6"/>
        <w:jc w:val="center"/>
        <w:rPr>
          <w:rFonts w:ascii="Times New Roman" w:hAnsi="Times New Roman" w:cs="Times New Roman"/>
          <w:b/>
        </w:rPr>
      </w:pPr>
      <w:r w:rsidRPr="00E438FC">
        <w:rPr>
          <w:rFonts w:ascii="Times New Roman" w:hAnsi="Times New Roman" w:cs="Times New Roman"/>
          <w:b/>
        </w:rPr>
        <w:t>Виды учебной деятельности:</w:t>
      </w:r>
    </w:p>
    <w:p w:rsidR="00B063CA" w:rsidRPr="00E438FC" w:rsidRDefault="00B063CA" w:rsidP="00092371">
      <w:pPr>
        <w:pStyle w:val="a6"/>
        <w:jc w:val="both"/>
        <w:rPr>
          <w:rFonts w:ascii="Times New Roman" w:hAnsi="Times New Roman" w:cs="Times New Roman"/>
        </w:rPr>
      </w:pPr>
      <w:r w:rsidRPr="00E438FC">
        <w:rPr>
          <w:rFonts w:ascii="Times New Roman" w:hAnsi="Times New Roman" w:cs="Times New Roman"/>
        </w:rPr>
        <w:t>Определять по карте путь Крестовых похо</w:t>
      </w:r>
      <w:r w:rsidRPr="00E438FC">
        <w:rPr>
          <w:rFonts w:ascii="Times New Roman" w:hAnsi="Times New Roman" w:cs="Times New Roman"/>
        </w:rPr>
        <w:softHyphen/>
        <w:t xml:space="preserve">дов. Комментировать их основные события. </w:t>
      </w:r>
    </w:p>
    <w:p w:rsidR="00B063CA" w:rsidRPr="00E438FC" w:rsidRDefault="00B063CA" w:rsidP="00092371">
      <w:pPr>
        <w:pStyle w:val="a6"/>
        <w:jc w:val="both"/>
        <w:rPr>
          <w:rFonts w:ascii="Times New Roman" w:hAnsi="Times New Roman" w:cs="Times New Roman"/>
        </w:rPr>
      </w:pPr>
      <w:r w:rsidRPr="00E438FC">
        <w:rPr>
          <w:rFonts w:ascii="Times New Roman" w:hAnsi="Times New Roman" w:cs="Times New Roman"/>
        </w:rPr>
        <w:t>Устанавливать связь между Крестовыми по</w:t>
      </w:r>
      <w:r w:rsidRPr="00E438FC">
        <w:rPr>
          <w:rFonts w:ascii="Times New Roman" w:hAnsi="Times New Roman" w:cs="Times New Roman"/>
        </w:rPr>
        <w:softHyphen/>
        <w:t>ходами и стремлением церкви повысить ав</w:t>
      </w:r>
      <w:r w:rsidRPr="00E438FC">
        <w:rPr>
          <w:rFonts w:ascii="Times New Roman" w:hAnsi="Times New Roman" w:cs="Times New Roman"/>
        </w:rPr>
        <w:softHyphen/>
        <w:t>торитет в обществе. Объяснять цели различ</w:t>
      </w:r>
      <w:r w:rsidRPr="00E438FC">
        <w:rPr>
          <w:rFonts w:ascii="Times New Roman" w:hAnsi="Times New Roman" w:cs="Times New Roman"/>
        </w:rPr>
        <w:softHyphen/>
        <w:t xml:space="preserve">ных участников Крестовых походов. </w:t>
      </w:r>
    </w:p>
    <w:p w:rsidR="00B063CA" w:rsidRPr="00E438FC" w:rsidRDefault="00B063CA" w:rsidP="00092371">
      <w:pPr>
        <w:pStyle w:val="a6"/>
        <w:jc w:val="both"/>
        <w:rPr>
          <w:rFonts w:ascii="Times New Roman" w:hAnsi="Times New Roman" w:cs="Times New Roman"/>
        </w:rPr>
      </w:pPr>
      <w:r w:rsidRPr="00E438FC">
        <w:rPr>
          <w:rFonts w:ascii="Times New Roman" w:hAnsi="Times New Roman" w:cs="Times New Roman"/>
        </w:rPr>
        <w:t xml:space="preserve">Сравнить итоги Первого, Второго и Третьего крестовых походов. Находить в Интернете информацию о Фридрихе I Барбароссе, Филиппе II Августе, Ричарде Львиное Сердце. </w:t>
      </w:r>
    </w:p>
    <w:p w:rsidR="00B063CA" w:rsidRPr="00E438FC" w:rsidRDefault="00B063CA" w:rsidP="00092371">
      <w:pPr>
        <w:pStyle w:val="a6"/>
        <w:jc w:val="both"/>
        <w:rPr>
          <w:rFonts w:ascii="Times New Roman" w:hAnsi="Times New Roman" w:cs="Times New Roman"/>
        </w:rPr>
      </w:pPr>
      <w:r w:rsidRPr="00E438FC">
        <w:rPr>
          <w:rFonts w:ascii="Times New Roman" w:hAnsi="Times New Roman" w:cs="Times New Roman"/>
        </w:rPr>
        <w:t>Выполнять</w:t>
      </w:r>
      <w:r w:rsidR="007A49A9" w:rsidRPr="00E438FC">
        <w:rPr>
          <w:rFonts w:ascii="Times New Roman" w:hAnsi="Times New Roman" w:cs="Times New Roman"/>
        </w:rPr>
        <w:t xml:space="preserve"> </w:t>
      </w:r>
      <w:r w:rsidRPr="00E438FC">
        <w:rPr>
          <w:rFonts w:ascii="Times New Roman" w:hAnsi="Times New Roman" w:cs="Times New Roman"/>
        </w:rPr>
        <w:t>само</w:t>
      </w:r>
      <w:r w:rsidRPr="00E438FC">
        <w:rPr>
          <w:rFonts w:ascii="Times New Roman" w:hAnsi="Times New Roman" w:cs="Times New Roman"/>
        </w:rPr>
        <w:softHyphen/>
        <w:t>стоятельную работу с опорой на содержание изученной главы учебника.</w:t>
      </w:r>
    </w:p>
    <w:p w:rsidR="00B063CA" w:rsidRPr="00E438FC" w:rsidRDefault="00B063CA" w:rsidP="00092371">
      <w:pPr>
        <w:pStyle w:val="a6"/>
        <w:jc w:val="center"/>
        <w:rPr>
          <w:rFonts w:ascii="Times New Roman" w:hAnsi="Times New Roman" w:cs="Times New Roman"/>
          <w:b/>
          <w:u w:val="single"/>
        </w:rPr>
      </w:pPr>
      <w:r w:rsidRPr="00E438FC">
        <w:rPr>
          <w:rFonts w:ascii="Times New Roman" w:hAnsi="Times New Roman" w:cs="Times New Roman"/>
          <w:b/>
          <w:u w:val="single"/>
        </w:rPr>
        <w:t>Тема 7. Образование централизованных государств в Западной Европе</w:t>
      </w:r>
    </w:p>
    <w:p w:rsidR="00B063CA" w:rsidRPr="00E438FC" w:rsidRDefault="00B063CA" w:rsidP="00092371">
      <w:pPr>
        <w:pStyle w:val="a6"/>
        <w:jc w:val="center"/>
        <w:rPr>
          <w:rFonts w:ascii="Times New Roman" w:hAnsi="Times New Roman" w:cs="Times New Roman"/>
          <w:b/>
          <w:u w:val="single"/>
        </w:rPr>
      </w:pPr>
      <w:r w:rsidRPr="00E438FC">
        <w:rPr>
          <w:rFonts w:ascii="Times New Roman" w:hAnsi="Times New Roman" w:cs="Times New Roman"/>
          <w:b/>
          <w:u w:val="single"/>
        </w:rPr>
        <w:t xml:space="preserve"> (</w:t>
      </w:r>
      <w:r w:rsidRPr="00E438FC">
        <w:rPr>
          <w:rFonts w:ascii="Times New Roman" w:hAnsi="Times New Roman" w:cs="Times New Roman"/>
          <w:b/>
          <w:u w:val="single"/>
          <w:lang w:val="en-US"/>
        </w:rPr>
        <w:t>XI</w:t>
      </w:r>
      <w:r w:rsidRPr="00E438FC">
        <w:rPr>
          <w:rFonts w:ascii="Times New Roman" w:hAnsi="Times New Roman" w:cs="Times New Roman"/>
          <w:b/>
          <w:u w:val="single"/>
        </w:rPr>
        <w:t xml:space="preserve"> – </w:t>
      </w:r>
      <w:r w:rsidRPr="00E438FC">
        <w:rPr>
          <w:rFonts w:ascii="Times New Roman" w:hAnsi="Times New Roman" w:cs="Times New Roman"/>
          <w:b/>
          <w:u w:val="single"/>
          <w:lang w:val="en-US"/>
        </w:rPr>
        <w:t>XV</w:t>
      </w:r>
      <w:r w:rsidRPr="00E438FC">
        <w:rPr>
          <w:rFonts w:ascii="Times New Roman" w:hAnsi="Times New Roman" w:cs="Times New Roman"/>
          <w:b/>
          <w:u w:val="single"/>
        </w:rPr>
        <w:t xml:space="preserve"> вв.) -6ч.</w:t>
      </w:r>
    </w:p>
    <w:p w:rsidR="00B063CA" w:rsidRPr="00E438FC" w:rsidRDefault="00B063CA" w:rsidP="00092371">
      <w:pPr>
        <w:pStyle w:val="a6"/>
        <w:jc w:val="both"/>
        <w:rPr>
          <w:rFonts w:ascii="Times New Roman" w:hAnsi="Times New Roman" w:cs="Times New Roman"/>
        </w:rPr>
      </w:pPr>
      <w:r w:rsidRPr="00E438FC">
        <w:rPr>
          <w:rFonts w:ascii="Times New Roman" w:hAnsi="Times New Roman" w:cs="Times New Roman"/>
          <w:b/>
        </w:rPr>
        <w:t xml:space="preserve">Как происходило образование Франции. </w:t>
      </w:r>
      <w:r w:rsidRPr="00E438FC">
        <w:rPr>
          <w:rFonts w:ascii="Times New Roman" w:hAnsi="Times New Roman" w:cs="Times New Roman"/>
        </w:rPr>
        <w:t xml:space="preserve">Экономические успехи Французского государства. Объединение городов и крестьян – землевладельцев, части рыцарства вокруг короля. Поддержка королей церковью. Начало объединения Франции. Борьба французского и английского королей за французские территории. Филипп </w:t>
      </w:r>
      <w:r w:rsidRPr="00E438FC">
        <w:rPr>
          <w:rFonts w:ascii="Times New Roman" w:hAnsi="Times New Roman" w:cs="Times New Roman"/>
          <w:lang w:val="en-US"/>
        </w:rPr>
        <w:t>II</w:t>
      </w:r>
      <w:r w:rsidRPr="00E438FC">
        <w:rPr>
          <w:rFonts w:ascii="Times New Roman" w:hAnsi="Times New Roman" w:cs="Times New Roman"/>
        </w:rPr>
        <w:t xml:space="preserve"> Август. Людовик </w:t>
      </w:r>
      <w:r w:rsidRPr="00E438FC">
        <w:rPr>
          <w:rFonts w:ascii="Times New Roman" w:hAnsi="Times New Roman" w:cs="Times New Roman"/>
          <w:lang w:val="en-US"/>
        </w:rPr>
        <w:t>IX</w:t>
      </w:r>
      <w:r w:rsidRPr="00E438FC">
        <w:rPr>
          <w:rFonts w:ascii="Times New Roman" w:hAnsi="Times New Roman" w:cs="Times New Roman"/>
        </w:rPr>
        <w:t xml:space="preserve"> Святой: ограничение самовластия феодалов и междоусобиц. Конфликт между </w:t>
      </w:r>
      <w:r w:rsidRPr="00E438FC">
        <w:rPr>
          <w:rFonts w:ascii="Times New Roman" w:hAnsi="Times New Roman" w:cs="Times New Roman"/>
        </w:rPr>
        <w:lastRenderedPageBreak/>
        <w:t>королем Фили</w:t>
      </w:r>
      <w:r w:rsidR="001A72B8" w:rsidRPr="00E438FC">
        <w:rPr>
          <w:rFonts w:ascii="Times New Roman" w:hAnsi="Times New Roman" w:cs="Times New Roman"/>
        </w:rPr>
        <w:t>п</w:t>
      </w:r>
      <w:r w:rsidRPr="00E438FC">
        <w:rPr>
          <w:rFonts w:ascii="Times New Roman" w:hAnsi="Times New Roman" w:cs="Times New Roman"/>
        </w:rPr>
        <w:t>пом</w:t>
      </w:r>
      <w:r w:rsidR="001A72B8" w:rsidRPr="00E438FC">
        <w:rPr>
          <w:rFonts w:ascii="Times New Roman" w:hAnsi="Times New Roman" w:cs="Times New Roman"/>
        </w:rPr>
        <w:t xml:space="preserve"> </w:t>
      </w:r>
      <w:r w:rsidRPr="00E438FC">
        <w:rPr>
          <w:rFonts w:ascii="Times New Roman" w:hAnsi="Times New Roman" w:cs="Times New Roman"/>
          <w:lang w:val="en-US"/>
        </w:rPr>
        <w:t>IV</w:t>
      </w:r>
      <w:r w:rsidRPr="00E438FC">
        <w:rPr>
          <w:rFonts w:ascii="Times New Roman" w:hAnsi="Times New Roman" w:cs="Times New Roman"/>
        </w:rPr>
        <w:t xml:space="preserve"> Красивым и папой Римским Бонифацием</w:t>
      </w:r>
      <w:r w:rsidRPr="00E438FC">
        <w:rPr>
          <w:rFonts w:ascii="Times New Roman" w:hAnsi="Times New Roman" w:cs="Times New Roman"/>
          <w:lang w:val="en-US"/>
        </w:rPr>
        <w:t>VIII</w:t>
      </w:r>
      <w:r w:rsidRPr="00E438FC">
        <w:rPr>
          <w:rFonts w:ascii="Times New Roman" w:hAnsi="Times New Roman" w:cs="Times New Roman"/>
        </w:rPr>
        <w:t>. Генеральные штаты – французский парламент.</w:t>
      </w:r>
    </w:p>
    <w:p w:rsidR="00B063CA" w:rsidRPr="00E438FC" w:rsidRDefault="00B063CA" w:rsidP="00092371">
      <w:pPr>
        <w:pStyle w:val="a6"/>
        <w:jc w:val="both"/>
        <w:rPr>
          <w:rFonts w:ascii="Times New Roman" w:hAnsi="Times New Roman" w:cs="Times New Roman"/>
        </w:rPr>
      </w:pPr>
      <w:r w:rsidRPr="00E438FC">
        <w:rPr>
          <w:rFonts w:ascii="Times New Roman" w:hAnsi="Times New Roman" w:cs="Times New Roman"/>
          <w:b/>
        </w:rPr>
        <w:t>Что англичане считают началом своих свобод.</w:t>
      </w:r>
      <w:r w:rsidRPr="00E438FC">
        <w:rPr>
          <w:rFonts w:ascii="Times New Roman" w:hAnsi="Times New Roman" w:cs="Times New Roman"/>
        </w:rPr>
        <w:t xml:space="preserve"> Нормандский герцог Вильгельм. Король Англии – Вильгельм Завоеватель, основатель нормандской династии. От завоевания к централизованному государству. «Книга Страшного суда». Генрих </w:t>
      </w:r>
      <w:r w:rsidRPr="00E438FC">
        <w:rPr>
          <w:rFonts w:ascii="Times New Roman" w:hAnsi="Times New Roman" w:cs="Times New Roman"/>
          <w:lang w:val="en-US"/>
        </w:rPr>
        <w:t>II</w:t>
      </w:r>
      <w:r w:rsidRPr="00E438FC">
        <w:rPr>
          <w:rFonts w:ascii="Times New Roman" w:hAnsi="Times New Roman" w:cs="Times New Roman"/>
        </w:rPr>
        <w:t xml:space="preserve"> Плантагенет и его реформы. Историческое значение реформ. Иоанн Безземельный и Великая хартия вольностей – конституция сословно – феодальной монархии. Бароны против короля. «Бешеный совет». Симон де Монфор. Парламент – сословное собрание.</w:t>
      </w:r>
    </w:p>
    <w:p w:rsidR="00B063CA" w:rsidRPr="00E438FC" w:rsidRDefault="00B063CA" w:rsidP="00092371">
      <w:pPr>
        <w:pStyle w:val="a6"/>
        <w:jc w:val="both"/>
        <w:rPr>
          <w:rFonts w:ascii="Times New Roman" w:hAnsi="Times New Roman" w:cs="Times New Roman"/>
        </w:rPr>
      </w:pPr>
      <w:r w:rsidRPr="00E438FC">
        <w:rPr>
          <w:rFonts w:ascii="Times New Roman" w:hAnsi="Times New Roman" w:cs="Times New Roman"/>
          <w:b/>
        </w:rPr>
        <w:t xml:space="preserve">Столетняя война. </w:t>
      </w:r>
      <w:r w:rsidRPr="00E438FC">
        <w:rPr>
          <w:rFonts w:ascii="Times New Roman" w:hAnsi="Times New Roman" w:cs="Times New Roman"/>
        </w:rPr>
        <w:t xml:space="preserve">Столетняя война: причины и повод. Готовность к войне, вооруженность армий противников. Основные этапы Столетней войны. Поражение французов у Креси. Победа англичан у Пуатье. От перемирия к победам французов. Герцоги Бургундский и Орлеанский: возобновление междоусобиц во Франции. Сражение при Азенкуре. Карл </w:t>
      </w:r>
      <w:r w:rsidRPr="00E438FC">
        <w:rPr>
          <w:rFonts w:ascii="Times New Roman" w:hAnsi="Times New Roman" w:cs="Times New Roman"/>
          <w:lang w:val="en-US"/>
        </w:rPr>
        <w:t>VII</w:t>
      </w:r>
      <w:r w:rsidRPr="00E438FC">
        <w:rPr>
          <w:rFonts w:ascii="Times New Roman" w:hAnsi="Times New Roman" w:cs="Times New Roman"/>
        </w:rPr>
        <w:t xml:space="preserve"> – новый король Франции. Город Орлеан – трагедия и надежда. Партизанская война. Жанна д’Арк. Освободительный поход народной героини. Коронация короля Карла. Предательство и гибель Жанны д’Арк. Признание подвига национальной героини. Завершение Столетней войны.</w:t>
      </w:r>
    </w:p>
    <w:p w:rsidR="00B063CA" w:rsidRPr="00E438FC" w:rsidRDefault="00B063CA" w:rsidP="00092371">
      <w:pPr>
        <w:pStyle w:val="a6"/>
        <w:jc w:val="both"/>
        <w:rPr>
          <w:rFonts w:ascii="Times New Roman" w:hAnsi="Times New Roman" w:cs="Times New Roman"/>
        </w:rPr>
      </w:pPr>
      <w:r w:rsidRPr="00E438FC">
        <w:rPr>
          <w:rFonts w:ascii="Times New Roman" w:hAnsi="Times New Roman" w:cs="Times New Roman"/>
          <w:b/>
        </w:rPr>
        <w:t xml:space="preserve">Усиление королевской власти в конце </w:t>
      </w:r>
      <w:r w:rsidRPr="00E438FC">
        <w:rPr>
          <w:rFonts w:ascii="Times New Roman" w:hAnsi="Times New Roman" w:cs="Times New Roman"/>
          <w:b/>
          <w:lang w:val="en-US"/>
        </w:rPr>
        <w:t>XV</w:t>
      </w:r>
      <w:r w:rsidRPr="00E438FC">
        <w:rPr>
          <w:rFonts w:ascii="Times New Roman" w:hAnsi="Times New Roman" w:cs="Times New Roman"/>
          <w:b/>
        </w:rPr>
        <w:t xml:space="preserve"> в. во Франции и в Англии.</w:t>
      </w:r>
      <w:r w:rsidRPr="00E438FC">
        <w:rPr>
          <w:rFonts w:ascii="Times New Roman" w:hAnsi="Times New Roman" w:cs="Times New Roman"/>
        </w:rPr>
        <w:t xml:space="preserve"> Восстановление Франции после трагедии и военных утрат. Борьба между Людовиком </w:t>
      </w:r>
      <w:r w:rsidRPr="00E438FC">
        <w:rPr>
          <w:rFonts w:ascii="Times New Roman" w:hAnsi="Times New Roman" w:cs="Times New Roman"/>
          <w:lang w:val="en-US"/>
        </w:rPr>
        <w:t>XI</w:t>
      </w:r>
      <w:r w:rsidRPr="00E438FC">
        <w:rPr>
          <w:rFonts w:ascii="Times New Roman" w:hAnsi="Times New Roman" w:cs="Times New Roman"/>
        </w:rPr>
        <w:t xml:space="preserve"> и Карлом Смелым. Усиление власти французского короля в конце </w:t>
      </w:r>
      <w:r w:rsidRPr="00E438FC">
        <w:rPr>
          <w:rFonts w:ascii="Times New Roman" w:hAnsi="Times New Roman" w:cs="Times New Roman"/>
          <w:lang w:val="en-US"/>
        </w:rPr>
        <w:t>XV</w:t>
      </w:r>
      <w:r w:rsidRPr="00E438FC">
        <w:rPr>
          <w:rFonts w:ascii="Times New Roman" w:hAnsi="Times New Roman" w:cs="Times New Roman"/>
        </w:rPr>
        <w:t xml:space="preserve"> в. Завершение объединения Франции. Установление единой централизованной власти во Французском государстве. Последствия объединения Франции. Междоусобная Война Алой и Белой розы в Англии: итоги и последствия. Генрих </w:t>
      </w:r>
      <w:r w:rsidRPr="00E438FC">
        <w:rPr>
          <w:rFonts w:ascii="Times New Roman" w:hAnsi="Times New Roman" w:cs="Times New Roman"/>
          <w:lang w:val="en-US"/>
        </w:rPr>
        <w:t>VII</w:t>
      </w:r>
      <w:r w:rsidRPr="00E438FC">
        <w:rPr>
          <w:rFonts w:ascii="Times New Roman" w:hAnsi="Times New Roman" w:cs="Times New Roman"/>
        </w:rPr>
        <w:t xml:space="preserve"> – король новой правящей династии в Англии. Усиление власти английского короля в конце </w:t>
      </w:r>
      <w:r w:rsidRPr="00E438FC">
        <w:rPr>
          <w:rFonts w:ascii="Times New Roman" w:hAnsi="Times New Roman" w:cs="Times New Roman"/>
          <w:lang w:val="en-US"/>
        </w:rPr>
        <w:t>XV</w:t>
      </w:r>
      <w:r w:rsidRPr="00E438FC">
        <w:rPr>
          <w:rFonts w:ascii="Times New Roman" w:hAnsi="Times New Roman" w:cs="Times New Roman"/>
        </w:rPr>
        <w:t xml:space="preserve"> в.</w:t>
      </w:r>
    </w:p>
    <w:p w:rsidR="00BA5B4D" w:rsidRPr="00E438FC" w:rsidRDefault="00B063CA" w:rsidP="00092371">
      <w:pPr>
        <w:pStyle w:val="a6"/>
        <w:jc w:val="both"/>
        <w:rPr>
          <w:rFonts w:ascii="Times New Roman" w:hAnsi="Times New Roman" w:cs="Times New Roman"/>
        </w:rPr>
      </w:pPr>
      <w:r w:rsidRPr="00E438FC">
        <w:rPr>
          <w:rFonts w:ascii="Times New Roman" w:hAnsi="Times New Roman" w:cs="Times New Roman"/>
          <w:b/>
        </w:rPr>
        <w:t xml:space="preserve">Реконкиста и образование централизованных государств на Пиренейском полуострове. </w:t>
      </w:r>
      <w:r w:rsidRPr="00E438FC">
        <w:rPr>
          <w:rFonts w:ascii="Times New Roman" w:hAnsi="Times New Roman" w:cs="Times New Roman"/>
        </w:rPr>
        <w:t xml:space="preserve">Мусульманская Испания – процветающая часть Европы. Мавры. Андалусия – многоцветие культур и переплетение религий. Многовековая Реконкиста Испании. Завоёванная свобода и земли. Реконкиста и новые королевства. Распад Кордовского халифата. Наступление христианства. Мавры и Гранадский халифат. Центр еврейской культуры в мусульманской Испании: расцвет и трагедия. Сословно – монархическое устройство централизованных </w:t>
      </w:r>
      <w:r w:rsidR="00BA5B4D" w:rsidRPr="00E438FC">
        <w:rPr>
          <w:rFonts w:ascii="Times New Roman" w:hAnsi="Times New Roman" w:cs="Times New Roman"/>
        </w:rPr>
        <w:t>государств на Пиренейском полуострове. Кортесы. Период междоусобных войн между христианскими государствами. Образование единого Испанского королевства. Изабелла Кастильская и Фердинанд Арагонский. Инквизиция. Томас Торквемада. Аутодафе.</w:t>
      </w:r>
    </w:p>
    <w:p w:rsidR="00BA5B4D" w:rsidRPr="00E438FC" w:rsidRDefault="00BA5B4D" w:rsidP="00092371">
      <w:pPr>
        <w:pStyle w:val="a6"/>
        <w:jc w:val="both"/>
        <w:rPr>
          <w:rFonts w:ascii="Times New Roman" w:hAnsi="Times New Roman" w:cs="Times New Roman"/>
        </w:rPr>
      </w:pPr>
      <w:r w:rsidRPr="00E438FC">
        <w:rPr>
          <w:rFonts w:ascii="Times New Roman" w:hAnsi="Times New Roman" w:cs="Times New Roman"/>
          <w:b/>
        </w:rPr>
        <w:t>Государства, оставшиеся раздробленными:</w:t>
      </w:r>
      <w:r w:rsidR="00D92E64" w:rsidRPr="00E438FC">
        <w:rPr>
          <w:rFonts w:ascii="Times New Roman" w:hAnsi="Times New Roman" w:cs="Times New Roman"/>
          <w:b/>
        </w:rPr>
        <w:t xml:space="preserve"> </w:t>
      </w:r>
      <w:r w:rsidRPr="00E438FC">
        <w:rPr>
          <w:rFonts w:ascii="Times New Roman" w:hAnsi="Times New Roman" w:cs="Times New Roman"/>
          <w:b/>
        </w:rPr>
        <w:t>Германия</w:t>
      </w:r>
      <w:r w:rsidR="00D92E64" w:rsidRPr="00E438FC">
        <w:rPr>
          <w:rFonts w:ascii="Times New Roman" w:hAnsi="Times New Roman" w:cs="Times New Roman"/>
          <w:b/>
        </w:rPr>
        <w:t xml:space="preserve"> </w:t>
      </w:r>
      <w:r w:rsidRPr="00E438FC">
        <w:rPr>
          <w:rFonts w:ascii="Times New Roman" w:hAnsi="Times New Roman" w:cs="Times New Roman"/>
          <w:b/>
        </w:rPr>
        <w:t xml:space="preserve">и Италия в </w:t>
      </w:r>
      <w:r w:rsidRPr="00E438FC">
        <w:rPr>
          <w:rFonts w:ascii="Times New Roman" w:hAnsi="Times New Roman" w:cs="Times New Roman"/>
          <w:b/>
          <w:lang w:val="en-US"/>
        </w:rPr>
        <w:t>XII</w:t>
      </w:r>
      <w:r w:rsidRPr="00E438FC">
        <w:rPr>
          <w:rFonts w:ascii="Times New Roman" w:hAnsi="Times New Roman" w:cs="Times New Roman"/>
          <w:b/>
        </w:rPr>
        <w:t xml:space="preserve"> – </w:t>
      </w:r>
      <w:r w:rsidRPr="00E438FC">
        <w:rPr>
          <w:rFonts w:ascii="Times New Roman" w:hAnsi="Times New Roman" w:cs="Times New Roman"/>
          <w:b/>
          <w:lang w:val="en-US"/>
        </w:rPr>
        <w:t>XV</w:t>
      </w:r>
      <w:r w:rsidRPr="00E438FC">
        <w:rPr>
          <w:rFonts w:ascii="Times New Roman" w:hAnsi="Times New Roman" w:cs="Times New Roman"/>
          <w:b/>
        </w:rPr>
        <w:t xml:space="preserve"> вв. </w:t>
      </w:r>
      <w:r w:rsidRPr="00E438FC">
        <w:rPr>
          <w:rFonts w:ascii="Times New Roman" w:hAnsi="Times New Roman" w:cs="Times New Roman"/>
        </w:rPr>
        <w:t xml:space="preserve">Подъём хозяйства в Германии. Причины сохранения раздробленности Германии. Слабость королевской власти. Образование самостоятельных централизованных государств в Германии. Усиление власти князей в Германии. Священная Римская империя и княжества в </w:t>
      </w:r>
      <w:r w:rsidRPr="00E438FC">
        <w:rPr>
          <w:rFonts w:ascii="Times New Roman" w:hAnsi="Times New Roman" w:cs="Times New Roman"/>
          <w:lang w:val="en-US"/>
        </w:rPr>
        <w:t>XIV</w:t>
      </w:r>
      <w:r w:rsidRPr="00E438FC">
        <w:rPr>
          <w:rFonts w:ascii="Times New Roman" w:hAnsi="Times New Roman" w:cs="Times New Roman"/>
        </w:rPr>
        <w:t xml:space="preserve"> в. Король Карл </w:t>
      </w:r>
      <w:r w:rsidRPr="00E438FC">
        <w:rPr>
          <w:rFonts w:ascii="Times New Roman" w:hAnsi="Times New Roman" w:cs="Times New Roman"/>
          <w:lang w:val="en-US"/>
        </w:rPr>
        <w:t>I</w:t>
      </w:r>
      <w:r w:rsidRPr="00E438FC">
        <w:rPr>
          <w:rFonts w:ascii="Times New Roman" w:hAnsi="Times New Roman" w:cs="Times New Roman"/>
        </w:rPr>
        <w:t xml:space="preserve"> – император Карл </w:t>
      </w:r>
      <w:r w:rsidRPr="00E438FC">
        <w:rPr>
          <w:rFonts w:ascii="Times New Roman" w:hAnsi="Times New Roman" w:cs="Times New Roman"/>
          <w:lang w:val="en-US"/>
        </w:rPr>
        <w:t>IV</w:t>
      </w:r>
      <w:r w:rsidRPr="00E438FC">
        <w:rPr>
          <w:rFonts w:ascii="Times New Roman" w:hAnsi="Times New Roman" w:cs="Times New Roman"/>
        </w:rPr>
        <w:t>. Золотая булла. Усиление самостоятельности германских государств. Территориальные потери и приобретения Священной Римской империи.</w:t>
      </w:r>
    </w:p>
    <w:p w:rsidR="00BA5B4D" w:rsidRPr="00E438FC" w:rsidRDefault="00BA5B4D" w:rsidP="00092371">
      <w:pPr>
        <w:pStyle w:val="a6"/>
        <w:jc w:val="both"/>
        <w:rPr>
          <w:rFonts w:ascii="Times New Roman" w:hAnsi="Times New Roman" w:cs="Times New Roman"/>
        </w:rPr>
      </w:pPr>
      <w:r w:rsidRPr="00E438FC">
        <w:rPr>
          <w:rFonts w:ascii="Times New Roman" w:hAnsi="Times New Roman" w:cs="Times New Roman"/>
          <w:b/>
        </w:rPr>
        <w:t xml:space="preserve">Расцвет торговли и итальянских городов. </w:t>
      </w:r>
      <w:r w:rsidRPr="00E438FC">
        <w:rPr>
          <w:rFonts w:ascii="Times New Roman" w:hAnsi="Times New Roman" w:cs="Times New Roman"/>
        </w:rPr>
        <w:t>Завоёванная свобода. Коммуна – средневековая городская республика. Борьба городов с феодалами. Борьба пап римских с императорами в Италии: гвельфы и гибеллины. Борьба светской и духовной властей как условие складывания западноевропейской демократии. Оформление тирании в некоторых городах – государствах Италии. Тирания Медичи во Флоренции.</w:t>
      </w:r>
    </w:p>
    <w:p w:rsidR="00BA5B4D" w:rsidRPr="00E438FC" w:rsidRDefault="00BA5B4D" w:rsidP="00092371">
      <w:pPr>
        <w:pStyle w:val="a6"/>
        <w:jc w:val="center"/>
        <w:rPr>
          <w:rFonts w:ascii="Times New Roman" w:hAnsi="Times New Roman" w:cs="Times New Roman"/>
          <w:b/>
        </w:rPr>
      </w:pPr>
      <w:r w:rsidRPr="00E438FC">
        <w:rPr>
          <w:rFonts w:ascii="Times New Roman" w:hAnsi="Times New Roman" w:cs="Times New Roman"/>
          <w:b/>
        </w:rPr>
        <w:t>Формы</w:t>
      </w:r>
      <w:r w:rsidR="000A0DC4" w:rsidRPr="00E438FC">
        <w:rPr>
          <w:rFonts w:ascii="Times New Roman" w:hAnsi="Times New Roman" w:cs="Times New Roman"/>
          <w:b/>
        </w:rPr>
        <w:t xml:space="preserve"> </w:t>
      </w:r>
      <w:r w:rsidRPr="00E438FC">
        <w:rPr>
          <w:rFonts w:ascii="Times New Roman" w:hAnsi="Times New Roman" w:cs="Times New Roman"/>
          <w:b/>
        </w:rPr>
        <w:t>организации учебных занятий:</w:t>
      </w:r>
    </w:p>
    <w:p w:rsidR="00BA5B4D" w:rsidRPr="00E438FC" w:rsidRDefault="00BA5B4D" w:rsidP="00092371">
      <w:pPr>
        <w:pStyle w:val="a6"/>
        <w:jc w:val="both"/>
        <w:rPr>
          <w:rFonts w:ascii="Times New Roman" w:hAnsi="Times New Roman" w:cs="Times New Roman"/>
        </w:rPr>
      </w:pPr>
      <w:r w:rsidRPr="00E438FC">
        <w:rPr>
          <w:rFonts w:ascii="Times New Roman" w:hAnsi="Times New Roman" w:cs="Times New Roman"/>
        </w:rPr>
        <w:t>Комбинированный урок, урок с элементами исследования.</w:t>
      </w:r>
    </w:p>
    <w:p w:rsidR="00BA5B4D" w:rsidRPr="00E438FC" w:rsidRDefault="00BA5B4D" w:rsidP="00092371">
      <w:pPr>
        <w:pStyle w:val="a6"/>
        <w:jc w:val="center"/>
        <w:rPr>
          <w:rFonts w:ascii="Times New Roman" w:hAnsi="Times New Roman" w:cs="Times New Roman"/>
          <w:b/>
        </w:rPr>
      </w:pPr>
      <w:r w:rsidRPr="00E438FC">
        <w:rPr>
          <w:rFonts w:ascii="Times New Roman" w:hAnsi="Times New Roman" w:cs="Times New Roman"/>
          <w:b/>
        </w:rPr>
        <w:t>Основные виды учебной деятельности:</w:t>
      </w:r>
    </w:p>
    <w:p w:rsidR="00BA5B4D" w:rsidRPr="00E438FC" w:rsidRDefault="00BA5B4D" w:rsidP="00092371">
      <w:pPr>
        <w:pStyle w:val="a6"/>
        <w:jc w:val="both"/>
        <w:rPr>
          <w:rFonts w:ascii="Times New Roman" w:eastAsia="Times New Roman" w:hAnsi="Times New Roman" w:cs="Times New Roman"/>
        </w:rPr>
      </w:pPr>
      <w:r w:rsidRPr="00E438FC">
        <w:rPr>
          <w:rFonts w:ascii="Times New Roman" w:hAnsi="Times New Roman" w:cs="Times New Roman"/>
        </w:rPr>
        <w:t>Обсуждать в группах состояние экономики страны, его социальные эффекты. Объяснять причины ослабления крепостничества, осво</w:t>
      </w:r>
      <w:r w:rsidRPr="00E438FC">
        <w:rPr>
          <w:rFonts w:ascii="Times New Roman" w:hAnsi="Times New Roman" w:cs="Times New Roman"/>
        </w:rPr>
        <w:softHyphen/>
        <w:t>бождения городов от сеньоров, укрепления центральной власти короля. Отбирать мате</w:t>
      </w:r>
      <w:r w:rsidRPr="00E438FC">
        <w:rPr>
          <w:rFonts w:ascii="Times New Roman" w:hAnsi="Times New Roman" w:cs="Times New Roman"/>
        </w:rPr>
        <w:softHyphen/>
        <w:t>риал для сообщений о Филиппе II Августе, Филиппе IV Красивом, Жанне д, Арк, папе римском Бонифации VIII (по выбору). Составлять</w:t>
      </w:r>
      <w:r w:rsidR="000A0DC4" w:rsidRPr="00E438FC">
        <w:rPr>
          <w:rFonts w:ascii="Times New Roman" w:hAnsi="Times New Roman" w:cs="Times New Roman"/>
        </w:rPr>
        <w:t xml:space="preserve"> </w:t>
      </w:r>
      <w:r w:rsidRPr="00E438FC">
        <w:rPr>
          <w:rFonts w:ascii="Times New Roman" w:hAnsi="Times New Roman" w:cs="Times New Roman"/>
        </w:rPr>
        <w:t>во</w:t>
      </w:r>
      <w:r w:rsidRPr="00E438FC">
        <w:rPr>
          <w:rFonts w:ascii="Times New Roman" w:hAnsi="Times New Roman" w:cs="Times New Roman"/>
        </w:rPr>
        <w:softHyphen/>
        <w:t xml:space="preserve">просы и задания (п. 4 «Генеральные штаты») для дальнейшей совместной работы в группах учащихся. </w:t>
      </w:r>
      <w:r w:rsidRPr="00E438FC">
        <w:rPr>
          <w:rFonts w:ascii="Times New Roman" w:eastAsia="Times New Roman" w:hAnsi="Times New Roman" w:cs="Times New Roman"/>
        </w:rPr>
        <w:t xml:space="preserve">Находить и показывать на карте основные места военных </w:t>
      </w:r>
      <w:r w:rsidRPr="00E438FC">
        <w:rPr>
          <w:rFonts w:ascii="Times New Roman" w:eastAsia="Times New Roman" w:hAnsi="Times New Roman" w:cs="Times New Roman"/>
        </w:rPr>
        <w:lastRenderedPageBreak/>
        <w:t xml:space="preserve">сражений. </w:t>
      </w:r>
    </w:p>
    <w:p w:rsidR="00BA5B4D" w:rsidRPr="00E438FC" w:rsidRDefault="00BA5B4D" w:rsidP="00092371">
      <w:pPr>
        <w:pStyle w:val="a6"/>
        <w:jc w:val="both"/>
        <w:rPr>
          <w:rFonts w:ascii="Times New Roman" w:hAnsi="Times New Roman" w:cs="Times New Roman"/>
        </w:rPr>
      </w:pPr>
      <w:r w:rsidRPr="00E438FC">
        <w:rPr>
          <w:rFonts w:ascii="Times New Roman" w:eastAsia="Times New Roman" w:hAnsi="Times New Roman" w:cs="Times New Roman"/>
        </w:rPr>
        <w:t>Логично рассказы</w:t>
      </w:r>
      <w:r w:rsidRPr="00E438FC">
        <w:rPr>
          <w:rFonts w:ascii="Times New Roman" w:eastAsia="Times New Roman" w:hAnsi="Times New Roman" w:cs="Times New Roman"/>
        </w:rPr>
        <w:softHyphen/>
        <w:t xml:space="preserve">вать о причинах войны, готовности сторон, основных этапах.  </w:t>
      </w:r>
    </w:p>
    <w:p w:rsidR="00BA5B4D" w:rsidRPr="00E438FC" w:rsidRDefault="00BA5B4D" w:rsidP="00092371">
      <w:pPr>
        <w:pStyle w:val="a6"/>
        <w:jc w:val="both"/>
        <w:rPr>
          <w:rFonts w:ascii="Times New Roman" w:hAnsi="Times New Roman" w:cs="Times New Roman"/>
        </w:rPr>
      </w:pPr>
    </w:p>
    <w:p w:rsidR="00BA5B4D" w:rsidRPr="00E438FC" w:rsidRDefault="00BA5B4D" w:rsidP="00092371">
      <w:pPr>
        <w:pStyle w:val="a6"/>
        <w:jc w:val="both"/>
        <w:rPr>
          <w:rFonts w:ascii="Times New Roman" w:hAnsi="Times New Roman" w:cs="Times New Roman"/>
          <w:b/>
          <w:u w:val="single"/>
        </w:rPr>
      </w:pPr>
      <w:r w:rsidRPr="00E438FC">
        <w:rPr>
          <w:rFonts w:ascii="Times New Roman" w:hAnsi="Times New Roman" w:cs="Times New Roman"/>
          <w:b/>
          <w:u w:val="single"/>
        </w:rPr>
        <w:t xml:space="preserve">Тема 8. Славянские государства и Византия в </w:t>
      </w:r>
      <w:r w:rsidRPr="00E438FC">
        <w:rPr>
          <w:rFonts w:ascii="Times New Roman" w:hAnsi="Times New Roman" w:cs="Times New Roman"/>
          <w:b/>
          <w:u w:val="single"/>
          <w:lang w:val="en-US"/>
        </w:rPr>
        <w:t>XIV</w:t>
      </w:r>
      <w:r w:rsidRPr="00E438FC">
        <w:rPr>
          <w:rFonts w:ascii="Times New Roman" w:hAnsi="Times New Roman" w:cs="Times New Roman"/>
          <w:b/>
          <w:u w:val="single"/>
        </w:rPr>
        <w:t xml:space="preserve"> – </w:t>
      </w:r>
      <w:r w:rsidRPr="00E438FC">
        <w:rPr>
          <w:rFonts w:ascii="Times New Roman" w:hAnsi="Times New Roman" w:cs="Times New Roman"/>
          <w:b/>
          <w:u w:val="single"/>
          <w:lang w:val="en-US"/>
        </w:rPr>
        <w:t>XV</w:t>
      </w:r>
      <w:r w:rsidRPr="00E438FC">
        <w:rPr>
          <w:rFonts w:ascii="Times New Roman" w:hAnsi="Times New Roman" w:cs="Times New Roman"/>
          <w:b/>
          <w:u w:val="single"/>
        </w:rPr>
        <w:t xml:space="preserve"> вв. -2ч</w:t>
      </w:r>
    </w:p>
    <w:p w:rsidR="00BA5B4D" w:rsidRPr="00E438FC" w:rsidRDefault="00BA5B4D" w:rsidP="00092371">
      <w:pPr>
        <w:pStyle w:val="a6"/>
        <w:jc w:val="both"/>
        <w:rPr>
          <w:rFonts w:ascii="Times New Roman" w:hAnsi="Times New Roman" w:cs="Times New Roman"/>
        </w:rPr>
      </w:pPr>
      <w:r w:rsidRPr="00E438FC">
        <w:rPr>
          <w:rFonts w:ascii="Times New Roman" w:hAnsi="Times New Roman" w:cs="Times New Roman"/>
          <w:b/>
        </w:rPr>
        <w:t xml:space="preserve">Гуситское движение в Чехии. </w:t>
      </w:r>
      <w:r w:rsidRPr="00E438FC">
        <w:rPr>
          <w:rFonts w:ascii="Times New Roman" w:hAnsi="Times New Roman" w:cs="Times New Roman"/>
        </w:rPr>
        <w:t>Возвышение роли Чехии в Священной Римской империи. Экономический подъём Чешского государства. Прага – столица империи. Население, церковь и власть. Антифеодальные настроения в обществе. Ян Гус – критик духовенства. Церковный собор в Констанце. Мучительная казнь Я. Гуса. Гуситское движение в Чехии: этапы и действия противников. Ян Жижка. Итоги и последствия гуситского движения.</w:t>
      </w:r>
    </w:p>
    <w:p w:rsidR="00BA5B4D" w:rsidRPr="00E438FC" w:rsidRDefault="00BA5B4D" w:rsidP="00092371">
      <w:pPr>
        <w:pStyle w:val="a6"/>
        <w:jc w:val="both"/>
        <w:rPr>
          <w:rFonts w:ascii="Times New Roman" w:hAnsi="Times New Roman" w:cs="Times New Roman"/>
        </w:rPr>
      </w:pPr>
      <w:r w:rsidRPr="00E438FC">
        <w:rPr>
          <w:rFonts w:ascii="Times New Roman" w:hAnsi="Times New Roman" w:cs="Times New Roman"/>
          <w:b/>
        </w:rPr>
        <w:t xml:space="preserve">Завоевание турками – османами Балканского полуострова. </w:t>
      </w:r>
      <w:r w:rsidRPr="00E438FC">
        <w:rPr>
          <w:rFonts w:ascii="Times New Roman" w:hAnsi="Times New Roman" w:cs="Times New Roman"/>
        </w:rPr>
        <w:t xml:space="preserve">Балканские народы накануне завоевания. Долгожданная свобода болгар от власти Византии в конце </w:t>
      </w:r>
      <w:r w:rsidRPr="00E438FC">
        <w:rPr>
          <w:rFonts w:ascii="Times New Roman" w:hAnsi="Times New Roman" w:cs="Times New Roman"/>
          <w:lang w:val="en-US"/>
        </w:rPr>
        <w:t>XII</w:t>
      </w:r>
      <w:r w:rsidRPr="00E438FC">
        <w:rPr>
          <w:rFonts w:ascii="Times New Roman" w:hAnsi="Times New Roman" w:cs="Times New Roman"/>
        </w:rPr>
        <w:t xml:space="preserve"> в. Ослабление Болгарского царства. Усиление и распад Сербии. Византийская империя: потеря былого могущества. Соперничество балканских государств. Образование государства османов. Начало захватнической политики Османа на Балканском полуострове. Андрианополь – первая европейская столица османов. Битва на Косовом поле. Милон Обилич. Вторжение турок – османов в Болгарию. Потеря независимости Болгарии. Султан Баязид Молния: коварный замысел. Мехмед</w:t>
      </w:r>
      <w:r w:rsidRPr="00E438FC">
        <w:rPr>
          <w:rFonts w:ascii="Times New Roman" w:hAnsi="Times New Roman" w:cs="Times New Roman"/>
          <w:lang w:val="en-US"/>
        </w:rPr>
        <w:t>II</w:t>
      </w:r>
      <w:r w:rsidRPr="00E438FC">
        <w:rPr>
          <w:rFonts w:ascii="Times New Roman" w:hAnsi="Times New Roman" w:cs="Times New Roman"/>
        </w:rPr>
        <w:t xml:space="preserve"> Завоеватель: трудное воплощение коварного плана. Падение Византийской империи. Переименование Константинопля в Стамбул – столицу Османской империи. Завоевание турками – османами Балканского полуострова.</w:t>
      </w:r>
    </w:p>
    <w:p w:rsidR="00BA5B4D" w:rsidRPr="00E438FC" w:rsidRDefault="00BA5B4D" w:rsidP="00092371">
      <w:pPr>
        <w:pStyle w:val="a6"/>
        <w:jc w:val="center"/>
        <w:rPr>
          <w:rFonts w:ascii="Times New Roman" w:hAnsi="Times New Roman" w:cs="Times New Roman"/>
          <w:b/>
        </w:rPr>
      </w:pPr>
      <w:r w:rsidRPr="00E438FC">
        <w:rPr>
          <w:rFonts w:ascii="Times New Roman" w:hAnsi="Times New Roman" w:cs="Times New Roman"/>
          <w:b/>
        </w:rPr>
        <w:t>Формы организации учебных занятий:</w:t>
      </w:r>
    </w:p>
    <w:p w:rsidR="00BA5B4D" w:rsidRPr="00E438FC" w:rsidRDefault="00BA5B4D" w:rsidP="00092371">
      <w:pPr>
        <w:pStyle w:val="a6"/>
        <w:jc w:val="both"/>
        <w:rPr>
          <w:rFonts w:ascii="Times New Roman" w:hAnsi="Times New Roman" w:cs="Times New Roman"/>
        </w:rPr>
      </w:pPr>
      <w:r w:rsidRPr="00E438FC">
        <w:rPr>
          <w:rFonts w:ascii="Times New Roman" w:hAnsi="Times New Roman" w:cs="Times New Roman"/>
        </w:rPr>
        <w:t>Комбинированный урок, урок  с элементами дискуссии.</w:t>
      </w:r>
    </w:p>
    <w:p w:rsidR="00BA5B4D" w:rsidRPr="00E438FC" w:rsidRDefault="00BA5B4D" w:rsidP="00092371">
      <w:pPr>
        <w:pStyle w:val="a6"/>
        <w:jc w:val="center"/>
        <w:rPr>
          <w:rFonts w:ascii="Times New Roman" w:hAnsi="Times New Roman" w:cs="Times New Roman"/>
        </w:rPr>
      </w:pPr>
      <w:r w:rsidRPr="00E438FC">
        <w:rPr>
          <w:rFonts w:ascii="Times New Roman" w:hAnsi="Times New Roman" w:cs="Times New Roman"/>
          <w:b/>
        </w:rPr>
        <w:t>Основные виды учебной деятельности</w:t>
      </w:r>
      <w:r w:rsidRPr="00E438FC">
        <w:rPr>
          <w:rFonts w:ascii="Times New Roman" w:hAnsi="Times New Roman" w:cs="Times New Roman"/>
        </w:rPr>
        <w:t>:</w:t>
      </w:r>
    </w:p>
    <w:p w:rsidR="00BA5B4D" w:rsidRPr="00E438FC" w:rsidRDefault="00BA5B4D" w:rsidP="00092371">
      <w:pPr>
        <w:pStyle w:val="a6"/>
        <w:jc w:val="both"/>
        <w:rPr>
          <w:rFonts w:ascii="Times New Roman" w:hAnsi="Times New Roman" w:cs="Times New Roman"/>
        </w:rPr>
      </w:pPr>
      <w:r w:rsidRPr="00E438FC">
        <w:rPr>
          <w:rFonts w:ascii="Times New Roman" w:hAnsi="Times New Roman" w:cs="Times New Roman"/>
        </w:rPr>
        <w:t>Характеризовать Чехию в XIV</w:t>
      </w:r>
      <w:r w:rsidR="00E4760C" w:rsidRPr="00E438FC">
        <w:rPr>
          <w:rFonts w:ascii="Times New Roman" w:hAnsi="Times New Roman" w:cs="Times New Roman"/>
        </w:rPr>
        <w:t xml:space="preserve"> </w:t>
      </w:r>
      <w:r w:rsidR="000A0DC4" w:rsidRPr="00E438FC">
        <w:rPr>
          <w:rFonts w:ascii="Times New Roman" w:hAnsi="Times New Roman" w:cs="Times New Roman"/>
        </w:rPr>
        <w:t>в.</w:t>
      </w:r>
      <w:r w:rsidR="00E4760C" w:rsidRPr="00E438FC">
        <w:rPr>
          <w:rFonts w:ascii="Times New Roman" w:hAnsi="Times New Roman" w:cs="Times New Roman"/>
        </w:rPr>
        <w:t xml:space="preserve"> </w:t>
      </w:r>
      <w:r w:rsidRPr="00E438FC">
        <w:rPr>
          <w:rFonts w:ascii="Times New Roman" w:hAnsi="Times New Roman" w:cs="Times New Roman"/>
        </w:rPr>
        <w:t>Рассказы</w:t>
      </w:r>
      <w:r w:rsidRPr="00E438FC">
        <w:rPr>
          <w:rFonts w:ascii="Times New Roman" w:hAnsi="Times New Roman" w:cs="Times New Roman"/>
        </w:rPr>
        <w:softHyphen/>
        <w:t>вать об отношении общества к католической церкви. Выделять главное в информации о Яне Гусе. Оценивать поступки Яна Гуса, его последователей и Яна Жижки. Называть итоги и последствия гуситского движения. Находить и показывать на карте Балкан</w:t>
      </w:r>
      <w:r w:rsidRPr="00E438FC">
        <w:rPr>
          <w:rFonts w:ascii="Times New Roman" w:hAnsi="Times New Roman" w:cs="Times New Roman"/>
        </w:rPr>
        <w:softHyphen/>
        <w:t>ский полуостров, Болгарское царство, Сер</w:t>
      </w:r>
      <w:r w:rsidRPr="00E438FC">
        <w:rPr>
          <w:rFonts w:ascii="Times New Roman" w:hAnsi="Times New Roman" w:cs="Times New Roman"/>
        </w:rPr>
        <w:softHyphen/>
        <w:t>бию, государство османов и другие страны. Объяснять, почему болгары не смогли со</w:t>
      </w:r>
      <w:r w:rsidRPr="00E438FC">
        <w:rPr>
          <w:rFonts w:ascii="Times New Roman" w:hAnsi="Times New Roman" w:cs="Times New Roman"/>
        </w:rPr>
        <w:softHyphen/>
        <w:t>хранить свободу и независимость. Указывать причины усиления османов. Называть по</w:t>
      </w:r>
      <w:r w:rsidRPr="00E438FC">
        <w:rPr>
          <w:rFonts w:ascii="Times New Roman" w:hAnsi="Times New Roman" w:cs="Times New Roman"/>
        </w:rPr>
        <w:softHyphen/>
        <w:t>следствия падения Византии. Выполнять</w:t>
      </w:r>
      <w:r w:rsidR="00E4760C" w:rsidRPr="00E438FC">
        <w:rPr>
          <w:rFonts w:ascii="Times New Roman" w:hAnsi="Times New Roman" w:cs="Times New Roman"/>
        </w:rPr>
        <w:t xml:space="preserve"> </w:t>
      </w:r>
      <w:r w:rsidRPr="00E438FC">
        <w:rPr>
          <w:rFonts w:ascii="Times New Roman" w:hAnsi="Times New Roman" w:cs="Times New Roman"/>
        </w:rPr>
        <w:t>са</w:t>
      </w:r>
      <w:r w:rsidRPr="00E438FC">
        <w:rPr>
          <w:rFonts w:ascii="Times New Roman" w:hAnsi="Times New Roman" w:cs="Times New Roman"/>
        </w:rPr>
        <w:softHyphen/>
        <w:t>мостоятельную работу с опорой на содержа</w:t>
      </w:r>
      <w:r w:rsidRPr="00E438FC">
        <w:rPr>
          <w:rFonts w:ascii="Times New Roman" w:hAnsi="Times New Roman" w:cs="Times New Roman"/>
        </w:rPr>
        <w:softHyphen/>
        <w:t>ние изученной главы учебника.</w:t>
      </w:r>
    </w:p>
    <w:p w:rsidR="00BA5B4D" w:rsidRPr="00E438FC" w:rsidRDefault="00BA5B4D" w:rsidP="00092371">
      <w:pPr>
        <w:pStyle w:val="a6"/>
        <w:jc w:val="both"/>
        <w:rPr>
          <w:rFonts w:ascii="Times New Roman" w:hAnsi="Times New Roman" w:cs="Times New Roman"/>
          <w:b/>
          <w:u w:val="single"/>
        </w:rPr>
      </w:pPr>
      <w:r w:rsidRPr="00E438FC">
        <w:rPr>
          <w:rFonts w:ascii="Times New Roman" w:hAnsi="Times New Roman" w:cs="Times New Roman"/>
          <w:b/>
          <w:u w:val="single"/>
        </w:rPr>
        <w:t>Тема 9. Культура Западной Европы в Средние века 4ч.</w:t>
      </w:r>
    </w:p>
    <w:p w:rsidR="00BA5B4D" w:rsidRPr="00E438FC" w:rsidRDefault="00BA5B4D" w:rsidP="00092371">
      <w:pPr>
        <w:pStyle w:val="a6"/>
        <w:jc w:val="both"/>
        <w:rPr>
          <w:rFonts w:ascii="Times New Roman" w:hAnsi="Times New Roman" w:cs="Times New Roman"/>
        </w:rPr>
      </w:pPr>
      <w:r w:rsidRPr="00E438FC">
        <w:rPr>
          <w:rFonts w:ascii="Times New Roman" w:hAnsi="Times New Roman" w:cs="Times New Roman"/>
          <w:b/>
        </w:rPr>
        <w:t xml:space="preserve">Образование и философия. Средневековая литература. </w:t>
      </w:r>
      <w:r w:rsidRPr="00E438FC">
        <w:rPr>
          <w:rFonts w:ascii="Times New Roman" w:hAnsi="Times New Roman" w:cs="Times New Roman"/>
        </w:rPr>
        <w:t>Расширение границ мира средневекового человека. Путешествие Марко Поло. Развитие светской культуры. Корпоративность средневекового общества. Возникновение университетов. Обращение к античному наследию. Схоластика и Аристотель., святой Августин. Дискуссия о соотношении веры и разума в христианском учении. Ансельм Кентерберийский. Спор между церковью и философами. Фома Аквинский – философ, соединивший веру и знание. Развитие знаний о природе. Роль философии в средневековую эпоху.</w:t>
      </w:r>
    </w:p>
    <w:p w:rsidR="00BA5B4D" w:rsidRPr="00E438FC" w:rsidRDefault="00BA5B4D" w:rsidP="00092371">
      <w:pPr>
        <w:pStyle w:val="a6"/>
        <w:jc w:val="both"/>
        <w:rPr>
          <w:rFonts w:ascii="Times New Roman" w:hAnsi="Times New Roman" w:cs="Times New Roman"/>
        </w:rPr>
      </w:pPr>
      <w:r w:rsidRPr="00E438FC">
        <w:rPr>
          <w:rFonts w:ascii="Times New Roman" w:hAnsi="Times New Roman" w:cs="Times New Roman"/>
        </w:rPr>
        <w:t>Влияние развития образования на культуру рыцарства. Трубадуры. Этический образ рыцаря. Куртуазная поэзия и культ Прекрасной Дамы. Труверы и миннезингеры. Рыцарская литература. Обращение к легендарному герою – королю Артуру. Сказочно – приключенческий куртуазный роман. Роман «Тристан и Изольда». Данте Алигьери.</w:t>
      </w:r>
    </w:p>
    <w:p w:rsidR="00BA5B4D" w:rsidRPr="00E438FC" w:rsidRDefault="00BA5B4D" w:rsidP="00092371">
      <w:pPr>
        <w:pStyle w:val="a6"/>
        <w:jc w:val="both"/>
        <w:rPr>
          <w:rFonts w:ascii="Times New Roman" w:hAnsi="Times New Roman" w:cs="Times New Roman"/>
        </w:rPr>
      </w:pPr>
      <w:r w:rsidRPr="00E438FC">
        <w:rPr>
          <w:rFonts w:ascii="Times New Roman" w:hAnsi="Times New Roman" w:cs="Times New Roman"/>
          <w:b/>
        </w:rPr>
        <w:t xml:space="preserve">Средневековое искусство. Культура раннего Возрождения в Италии. </w:t>
      </w:r>
      <w:r w:rsidRPr="00E438FC">
        <w:rPr>
          <w:rFonts w:ascii="Times New Roman" w:hAnsi="Times New Roman" w:cs="Times New Roman"/>
        </w:rPr>
        <w:t>Влияние церкви на развитие искусства Западной Европы. Архитектура. Романский и готический стили. Скульптура как «Библия для неграмотных». Доступность искусства. Средневековая живопись. Книжная миниатюра. Фрески.</w:t>
      </w:r>
    </w:p>
    <w:p w:rsidR="00BA5B4D" w:rsidRPr="00E438FC" w:rsidRDefault="00BA5B4D" w:rsidP="00092371">
      <w:pPr>
        <w:pStyle w:val="a6"/>
        <w:jc w:val="both"/>
        <w:rPr>
          <w:rFonts w:ascii="Times New Roman" w:hAnsi="Times New Roman" w:cs="Times New Roman"/>
        </w:rPr>
      </w:pPr>
      <w:r w:rsidRPr="00E438FC">
        <w:rPr>
          <w:rFonts w:ascii="Times New Roman" w:hAnsi="Times New Roman" w:cs="Times New Roman"/>
        </w:rPr>
        <w:t>Зарождение культуры раннего Возрождения в Италии. От «любителей мудрости» к возрождению античного наследия. Гуманисты и их идеал универсального человека. Роль самовоспитания в формировании человека. Первые гуманисты: Франческо Петрарка и Джованни Боккаччо. Идеалы гуманизма и искусство раннего Возрождения. Начало открытия индивидуальности человека. Портрет. Живопись. Сандро Боттичелли.</w:t>
      </w:r>
    </w:p>
    <w:p w:rsidR="00BA5B4D" w:rsidRPr="00E438FC" w:rsidRDefault="00BA5B4D" w:rsidP="00092371">
      <w:pPr>
        <w:pStyle w:val="a6"/>
        <w:jc w:val="both"/>
        <w:rPr>
          <w:rFonts w:ascii="Times New Roman" w:hAnsi="Times New Roman" w:cs="Times New Roman"/>
        </w:rPr>
      </w:pPr>
      <w:r w:rsidRPr="00E438FC">
        <w:rPr>
          <w:rFonts w:ascii="Times New Roman" w:hAnsi="Times New Roman" w:cs="Times New Roman"/>
          <w:b/>
        </w:rPr>
        <w:t xml:space="preserve">Научные открытия и изобретения. </w:t>
      </w:r>
      <w:r w:rsidRPr="00E438FC">
        <w:rPr>
          <w:rFonts w:ascii="Times New Roman" w:hAnsi="Times New Roman" w:cs="Times New Roman"/>
        </w:rPr>
        <w:t xml:space="preserve">От астрологии и алхимии к астрономии, химии и медицине. Усовершенствование водяного двигателя. Изобретение доменной печи. </w:t>
      </w:r>
      <w:r w:rsidRPr="00E438FC">
        <w:rPr>
          <w:rFonts w:ascii="Times New Roman" w:hAnsi="Times New Roman" w:cs="Times New Roman"/>
        </w:rPr>
        <w:lastRenderedPageBreak/>
        <w:t>Совершенствование техники и приспособлений обработки металла. Начало производства огнестрельного оружия. Переворот в военном деле. Дальнейшее развитие мореплавания и кораблестроения. Появление компаса и астролябии. Открытие Христофора Колумба. Начало Великих географических открытий. Изобретение книгопечатания Иоганном Гутенбергом. Развитие грамотности и образования среди разных слоёв населения. Распространение библиотек. Доступность печатной книги.</w:t>
      </w:r>
    </w:p>
    <w:p w:rsidR="00BA5B4D" w:rsidRPr="00E438FC" w:rsidRDefault="00BA5B4D" w:rsidP="00092371">
      <w:pPr>
        <w:pStyle w:val="a6"/>
        <w:jc w:val="center"/>
        <w:rPr>
          <w:rFonts w:ascii="Times New Roman" w:hAnsi="Times New Roman" w:cs="Times New Roman"/>
          <w:b/>
        </w:rPr>
      </w:pPr>
      <w:r w:rsidRPr="00E438FC">
        <w:rPr>
          <w:rFonts w:ascii="Times New Roman" w:hAnsi="Times New Roman" w:cs="Times New Roman"/>
          <w:b/>
        </w:rPr>
        <w:t>Формы организации учебных занятий:</w:t>
      </w:r>
    </w:p>
    <w:p w:rsidR="00BA5B4D" w:rsidRPr="00E438FC" w:rsidRDefault="00BA5B4D" w:rsidP="00092371">
      <w:pPr>
        <w:pStyle w:val="a6"/>
        <w:jc w:val="both"/>
        <w:rPr>
          <w:rFonts w:ascii="Times New Roman" w:hAnsi="Times New Roman" w:cs="Times New Roman"/>
        </w:rPr>
      </w:pPr>
      <w:r w:rsidRPr="00E438FC">
        <w:rPr>
          <w:rFonts w:ascii="Times New Roman" w:hAnsi="Times New Roman" w:cs="Times New Roman"/>
        </w:rPr>
        <w:t>Комбинированный урок, защита проектов, презентаций.</w:t>
      </w:r>
    </w:p>
    <w:p w:rsidR="00BA5B4D" w:rsidRPr="00E438FC" w:rsidRDefault="00BA5B4D" w:rsidP="00092371">
      <w:pPr>
        <w:pStyle w:val="a6"/>
        <w:jc w:val="center"/>
        <w:rPr>
          <w:rFonts w:ascii="Times New Roman" w:hAnsi="Times New Roman" w:cs="Times New Roman"/>
        </w:rPr>
      </w:pPr>
      <w:r w:rsidRPr="00E438FC">
        <w:rPr>
          <w:rFonts w:ascii="Times New Roman" w:hAnsi="Times New Roman" w:cs="Times New Roman"/>
          <w:b/>
        </w:rPr>
        <w:t>Основные виды учебной деятельности</w:t>
      </w:r>
      <w:r w:rsidRPr="00E438FC">
        <w:rPr>
          <w:rFonts w:ascii="Times New Roman" w:hAnsi="Times New Roman" w:cs="Times New Roman"/>
        </w:rPr>
        <w:t>:</w:t>
      </w:r>
    </w:p>
    <w:p w:rsidR="00BA5B4D" w:rsidRPr="00E438FC" w:rsidRDefault="00BA5B4D" w:rsidP="00092371">
      <w:pPr>
        <w:pStyle w:val="a6"/>
        <w:jc w:val="both"/>
        <w:rPr>
          <w:rFonts w:ascii="Times New Roman" w:hAnsi="Times New Roman" w:cs="Times New Roman"/>
        </w:rPr>
      </w:pPr>
      <w:r w:rsidRPr="00E438FC">
        <w:rPr>
          <w:rFonts w:ascii="Times New Roman" w:hAnsi="Times New Roman" w:cs="Times New Roman"/>
        </w:rPr>
        <w:t>Объяснять причины изменения представ</w:t>
      </w:r>
      <w:r w:rsidRPr="00E438FC">
        <w:rPr>
          <w:rFonts w:ascii="Times New Roman" w:hAnsi="Times New Roman" w:cs="Times New Roman"/>
        </w:rPr>
        <w:softHyphen/>
        <w:t>лений у средневекового европейца о мире.бъяснять значение понятия «корпоративное общество».  Находить аргументы или опровер</w:t>
      </w:r>
      <w:r w:rsidRPr="00E438FC">
        <w:rPr>
          <w:rFonts w:ascii="Times New Roman" w:hAnsi="Times New Roman" w:cs="Times New Roman"/>
        </w:rPr>
        <w:softHyphen/>
        <w:t>жения существования корпоративной культу</w:t>
      </w:r>
      <w:r w:rsidRPr="00E438FC">
        <w:rPr>
          <w:rFonts w:ascii="Times New Roman" w:hAnsi="Times New Roman" w:cs="Times New Roman"/>
        </w:rPr>
        <w:softHyphen/>
        <w:t>ры. Излагать смысл дискуссии о соотноше</w:t>
      </w:r>
      <w:r w:rsidRPr="00E438FC">
        <w:rPr>
          <w:rFonts w:ascii="Times New Roman" w:hAnsi="Times New Roman" w:cs="Times New Roman"/>
        </w:rPr>
        <w:softHyphen/>
        <w:t>нии веры и разума в христианском учении. Оценивать образование и его роль в средне</w:t>
      </w:r>
      <w:r w:rsidRPr="00E438FC">
        <w:rPr>
          <w:rFonts w:ascii="Times New Roman" w:hAnsi="Times New Roman" w:cs="Times New Roman"/>
        </w:rPr>
        <w:softHyphen/>
        <w:t>вековых городах.</w:t>
      </w:r>
    </w:p>
    <w:p w:rsidR="00BA5B4D" w:rsidRPr="00E438FC" w:rsidRDefault="00BA5B4D" w:rsidP="00092371">
      <w:pPr>
        <w:pStyle w:val="a6"/>
        <w:jc w:val="both"/>
        <w:rPr>
          <w:rFonts w:ascii="Times New Roman" w:hAnsi="Times New Roman" w:cs="Times New Roman"/>
        </w:rPr>
      </w:pPr>
      <w:r w:rsidRPr="00E438FC">
        <w:rPr>
          <w:rFonts w:ascii="Times New Roman" w:hAnsi="Times New Roman" w:cs="Times New Roman"/>
        </w:rPr>
        <w:t>Составлять рассказ-экскурсию по памят</w:t>
      </w:r>
      <w:r w:rsidRPr="00E438FC">
        <w:rPr>
          <w:rFonts w:ascii="Times New Roman" w:hAnsi="Times New Roman" w:cs="Times New Roman"/>
        </w:rPr>
        <w:softHyphen/>
        <w:t>никам искусства. Сопоставлять представление о мире человека раннего и позднего средневековья. Анализировать последствия развития мореплавания. Выполнять самостоятельную работу, опираясь на содержание изученной  главы учебника</w:t>
      </w:r>
    </w:p>
    <w:p w:rsidR="00BA5B4D" w:rsidRPr="00E438FC" w:rsidRDefault="00BA5B4D" w:rsidP="00092371">
      <w:pPr>
        <w:pStyle w:val="a6"/>
        <w:jc w:val="both"/>
        <w:rPr>
          <w:rFonts w:ascii="Times New Roman" w:hAnsi="Times New Roman" w:cs="Times New Roman"/>
          <w:b/>
          <w:u w:val="single"/>
        </w:rPr>
      </w:pPr>
      <w:r w:rsidRPr="00E438FC">
        <w:rPr>
          <w:rFonts w:ascii="Times New Roman" w:hAnsi="Times New Roman" w:cs="Times New Roman"/>
          <w:b/>
          <w:u w:val="single"/>
        </w:rPr>
        <w:t>Тема 10. Народы Азии, Америки и Африки в Средние века -1ч</w:t>
      </w:r>
    </w:p>
    <w:p w:rsidR="00BA5B4D" w:rsidRPr="00E438FC" w:rsidRDefault="00BA5B4D" w:rsidP="00092371">
      <w:pPr>
        <w:pStyle w:val="a6"/>
        <w:jc w:val="both"/>
        <w:rPr>
          <w:rFonts w:ascii="Times New Roman" w:hAnsi="Times New Roman" w:cs="Times New Roman"/>
        </w:rPr>
      </w:pPr>
      <w:r w:rsidRPr="00E438FC">
        <w:rPr>
          <w:rFonts w:ascii="Times New Roman" w:hAnsi="Times New Roman" w:cs="Times New Roman"/>
          <w:b/>
        </w:rPr>
        <w:t xml:space="preserve">Средневековая Азия: Китай, Индия, Япония. </w:t>
      </w:r>
      <w:r w:rsidRPr="00E438FC">
        <w:rPr>
          <w:rFonts w:ascii="Times New Roman" w:hAnsi="Times New Roman" w:cs="Times New Roman"/>
        </w:rPr>
        <w:t>Китай: империя Тан – единое государство. Развитие феодальных отношений. Крестьянская война под руководством Хуан Чао. Империя Сун в период зрелого феодализма. Монголы и Чингисхан. Завоевание Китая монголами. Антимонгольское восстание Красных повязок. Обретение независимости. Изобретения. Первая газета. Открытие пороха, создание ружей. Достижения китайских учёных в науках. Литература и искусство. Пагода. Статуи. Рельефы. Живопись. Пейзажи. Влияние китайской культуры на страны тихоокеанского региона. Индия: установление феодальных отношений. Индуистская религия. Кастовое устройство общества. Междоусобные войны раджей. Вторжение войск Арабского и Багдадского халифатов. Делийский султанат и его разгром Тимуром, правителем Самарканда. Хозяйство и богатства Индии. Наука. Обсерватории. Индийская медицина. Искусство классического танца и пения. Книжная миниатюра. Япония: особенности развития в Средние века. Нарская монархия. Самураи и их кодекс чести «Бусидо». Культура Японии.</w:t>
      </w:r>
    </w:p>
    <w:p w:rsidR="00BA5B4D" w:rsidRPr="00E438FC" w:rsidRDefault="00BA5B4D" w:rsidP="00092371">
      <w:pPr>
        <w:pStyle w:val="a6"/>
        <w:jc w:val="both"/>
        <w:rPr>
          <w:rFonts w:ascii="Times New Roman" w:hAnsi="Times New Roman" w:cs="Times New Roman"/>
        </w:rPr>
      </w:pPr>
      <w:r w:rsidRPr="00E438FC">
        <w:rPr>
          <w:rFonts w:ascii="Times New Roman" w:hAnsi="Times New Roman" w:cs="Times New Roman"/>
          <w:b/>
        </w:rPr>
        <w:t xml:space="preserve">Государства и народы Африки и доколумбовой Америки. </w:t>
      </w:r>
      <w:r w:rsidRPr="00E438FC">
        <w:rPr>
          <w:rFonts w:ascii="Times New Roman" w:hAnsi="Times New Roman" w:cs="Times New Roman"/>
        </w:rPr>
        <w:t>Неравномерность развития народов Африки. Территория расселения, занятия, образ жизни народов Центральной Африки. Кочевники пустыни Сахары. Государства Африки, их устройство и культура. Освоение Африки европейцами. Население Северной и Южной</w:t>
      </w:r>
      <w:r w:rsidR="00064A2D" w:rsidRPr="00E438FC">
        <w:rPr>
          <w:rFonts w:ascii="Times New Roman" w:hAnsi="Times New Roman" w:cs="Times New Roman"/>
        </w:rPr>
        <w:t xml:space="preserve"> </w:t>
      </w:r>
      <w:r w:rsidRPr="00E438FC">
        <w:rPr>
          <w:rFonts w:ascii="Times New Roman" w:hAnsi="Times New Roman" w:cs="Times New Roman"/>
        </w:rPr>
        <w:t>Америки</w:t>
      </w:r>
      <w:r w:rsidR="00064A2D" w:rsidRPr="00E438FC">
        <w:rPr>
          <w:rFonts w:ascii="Times New Roman" w:hAnsi="Times New Roman" w:cs="Times New Roman"/>
        </w:rPr>
        <w:t xml:space="preserve"> </w:t>
      </w:r>
      <w:r w:rsidRPr="00E438FC">
        <w:rPr>
          <w:rFonts w:ascii="Times New Roman" w:hAnsi="Times New Roman" w:cs="Times New Roman"/>
        </w:rPr>
        <w:t>и его занятия. Народы майя, ацтеки, инки. Уникальность народов доколумбовой Америки.</w:t>
      </w:r>
    </w:p>
    <w:p w:rsidR="00BA5B4D" w:rsidRPr="00E438FC" w:rsidRDefault="00BA5B4D" w:rsidP="00092371">
      <w:pPr>
        <w:pStyle w:val="a6"/>
        <w:jc w:val="both"/>
        <w:rPr>
          <w:rFonts w:ascii="Times New Roman" w:hAnsi="Times New Roman" w:cs="Times New Roman"/>
        </w:rPr>
      </w:pPr>
      <w:r w:rsidRPr="00E438FC">
        <w:rPr>
          <w:rFonts w:ascii="Times New Roman" w:hAnsi="Times New Roman" w:cs="Times New Roman"/>
          <w:b/>
        </w:rPr>
        <w:t xml:space="preserve">Наследие Средних веков в истории человечества. </w:t>
      </w:r>
      <w:r w:rsidRPr="00E438FC">
        <w:rPr>
          <w:rFonts w:ascii="Times New Roman" w:hAnsi="Times New Roman" w:cs="Times New Roman"/>
        </w:rPr>
        <w:t>Оформление образа жизни, традиций и обычаев, культуры в целом, характерных для Средневековья. Феодальное государство в Странах Европы и Востока. Развитие политической системы феодального общества. Место церкви в феодальном государстве.</w:t>
      </w:r>
    </w:p>
    <w:p w:rsidR="00BA5B4D" w:rsidRPr="00E438FC" w:rsidRDefault="00BA5B4D" w:rsidP="00092371">
      <w:pPr>
        <w:pStyle w:val="a6"/>
        <w:jc w:val="both"/>
        <w:rPr>
          <w:rFonts w:ascii="Times New Roman" w:hAnsi="Times New Roman" w:cs="Times New Roman"/>
          <w:b/>
          <w:u w:val="single"/>
        </w:rPr>
      </w:pPr>
      <w:r w:rsidRPr="00E438FC">
        <w:rPr>
          <w:rFonts w:ascii="Times New Roman" w:hAnsi="Times New Roman" w:cs="Times New Roman"/>
        </w:rPr>
        <w:t>Оформление основных черт и признаков демократии. Развитие и утверждение гуманизма в западноевропейской культуре. Складывание нового образа человека и отношений.</w:t>
      </w:r>
    </w:p>
    <w:p w:rsidR="00BA5B4D" w:rsidRPr="00E438FC" w:rsidRDefault="00BA5B4D" w:rsidP="00092371">
      <w:pPr>
        <w:pStyle w:val="a6"/>
        <w:jc w:val="both"/>
        <w:rPr>
          <w:rFonts w:ascii="Times New Roman" w:hAnsi="Times New Roman" w:cs="Times New Roman"/>
          <w:b/>
        </w:rPr>
      </w:pPr>
      <w:r w:rsidRPr="00E438FC">
        <w:rPr>
          <w:rFonts w:ascii="Times New Roman" w:hAnsi="Times New Roman" w:cs="Times New Roman"/>
          <w:b/>
        </w:rPr>
        <w:t>Повторение. -1ч</w:t>
      </w:r>
    </w:p>
    <w:p w:rsidR="00BA5B4D" w:rsidRPr="00E438FC" w:rsidRDefault="00BA5B4D" w:rsidP="00092371">
      <w:pPr>
        <w:pStyle w:val="a6"/>
        <w:jc w:val="center"/>
        <w:rPr>
          <w:rFonts w:ascii="Times New Roman" w:hAnsi="Times New Roman" w:cs="Times New Roman"/>
          <w:b/>
        </w:rPr>
      </w:pPr>
      <w:r w:rsidRPr="00E438FC">
        <w:rPr>
          <w:rFonts w:ascii="Times New Roman" w:hAnsi="Times New Roman" w:cs="Times New Roman"/>
          <w:b/>
        </w:rPr>
        <w:t>Формы организации учебных занятий:</w:t>
      </w:r>
    </w:p>
    <w:p w:rsidR="00BA5B4D" w:rsidRPr="00E438FC" w:rsidRDefault="00BA5B4D" w:rsidP="00092371">
      <w:pPr>
        <w:pStyle w:val="a6"/>
        <w:jc w:val="both"/>
        <w:rPr>
          <w:rFonts w:ascii="Times New Roman" w:hAnsi="Times New Roman" w:cs="Times New Roman"/>
        </w:rPr>
      </w:pPr>
      <w:r w:rsidRPr="00E438FC">
        <w:rPr>
          <w:rFonts w:ascii="Times New Roman" w:hAnsi="Times New Roman" w:cs="Times New Roman"/>
        </w:rPr>
        <w:t>Комбинированный урок, урок –викторина.</w:t>
      </w:r>
    </w:p>
    <w:p w:rsidR="00BA5B4D" w:rsidRPr="00E438FC" w:rsidRDefault="00BA5B4D" w:rsidP="00092371">
      <w:pPr>
        <w:pStyle w:val="a6"/>
        <w:jc w:val="center"/>
        <w:rPr>
          <w:rFonts w:ascii="Times New Roman" w:hAnsi="Times New Roman" w:cs="Times New Roman"/>
          <w:b/>
        </w:rPr>
      </w:pPr>
      <w:r w:rsidRPr="00E438FC">
        <w:rPr>
          <w:rFonts w:ascii="Times New Roman" w:hAnsi="Times New Roman" w:cs="Times New Roman"/>
          <w:b/>
        </w:rPr>
        <w:t>Основные виды учебной деятельности:</w:t>
      </w:r>
    </w:p>
    <w:p w:rsidR="00BA5B4D" w:rsidRPr="00E438FC" w:rsidRDefault="00BA5B4D" w:rsidP="00092371">
      <w:pPr>
        <w:pStyle w:val="a6"/>
        <w:jc w:val="both"/>
        <w:rPr>
          <w:rFonts w:ascii="Times New Roman" w:hAnsi="Times New Roman" w:cs="Times New Roman"/>
        </w:rPr>
      </w:pPr>
      <w:r w:rsidRPr="00E438FC">
        <w:rPr>
          <w:rFonts w:ascii="Times New Roman" w:hAnsi="Times New Roman" w:cs="Times New Roman"/>
        </w:rPr>
        <w:t>Показывать на карте и комментировать местоположение стран. Сравнивать дости</w:t>
      </w:r>
      <w:r w:rsidRPr="00E438FC">
        <w:rPr>
          <w:rFonts w:ascii="Times New Roman" w:hAnsi="Times New Roman" w:cs="Times New Roman"/>
        </w:rPr>
        <w:softHyphen/>
        <w:t>жения стран в разные эпохи правления.  Обсуждать достижения культуры и искусства в паре, малой группе.   Составлять и рассказывать «паспорт» страны: географическое положение, столи</w:t>
      </w:r>
      <w:r w:rsidRPr="00E438FC">
        <w:rPr>
          <w:rFonts w:ascii="Times New Roman" w:hAnsi="Times New Roman" w:cs="Times New Roman"/>
        </w:rPr>
        <w:softHyphen/>
        <w:t>ца, состав населения, религия, управление.  Характеризовать религию индийцев — инду</w:t>
      </w:r>
      <w:r w:rsidRPr="00E438FC">
        <w:rPr>
          <w:rFonts w:ascii="Times New Roman" w:hAnsi="Times New Roman" w:cs="Times New Roman"/>
        </w:rPr>
        <w:softHyphen/>
        <w:t xml:space="preserve">изм. </w:t>
      </w:r>
    </w:p>
    <w:p w:rsidR="00BA5B4D" w:rsidRPr="00E438FC" w:rsidRDefault="00BA5B4D" w:rsidP="00092371">
      <w:pPr>
        <w:pStyle w:val="a6"/>
        <w:jc w:val="both"/>
        <w:rPr>
          <w:rFonts w:ascii="Times New Roman" w:hAnsi="Times New Roman" w:cs="Times New Roman"/>
        </w:rPr>
      </w:pPr>
      <w:r w:rsidRPr="00E438FC">
        <w:rPr>
          <w:rFonts w:ascii="Times New Roman" w:hAnsi="Times New Roman" w:cs="Times New Roman"/>
        </w:rPr>
        <w:t xml:space="preserve">Называть особенности буддизма.  Рассказывать об устройстве обществ доколумбовой </w:t>
      </w:r>
      <w:r w:rsidRPr="00E438FC">
        <w:rPr>
          <w:rFonts w:ascii="Times New Roman" w:hAnsi="Times New Roman" w:cs="Times New Roman"/>
        </w:rPr>
        <w:lastRenderedPageBreak/>
        <w:t xml:space="preserve">Америки. Сравнивать культуру майя ацтеков и инков. Показывать уникальность культуры народов доколумбовой Америки. Выделять своеобразие африканской культуры. </w:t>
      </w:r>
    </w:p>
    <w:p w:rsidR="00BA5B4D" w:rsidRPr="00E438FC" w:rsidRDefault="00BA5B4D" w:rsidP="00092371">
      <w:pPr>
        <w:pStyle w:val="dash0410005f0431005f0437005f0430005f0446005f0020005f0441005f043f005f0438005f0441005f043a005f0430"/>
        <w:ind w:left="0" w:firstLine="567"/>
        <w:rPr>
          <w:rFonts w:ascii="Times New Roman" w:hAnsi="Times New Roman" w:cs="Times New Roman"/>
        </w:rPr>
      </w:pPr>
      <w:r w:rsidRPr="00E438FC">
        <w:rPr>
          <w:rFonts w:ascii="Times New Roman" w:hAnsi="Times New Roman" w:cs="Times New Roman"/>
        </w:rPr>
        <w:t>Перечислять</w:t>
      </w:r>
      <w:r w:rsidR="00F441D0" w:rsidRPr="00E438FC">
        <w:rPr>
          <w:rFonts w:ascii="Times New Roman" w:hAnsi="Times New Roman" w:cs="Times New Roman"/>
        </w:rPr>
        <w:t xml:space="preserve"> </w:t>
      </w:r>
      <w:r w:rsidRPr="00E438FC">
        <w:rPr>
          <w:rFonts w:ascii="Times New Roman" w:hAnsi="Times New Roman" w:cs="Times New Roman"/>
        </w:rPr>
        <w:t>последствия освоения Африки европейцами.</w:t>
      </w:r>
    </w:p>
    <w:p w:rsidR="00BA5B4D" w:rsidRPr="00E438FC" w:rsidRDefault="00BA5B4D" w:rsidP="00092371">
      <w:pPr>
        <w:pStyle w:val="31"/>
        <w:shd w:val="clear" w:color="auto" w:fill="auto"/>
        <w:tabs>
          <w:tab w:val="left" w:pos="479"/>
        </w:tabs>
        <w:spacing w:after="0" w:line="240" w:lineRule="auto"/>
        <w:ind w:right="20" w:firstLine="0"/>
        <w:rPr>
          <w:rFonts w:ascii="Times New Roman" w:hAnsi="Times New Roman" w:cs="Times New Roman"/>
          <w:b/>
          <w:sz w:val="24"/>
          <w:szCs w:val="24"/>
        </w:rPr>
      </w:pPr>
    </w:p>
    <w:p w:rsidR="00BA5B4D" w:rsidRPr="00E438FC" w:rsidRDefault="00BA5B4D" w:rsidP="00092371">
      <w:pPr>
        <w:pStyle w:val="31"/>
        <w:shd w:val="clear" w:color="auto" w:fill="auto"/>
        <w:tabs>
          <w:tab w:val="left" w:pos="479"/>
        </w:tabs>
        <w:spacing w:after="0" w:line="240" w:lineRule="auto"/>
        <w:ind w:left="320" w:right="20" w:firstLine="0"/>
        <w:jc w:val="center"/>
        <w:rPr>
          <w:rFonts w:ascii="Times New Roman" w:hAnsi="Times New Roman" w:cs="Times New Roman"/>
          <w:b/>
          <w:sz w:val="24"/>
          <w:szCs w:val="24"/>
        </w:rPr>
      </w:pPr>
      <w:r w:rsidRPr="00E438FC">
        <w:rPr>
          <w:rFonts w:ascii="Times New Roman" w:hAnsi="Times New Roman" w:cs="Times New Roman"/>
          <w:b/>
          <w:sz w:val="24"/>
          <w:szCs w:val="24"/>
        </w:rPr>
        <w:t>6 класс (</w:t>
      </w:r>
      <w:r w:rsidR="00370835" w:rsidRPr="00E438FC">
        <w:rPr>
          <w:rFonts w:ascii="Times New Roman" w:hAnsi="Times New Roman" w:cs="Times New Roman"/>
          <w:b/>
          <w:sz w:val="24"/>
          <w:szCs w:val="24"/>
        </w:rPr>
        <w:t>38</w:t>
      </w:r>
      <w:r w:rsidRPr="00E438FC">
        <w:rPr>
          <w:rFonts w:ascii="Times New Roman" w:hAnsi="Times New Roman" w:cs="Times New Roman"/>
          <w:b/>
          <w:sz w:val="24"/>
          <w:szCs w:val="24"/>
        </w:rPr>
        <w:t xml:space="preserve"> часов) </w:t>
      </w:r>
    </w:p>
    <w:p w:rsidR="00BA5B4D" w:rsidRPr="00E438FC" w:rsidRDefault="00BA5B4D" w:rsidP="00092371">
      <w:pPr>
        <w:pStyle w:val="31"/>
        <w:shd w:val="clear" w:color="auto" w:fill="auto"/>
        <w:tabs>
          <w:tab w:val="left" w:pos="479"/>
        </w:tabs>
        <w:spacing w:after="0" w:line="240" w:lineRule="auto"/>
        <w:ind w:left="320" w:right="20" w:firstLine="0"/>
        <w:jc w:val="center"/>
        <w:rPr>
          <w:rFonts w:ascii="Times New Roman" w:hAnsi="Times New Roman" w:cs="Times New Roman"/>
          <w:b/>
          <w:sz w:val="24"/>
          <w:szCs w:val="24"/>
        </w:rPr>
      </w:pPr>
      <w:r w:rsidRPr="00E438FC">
        <w:rPr>
          <w:rStyle w:val="4"/>
          <w:rFonts w:ascii="Times New Roman" w:hAnsi="Times New Roman" w:cs="Times New Roman"/>
        </w:rPr>
        <w:t>ОТ ДРЕВНЕЙ РУСИ К РОССИЙСКОМУ ГОСУДАРСТВУ (С ДРЕВНОСТИ ДО КОНЦА XV в.)</w:t>
      </w:r>
    </w:p>
    <w:p w:rsidR="00BA5B4D" w:rsidRPr="00E438FC" w:rsidRDefault="00BA5B4D" w:rsidP="00092371">
      <w:pPr>
        <w:pStyle w:val="31"/>
        <w:shd w:val="clear" w:color="auto" w:fill="auto"/>
        <w:spacing w:after="0" w:line="240" w:lineRule="auto"/>
        <w:ind w:firstLine="280"/>
        <w:jc w:val="both"/>
        <w:rPr>
          <w:rFonts w:ascii="Times New Roman" w:hAnsi="Times New Roman" w:cs="Times New Roman"/>
          <w:b/>
          <w:sz w:val="24"/>
          <w:szCs w:val="24"/>
        </w:rPr>
      </w:pPr>
      <w:r w:rsidRPr="00E438FC">
        <w:rPr>
          <w:rStyle w:val="1"/>
          <w:rFonts w:ascii="Times New Roman" w:hAnsi="Times New Roman" w:cs="Times New Roman"/>
          <w:b/>
          <w:sz w:val="24"/>
          <w:szCs w:val="24"/>
        </w:rPr>
        <w:t>Введение1ч.</w:t>
      </w:r>
    </w:p>
    <w:p w:rsidR="00BA5B4D" w:rsidRPr="00E438FC" w:rsidRDefault="00BA5B4D" w:rsidP="00092371">
      <w:pPr>
        <w:pStyle w:val="31"/>
        <w:shd w:val="clear" w:color="auto" w:fill="auto"/>
        <w:spacing w:after="0" w:line="240" w:lineRule="auto"/>
        <w:ind w:right="20" w:firstLine="280"/>
        <w:jc w:val="both"/>
        <w:rPr>
          <w:rStyle w:val="1"/>
          <w:rFonts w:ascii="Times New Roman" w:hAnsi="Times New Roman" w:cs="Times New Roman"/>
          <w:sz w:val="24"/>
          <w:szCs w:val="24"/>
        </w:rPr>
      </w:pPr>
      <w:r w:rsidRPr="00E438FC">
        <w:rPr>
          <w:rStyle w:val="1"/>
          <w:rFonts w:ascii="Times New Roman" w:hAnsi="Times New Roman" w:cs="Times New Roman"/>
          <w:sz w:val="24"/>
          <w:szCs w:val="24"/>
        </w:rPr>
        <w:t>Предмет отечественной истории. История России как не</w:t>
      </w:r>
      <w:r w:rsidRPr="00E438FC">
        <w:rPr>
          <w:rStyle w:val="1"/>
          <w:rFonts w:ascii="Times New Roman" w:hAnsi="Times New Roman" w:cs="Times New Roman"/>
          <w:sz w:val="24"/>
          <w:szCs w:val="24"/>
        </w:rPr>
        <w:softHyphen/>
        <w:t>отъемлемая часть всемирно-исторического процесса. Фак</w:t>
      </w:r>
      <w:r w:rsidRPr="00E438FC">
        <w:rPr>
          <w:rStyle w:val="1"/>
          <w:rFonts w:ascii="Times New Roman" w:hAnsi="Times New Roman" w:cs="Times New Roman"/>
          <w:sz w:val="24"/>
          <w:szCs w:val="24"/>
        </w:rPr>
        <w:softHyphen/>
        <w:t>торы самобытности российской истории. Природный фак</w:t>
      </w:r>
      <w:r w:rsidRPr="00E438FC">
        <w:rPr>
          <w:rStyle w:val="1"/>
          <w:rFonts w:ascii="Times New Roman" w:hAnsi="Times New Roman" w:cs="Times New Roman"/>
          <w:sz w:val="24"/>
          <w:szCs w:val="24"/>
        </w:rPr>
        <w:softHyphen/>
        <w:t>тор в отечественной истории. Источники по российской истории. Историческое пространство и символы российской истории. Кто и для чего фальсифицирует историю России.</w:t>
      </w:r>
    </w:p>
    <w:p w:rsidR="00BA5B4D" w:rsidRPr="00E438FC" w:rsidRDefault="00BA5B4D" w:rsidP="00092371">
      <w:pPr>
        <w:pStyle w:val="31"/>
        <w:shd w:val="clear" w:color="auto" w:fill="auto"/>
        <w:spacing w:after="0" w:line="240" w:lineRule="auto"/>
        <w:ind w:right="20" w:firstLine="280"/>
        <w:jc w:val="both"/>
        <w:rPr>
          <w:rFonts w:ascii="Times New Roman" w:hAnsi="Times New Roman" w:cs="Times New Roman"/>
          <w:sz w:val="24"/>
          <w:szCs w:val="24"/>
        </w:rPr>
      </w:pPr>
    </w:p>
    <w:p w:rsidR="00BA5B4D" w:rsidRPr="00E438FC" w:rsidRDefault="00BA5B4D" w:rsidP="00092371">
      <w:pPr>
        <w:pStyle w:val="31"/>
        <w:shd w:val="clear" w:color="auto" w:fill="auto"/>
        <w:spacing w:after="0" w:line="240" w:lineRule="auto"/>
        <w:ind w:right="20" w:firstLine="280"/>
        <w:jc w:val="both"/>
        <w:rPr>
          <w:rFonts w:ascii="Times New Roman" w:hAnsi="Times New Roman" w:cs="Times New Roman"/>
          <w:b/>
          <w:sz w:val="24"/>
          <w:szCs w:val="24"/>
        </w:rPr>
      </w:pPr>
      <w:r w:rsidRPr="00E438FC">
        <w:rPr>
          <w:rStyle w:val="1"/>
          <w:rFonts w:ascii="Times New Roman" w:hAnsi="Times New Roman" w:cs="Times New Roman"/>
          <w:b/>
          <w:sz w:val="24"/>
          <w:szCs w:val="24"/>
        </w:rPr>
        <w:t>Тема 1. Народы и государства на территории нашей страны в древности -5ч.</w:t>
      </w:r>
    </w:p>
    <w:p w:rsidR="00410408" w:rsidRPr="00E438FC" w:rsidRDefault="00BA5B4D" w:rsidP="00092371">
      <w:pPr>
        <w:pStyle w:val="31"/>
        <w:numPr>
          <w:ilvl w:val="0"/>
          <w:numId w:val="12"/>
        </w:numPr>
        <w:shd w:val="clear" w:color="auto" w:fill="auto"/>
        <w:tabs>
          <w:tab w:val="left" w:pos="187"/>
        </w:tabs>
        <w:spacing w:after="0" w:line="240" w:lineRule="auto"/>
        <w:ind w:right="20" w:firstLine="280"/>
        <w:jc w:val="both"/>
        <w:rPr>
          <w:rFonts w:ascii="Times New Roman" w:hAnsi="Times New Roman" w:cs="Times New Roman"/>
          <w:sz w:val="24"/>
          <w:szCs w:val="24"/>
        </w:rPr>
      </w:pPr>
      <w:r w:rsidRPr="00E438FC">
        <w:rPr>
          <w:rStyle w:val="1"/>
          <w:rFonts w:ascii="Times New Roman" w:hAnsi="Times New Roman" w:cs="Times New Roman"/>
          <w:sz w:val="24"/>
          <w:szCs w:val="24"/>
        </w:rPr>
        <w:t>Появление и расселение человека на территории совре</w:t>
      </w:r>
      <w:r w:rsidRPr="00E438FC">
        <w:rPr>
          <w:rStyle w:val="1"/>
          <w:rFonts w:ascii="Times New Roman" w:hAnsi="Times New Roman" w:cs="Times New Roman"/>
          <w:sz w:val="24"/>
          <w:szCs w:val="24"/>
        </w:rPr>
        <w:softHyphen/>
        <w:t>менной России. Первые культуры и общества. Малые государства Причерноморья в эллинистическую эпоху. Евразийские степи и лесостепь. Народы Сибири и Даль</w:t>
      </w:r>
      <w:r w:rsidRPr="00E438FC">
        <w:rPr>
          <w:rStyle w:val="1"/>
          <w:rFonts w:ascii="Times New Roman" w:hAnsi="Times New Roman" w:cs="Times New Roman"/>
          <w:sz w:val="24"/>
          <w:szCs w:val="24"/>
        </w:rPr>
        <w:softHyphen/>
        <w:t>него Востока. Хуннский каганат. Скифское царство. Сарматы. Фин</w:t>
      </w:r>
      <w:r w:rsidRPr="00E438FC">
        <w:rPr>
          <w:rStyle w:val="1"/>
          <w:rFonts w:ascii="Times New Roman" w:hAnsi="Times New Roman" w:cs="Times New Roman"/>
          <w:sz w:val="24"/>
          <w:szCs w:val="24"/>
        </w:rPr>
        <w:softHyphen/>
        <w:t>ские племена. Аланы. Восточная Европа и евразийские степи в середине</w:t>
      </w:r>
      <w:r w:rsidR="00410408" w:rsidRPr="00E438FC">
        <w:rPr>
          <w:rStyle w:val="1"/>
          <w:rFonts w:ascii="Times New Roman" w:hAnsi="Times New Roman" w:cs="Times New Roman"/>
          <w:sz w:val="24"/>
          <w:szCs w:val="24"/>
        </w:rPr>
        <w:t xml:space="preserve"> тысячелетия н. э. Великое переселение народов. Гуннская держава Аттилы. Гуннское царство в предгорном Дагестане.</w:t>
      </w:r>
    </w:p>
    <w:p w:rsidR="00410408" w:rsidRPr="00E438FC" w:rsidRDefault="00410408" w:rsidP="00092371">
      <w:pPr>
        <w:pStyle w:val="31"/>
        <w:shd w:val="clear" w:color="auto" w:fill="auto"/>
        <w:spacing w:after="0" w:line="240" w:lineRule="auto"/>
        <w:ind w:right="20" w:firstLine="280"/>
        <w:jc w:val="both"/>
        <w:rPr>
          <w:rFonts w:ascii="Times New Roman" w:hAnsi="Times New Roman" w:cs="Times New Roman"/>
          <w:sz w:val="24"/>
          <w:szCs w:val="24"/>
        </w:rPr>
      </w:pPr>
      <w:r w:rsidRPr="00E438FC">
        <w:rPr>
          <w:rStyle w:val="1"/>
          <w:rFonts w:ascii="Times New Roman" w:hAnsi="Times New Roman" w:cs="Times New Roman"/>
          <w:sz w:val="24"/>
          <w:szCs w:val="24"/>
        </w:rPr>
        <w:t>Взаимодействие кочевого и оседлого мира в эпоху Вели</w:t>
      </w:r>
      <w:r w:rsidRPr="00E438FC">
        <w:rPr>
          <w:rStyle w:val="1"/>
          <w:rFonts w:ascii="Times New Roman" w:hAnsi="Times New Roman" w:cs="Times New Roman"/>
          <w:sz w:val="24"/>
          <w:szCs w:val="24"/>
        </w:rPr>
        <w:softHyphen/>
        <w:t>кого переселения народов. Дискуссии о славянской прародине и происхождении славян. Расселение славян, их разделение на три ветви — восточных, западных и южных славян. Славянские общ</w:t>
      </w:r>
      <w:r w:rsidRPr="00E438FC">
        <w:rPr>
          <w:rStyle w:val="1"/>
          <w:rFonts w:ascii="Times New Roman" w:hAnsi="Times New Roman" w:cs="Times New Roman"/>
          <w:sz w:val="24"/>
          <w:szCs w:val="24"/>
        </w:rPr>
        <w:softHyphen/>
        <w:t>ности Восточной Европы. Их соседи — балты,</w:t>
      </w:r>
      <w:r w:rsidR="00F441D0" w:rsidRPr="00E438FC">
        <w:rPr>
          <w:rStyle w:val="1"/>
          <w:rFonts w:ascii="Times New Roman" w:hAnsi="Times New Roman" w:cs="Times New Roman"/>
          <w:sz w:val="24"/>
          <w:szCs w:val="24"/>
        </w:rPr>
        <w:t xml:space="preserve"> </w:t>
      </w:r>
      <w:r w:rsidRPr="00E438FC">
        <w:rPr>
          <w:rStyle w:val="1"/>
          <w:rFonts w:ascii="Times New Roman" w:hAnsi="Times New Roman" w:cs="Times New Roman"/>
          <w:sz w:val="24"/>
          <w:szCs w:val="24"/>
        </w:rPr>
        <w:t>финноугры, кочевые племена. Хозяйство восточных славян, их общественный строй и политическая организация. Возникновение княжеской власти. Традиционные верования славян.</w:t>
      </w:r>
    </w:p>
    <w:p w:rsidR="00410408" w:rsidRPr="00E438FC" w:rsidRDefault="00410408" w:rsidP="00092371">
      <w:pPr>
        <w:pStyle w:val="31"/>
        <w:shd w:val="clear" w:color="auto" w:fill="auto"/>
        <w:spacing w:after="0" w:line="240" w:lineRule="auto"/>
        <w:ind w:right="20" w:firstLine="280"/>
        <w:jc w:val="both"/>
        <w:rPr>
          <w:rStyle w:val="1"/>
          <w:rFonts w:ascii="Times New Roman" w:hAnsi="Times New Roman" w:cs="Times New Roman"/>
          <w:sz w:val="24"/>
          <w:szCs w:val="24"/>
        </w:rPr>
      </w:pPr>
      <w:r w:rsidRPr="00E438FC">
        <w:rPr>
          <w:rStyle w:val="1"/>
          <w:rFonts w:ascii="Times New Roman" w:hAnsi="Times New Roman" w:cs="Times New Roman"/>
          <w:sz w:val="24"/>
          <w:szCs w:val="24"/>
        </w:rPr>
        <w:t>Страны и народы Восточной Европы, Сибири и Дальне</w:t>
      </w:r>
      <w:r w:rsidRPr="00E438FC">
        <w:rPr>
          <w:rStyle w:val="1"/>
          <w:rFonts w:ascii="Times New Roman" w:hAnsi="Times New Roman" w:cs="Times New Roman"/>
          <w:sz w:val="24"/>
          <w:szCs w:val="24"/>
        </w:rPr>
        <w:softHyphen/>
        <w:t>го Востока. Объединения древнетюркских племён тюрков, огузов, киргизов и кыпчаков. Великий Тюркский каганат; Восточный Тюркский каганат и Западный Тюркский ка</w:t>
      </w:r>
      <w:r w:rsidRPr="00E438FC">
        <w:rPr>
          <w:rStyle w:val="1"/>
          <w:rFonts w:ascii="Times New Roman" w:hAnsi="Times New Roman" w:cs="Times New Roman"/>
          <w:sz w:val="24"/>
          <w:szCs w:val="24"/>
        </w:rPr>
        <w:softHyphen/>
        <w:t>ганат. Уйгурский каганат. Великий киргизский каганат. Киргизский каганат. Киданьское государство. Аварский каганат. Хазарский каганат. Волжская Булгария.</w:t>
      </w:r>
    </w:p>
    <w:p w:rsidR="00410408" w:rsidRPr="00E438FC" w:rsidRDefault="00410408" w:rsidP="00092371">
      <w:pPr>
        <w:pStyle w:val="31"/>
        <w:shd w:val="clear" w:color="auto" w:fill="auto"/>
        <w:spacing w:after="0" w:line="240" w:lineRule="auto"/>
        <w:ind w:right="20" w:firstLine="280"/>
        <w:jc w:val="both"/>
        <w:rPr>
          <w:rFonts w:ascii="Times New Roman" w:hAnsi="Times New Roman" w:cs="Times New Roman"/>
          <w:sz w:val="24"/>
          <w:szCs w:val="24"/>
        </w:rPr>
      </w:pPr>
      <w:r w:rsidRPr="00E438FC">
        <w:rPr>
          <w:rStyle w:val="1"/>
          <w:rFonts w:ascii="Times New Roman" w:hAnsi="Times New Roman" w:cs="Times New Roman"/>
          <w:sz w:val="24"/>
          <w:szCs w:val="24"/>
        </w:rPr>
        <w:t>Этнокультурные контакты славянских, тюркских и фин</w:t>
      </w:r>
      <w:r w:rsidRPr="00E438FC">
        <w:rPr>
          <w:rStyle w:val="1"/>
          <w:rFonts w:ascii="Times New Roman" w:hAnsi="Times New Roman" w:cs="Times New Roman"/>
          <w:sz w:val="24"/>
          <w:szCs w:val="24"/>
        </w:rPr>
        <w:softHyphen/>
        <w:t xml:space="preserve">но-угорских народов к концу </w:t>
      </w:r>
      <w:r w:rsidRPr="00E438FC">
        <w:rPr>
          <w:rStyle w:val="1"/>
          <w:rFonts w:ascii="Times New Roman" w:hAnsi="Times New Roman" w:cs="Times New Roman"/>
          <w:sz w:val="24"/>
          <w:szCs w:val="24"/>
          <w:lang w:val="en-US"/>
        </w:rPr>
        <w:t>I</w:t>
      </w:r>
      <w:r w:rsidRPr="00E438FC">
        <w:rPr>
          <w:rStyle w:val="1"/>
          <w:rFonts w:ascii="Times New Roman" w:hAnsi="Times New Roman" w:cs="Times New Roman"/>
          <w:sz w:val="24"/>
          <w:szCs w:val="24"/>
        </w:rPr>
        <w:t xml:space="preserve"> тыс. н. э.</w:t>
      </w:r>
    </w:p>
    <w:p w:rsidR="00410408" w:rsidRPr="00E438FC" w:rsidRDefault="00410408" w:rsidP="00092371">
      <w:pPr>
        <w:pStyle w:val="31"/>
        <w:shd w:val="clear" w:color="auto" w:fill="auto"/>
        <w:spacing w:after="0" w:line="240" w:lineRule="auto"/>
        <w:ind w:right="20" w:firstLine="280"/>
        <w:jc w:val="both"/>
        <w:rPr>
          <w:rStyle w:val="1"/>
          <w:rFonts w:ascii="Times New Roman" w:hAnsi="Times New Roman" w:cs="Times New Roman"/>
          <w:sz w:val="24"/>
          <w:szCs w:val="24"/>
        </w:rPr>
      </w:pPr>
      <w:r w:rsidRPr="00E438FC">
        <w:rPr>
          <w:rStyle w:val="1"/>
          <w:rFonts w:ascii="Times New Roman" w:hAnsi="Times New Roman" w:cs="Times New Roman"/>
          <w:sz w:val="24"/>
          <w:szCs w:val="24"/>
        </w:rPr>
        <w:t>Появление первых христианских, иудейских, исламских общин.</w:t>
      </w:r>
    </w:p>
    <w:p w:rsidR="00410408" w:rsidRPr="00E438FC" w:rsidRDefault="00410408" w:rsidP="00092371">
      <w:pPr>
        <w:pStyle w:val="31"/>
        <w:shd w:val="clear" w:color="auto" w:fill="auto"/>
        <w:spacing w:after="0" w:line="240" w:lineRule="auto"/>
        <w:ind w:right="20" w:firstLine="280"/>
        <w:jc w:val="both"/>
        <w:rPr>
          <w:rStyle w:val="1"/>
          <w:rFonts w:ascii="Times New Roman" w:hAnsi="Times New Roman" w:cs="Times New Roman"/>
          <w:sz w:val="24"/>
          <w:szCs w:val="24"/>
        </w:rPr>
      </w:pPr>
    </w:p>
    <w:p w:rsidR="00410408" w:rsidRPr="00E438FC" w:rsidRDefault="00410408" w:rsidP="00092371">
      <w:pPr>
        <w:pStyle w:val="31"/>
        <w:shd w:val="clear" w:color="auto" w:fill="auto"/>
        <w:spacing w:after="0" w:line="240" w:lineRule="auto"/>
        <w:ind w:right="20" w:firstLine="280"/>
        <w:jc w:val="both"/>
        <w:rPr>
          <w:rStyle w:val="1"/>
          <w:rFonts w:ascii="Times New Roman" w:hAnsi="Times New Roman" w:cs="Times New Roman"/>
          <w:b/>
          <w:sz w:val="24"/>
          <w:szCs w:val="24"/>
        </w:rPr>
      </w:pPr>
      <w:r w:rsidRPr="00E438FC">
        <w:rPr>
          <w:rStyle w:val="1"/>
          <w:rFonts w:ascii="Times New Roman" w:hAnsi="Times New Roman" w:cs="Times New Roman"/>
          <w:b/>
          <w:sz w:val="24"/>
          <w:szCs w:val="24"/>
        </w:rPr>
        <w:t>Формы организации учебных занятий:</w:t>
      </w:r>
    </w:p>
    <w:p w:rsidR="00410408" w:rsidRPr="00E438FC" w:rsidRDefault="00410408" w:rsidP="00092371">
      <w:pPr>
        <w:pStyle w:val="31"/>
        <w:shd w:val="clear" w:color="auto" w:fill="auto"/>
        <w:spacing w:after="0" w:line="240" w:lineRule="auto"/>
        <w:ind w:right="20" w:firstLine="280"/>
        <w:jc w:val="both"/>
        <w:rPr>
          <w:rStyle w:val="1"/>
          <w:rFonts w:ascii="Times New Roman" w:hAnsi="Times New Roman" w:cs="Times New Roman"/>
          <w:sz w:val="24"/>
          <w:szCs w:val="24"/>
        </w:rPr>
      </w:pPr>
      <w:r w:rsidRPr="00E438FC">
        <w:rPr>
          <w:rStyle w:val="1"/>
          <w:rFonts w:ascii="Times New Roman" w:hAnsi="Times New Roman" w:cs="Times New Roman"/>
          <w:sz w:val="24"/>
          <w:szCs w:val="24"/>
        </w:rPr>
        <w:t>Комбинированный урок, повторительно –обобщающий урок, викторина, КВН, урок с элементами дискуссий.</w:t>
      </w:r>
    </w:p>
    <w:p w:rsidR="00410408" w:rsidRPr="00E438FC" w:rsidRDefault="00410408" w:rsidP="00092371">
      <w:pPr>
        <w:pStyle w:val="31"/>
        <w:shd w:val="clear" w:color="auto" w:fill="auto"/>
        <w:spacing w:after="0" w:line="240" w:lineRule="auto"/>
        <w:ind w:right="20" w:firstLine="280"/>
        <w:jc w:val="both"/>
        <w:rPr>
          <w:rStyle w:val="1"/>
          <w:rFonts w:ascii="Times New Roman" w:hAnsi="Times New Roman" w:cs="Times New Roman"/>
          <w:sz w:val="24"/>
          <w:szCs w:val="24"/>
        </w:rPr>
      </w:pPr>
      <w:r w:rsidRPr="00E438FC">
        <w:rPr>
          <w:rStyle w:val="1"/>
          <w:rFonts w:ascii="Times New Roman" w:hAnsi="Times New Roman" w:cs="Times New Roman"/>
          <w:b/>
          <w:sz w:val="24"/>
          <w:szCs w:val="24"/>
        </w:rPr>
        <w:t>Основные виды учебной деятельности</w:t>
      </w:r>
      <w:r w:rsidRPr="00E438FC">
        <w:rPr>
          <w:rStyle w:val="1"/>
          <w:rFonts w:ascii="Times New Roman" w:hAnsi="Times New Roman" w:cs="Times New Roman"/>
          <w:sz w:val="24"/>
          <w:szCs w:val="24"/>
        </w:rPr>
        <w:t>:</w:t>
      </w:r>
    </w:p>
    <w:p w:rsidR="00410408" w:rsidRPr="00E438FC" w:rsidRDefault="00410408" w:rsidP="00092371">
      <w:pPr>
        <w:pStyle w:val="31"/>
        <w:shd w:val="clear" w:color="auto" w:fill="auto"/>
        <w:spacing w:after="0" w:line="240" w:lineRule="auto"/>
        <w:ind w:right="20" w:firstLine="280"/>
        <w:jc w:val="both"/>
        <w:rPr>
          <w:rStyle w:val="1"/>
          <w:rFonts w:ascii="Times New Roman" w:hAnsi="Times New Roman" w:cs="Times New Roman"/>
          <w:sz w:val="24"/>
          <w:szCs w:val="24"/>
        </w:rPr>
      </w:pPr>
      <w:r w:rsidRPr="00E438FC">
        <w:rPr>
          <w:rStyle w:val="1"/>
          <w:rFonts w:ascii="Times New Roman" w:hAnsi="Times New Roman" w:cs="Times New Roman"/>
          <w:sz w:val="24"/>
          <w:szCs w:val="24"/>
        </w:rPr>
        <w:t>Определять с помощью учителя хронологические рамки изучаемого периода. Участвовать в дискуссии, выражать ценностные суждения и свою позицию по проблеме отношения к историческому наследию всех народов. Давать определения терминов и понятий с помощью учебника: каменный век, присваивающее хозяйство, ледниковый период, палеолит, мезолит, неолит, неандерталец. Анализировать географическую и историческую карту и делать выводы. Характеризовать хозяйственную деятельность древнего человека. Называть причины возникновения государств. Сравнивать</w:t>
      </w:r>
      <w:r w:rsidR="00593590" w:rsidRPr="00E438FC">
        <w:rPr>
          <w:rStyle w:val="1"/>
          <w:rFonts w:ascii="Times New Roman" w:hAnsi="Times New Roman" w:cs="Times New Roman"/>
          <w:sz w:val="24"/>
          <w:szCs w:val="24"/>
        </w:rPr>
        <w:t xml:space="preserve"> </w:t>
      </w:r>
      <w:r w:rsidRPr="00E438FC">
        <w:rPr>
          <w:rStyle w:val="1"/>
          <w:rFonts w:ascii="Times New Roman" w:hAnsi="Times New Roman" w:cs="Times New Roman"/>
          <w:sz w:val="24"/>
          <w:szCs w:val="24"/>
        </w:rPr>
        <w:t>(с помощью учителя) исторические объекты на основе анализа и выделения существенных признаков</w:t>
      </w:r>
    </w:p>
    <w:p w:rsidR="00410408" w:rsidRPr="00E438FC" w:rsidRDefault="00410408" w:rsidP="00092371">
      <w:pPr>
        <w:pStyle w:val="31"/>
        <w:shd w:val="clear" w:color="auto" w:fill="auto"/>
        <w:spacing w:after="0" w:line="240" w:lineRule="auto"/>
        <w:ind w:right="20" w:firstLine="280"/>
        <w:jc w:val="both"/>
        <w:rPr>
          <w:rStyle w:val="1"/>
          <w:rFonts w:ascii="Times New Roman" w:hAnsi="Times New Roman" w:cs="Times New Roman"/>
          <w:sz w:val="24"/>
          <w:szCs w:val="24"/>
        </w:rPr>
      </w:pPr>
      <w:r w:rsidRPr="00E438FC">
        <w:rPr>
          <w:rStyle w:val="1"/>
          <w:rFonts w:ascii="Times New Roman" w:hAnsi="Times New Roman" w:cs="Times New Roman"/>
          <w:sz w:val="24"/>
          <w:szCs w:val="24"/>
        </w:rPr>
        <w:t xml:space="preserve">  Применять методы информированного поиска в т.ч. с помощью компьютерных средств. Выступать с подготовленными сообщениями, презентациями и т.д.</w:t>
      </w:r>
    </w:p>
    <w:p w:rsidR="00410408" w:rsidRPr="00E438FC" w:rsidRDefault="00410408" w:rsidP="00092371">
      <w:pPr>
        <w:pStyle w:val="31"/>
        <w:shd w:val="clear" w:color="auto" w:fill="auto"/>
        <w:spacing w:after="0" w:line="240" w:lineRule="auto"/>
        <w:ind w:right="20" w:firstLine="280"/>
        <w:jc w:val="both"/>
        <w:rPr>
          <w:rFonts w:ascii="Times New Roman" w:hAnsi="Times New Roman" w:cs="Times New Roman"/>
          <w:b/>
          <w:color w:val="000000"/>
          <w:sz w:val="24"/>
          <w:szCs w:val="24"/>
          <w:shd w:val="clear" w:color="auto" w:fill="FFFFFF"/>
        </w:rPr>
      </w:pPr>
      <w:r w:rsidRPr="00E438FC">
        <w:rPr>
          <w:rStyle w:val="1"/>
          <w:rFonts w:ascii="Times New Roman" w:hAnsi="Times New Roman" w:cs="Times New Roman"/>
          <w:b/>
          <w:sz w:val="24"/>
          <w:szCs w:val="24"/>
        </w:rPr>
        <w:t xml:space="preserve">Тема 2. Русь в </w:t>
      </w:r>
      <w:r w:rsidRPr="00E438FC">
        <w:rPr>
          <w:rStyle w:val="1"/>
          <w:rFonts w:ascii="Times New Roman" w:hAnsi="Times New Roman" w:cs="Times New Roman"/>
          <w:b/>
          <w:sz w:val="24"/>
          <w:szCs w:val="24"/>
          <w:lang w:val="en-US"/>
        </w:rPr>
        <w:t>IX</w:t>
      </w:r>
      <w:r w:rsidRPr="00E438FC">
        <w:rPr>
          <w:rStyle w:val="1"/>
          <w:rFonts w:ascii="Times New Roman" w:hAnsi="Times New Roman" w:cs="Times New Roman"/>
          <w:b/>
          <w:sz w:val="24"/>
          <w:szCs w:val="24"/>
        </w:rPr>
        <w:t xml:space="preserve"> пер. пол. </w:t>
      </w:r>
      <w:r w:rsidRPr="00E438FC">
        <w:rPr>
          <w:rStyle w:val="1"/>
          <w:rFonts w:ascii="Times New Roman" w:hAnsi="Times New Roman" w:cs="Times New Roman"/>
          <w:b/>
          <w:sz w:val="24"/>
          <w:szCs w:val="24"/>
          <w:lang w:val="en-US"/>
        </w:rPr>
        <w:t>XII</w:t>
      </w:r>
      <w:r w:rsidRPr="00E438FC">
        <w:rPr>
          <w:rStyle w:val="1"/>
          <w:rFonts w:ascii="Times New Roman" w:hAnsi="Times New Roman" w:cs="Times New Roman"/>
          <w:b/>
          <w:sz w:val="24"/>
          <w:szCs w:val="24"/>
        </w:rPr>
        <w:t xml:space="preserve"> в. -11ч.</w:t>
      </w:r>
    </w:p>
    <w:p w:rsidR="00410408" w:rsidRPr="00E438FC" w:rsidRDefault="00410408" w:rsidP="00092371">
      <w:pPr>
        <w:pStyle w:val="31"/>
        <w:shd w:val="clear" w:color="auto" w:fill="auto"/>
        <w:spacing w:after="0" w:line="240" w:lineRule="auto"/>
        <w:ind w:firstLine="280"/>
        <w:jc w:val="both"/>
        <w:rPr>
          <w:rFonts w:ascii="Times New Roman" w:hAnsi="Times New Roman" w:cs="Times New Roman"/>
          <w:sz w:val="24"/>
          <w:szCs w:val="24"/>
        </w:rPr>
      </w:pPr>
      <w:r w:rsidRPr="00E438FC">
        <w:rPr>
          <w:rStyle w:val="1"/>
          <w:rFonts w:ascii="Times New Roman" w:hAnsi="Times New Roman" w:cs="Times New Roman"/>
          <w:sz w:val="24"/>
          <w:szCs w:val="24"/>
        </w:rPr>
        <w:t>Образование государства Русь</w:t>
      </w:r>
    </w:p>
    <w:p w:rsidR="00410408" w:rsidRPr="00E438FC" w:rsidRDefault="00410408" w:rsidP="00092371">
      <w:pPr>
        <w:pStyle w:val="31"/>
        <w:shd w:val="clear" w:color="auto" w:fill="auto"/>
        <w:spacing w:after="0" w:line="240" w:lineRule="auto"/>
        <w:ind w:right="20" w:firstLine="280"/>
        <w:jc w:val="both"/>
        <w:rPr>
          <w:rFonts w:ascii="Times New Roman" w:hAnsi="Times New Roman" w:cs="Times New Roman"/>
          <w:sz w:val="24"/>
          <w:szCs w:val="24"/>
        </w:rPr>
      </w:pPr>
      <w:r w:rsidRPr="00E438FC">
        <w:rPr>
          <w:rStyle w:val="1"/>
          <w:rFonts w:ascii="Times New Roman" w:hAnsi="Times New Roman" w:cs="Times New Roman"/>
          <w:sz w:val="24"/>
          <w:szCs w:val="24"/>
        </w:rPr>
        <w:t>Политическое развитие Европы в эпоху раннего Средне</w:t>
      </w:r>
      <w:r w:rsidRPr="00E438FC">
        <w:rPr>
          <w:rStyle w:val="1"/>
          <w:rFonts w:ascii="Times New Roman" w:hAnsi="Times New Roman" w:cs="Times New Roman"/>
          <w:sz w:val="24"/>
          <w:szCs w:val="24"/>
        </w:rPr>
        <w:softHyphen/>
        <w:t>вековья. Норманнский фактор в образовании европейских государств.</w:t>
      </w:r>
    </w:p>
    <w:p w:rsidR="00410408" w:rsidRPr="00E438FC" w:rsidRDefault="00410408" w:rsidP="00092371">
      <w:pPr>
        <w:pStyle w:val="31"/>
        <w:shd w:val="clear" w:color="auto" w:fill="auto"/>
        <w:spacing w:after="0" w:line="240" w:lineRule="auto"/>
        <w:ind w:right="20" w:firstLine="280"/>
        <w:jc w:val="both"/>
        <w:rPr>
          <w:rFonts w:ascii="Times New Roman" w:hAnsi="Times New Roman" w:cs="Times New Roman"/>
          <w:sz w:val="24"/>
          <w:szCs w:val="24"/>
        </w:rPr>
      </w:pPr>
      <w:r w:rsidRPr="00E438FC">
        <w:rPr>
          <w:rStyle w:val="1"/>
          <w:rFonts w:ascii="Times New Roman" w:hAnsi="Times New Roman" w:cs="Times New Roman"/>
          <w:sz w:val="24"/>
          <w:szCs w:val="24"/>
        </w:rPr>
        <w:lastRenderedPageBreak/>
        <w:t>Предпосылки и особенности складывания государства Русь. Формирование княжеской власти (князь и дружи</w:t>
      </w:r>
      <w:r w:rsidRPr="00E438FC">
        <w:rPr>
          <w:rStyle w:val="1"/>
          <w:rFonts w:ascii="Times New Roman" w:hAnsi="Times New Roman" w:cs="Times New Roman"/>
          <w:sz w:val="24"/>
          <w:szCs w:val="24"/>
        </w:rPr>
        <w:softHyphen/>
        <w:t>на, полюдье). Новгород и Киев — центры древнерусской государственности. Князь Олег. Образование государства. Перенос столицы в Киев.</w:t>
      </w:r>
    </w:p>
    <w:p w:rsidR="00410408" w:rsidRPr="00E438FC" w:rsidRDefault="00410408" w:rsidP="00092371">
      <w:pPr>
        <w:pStyle w:val="31"/>
        <w:shd w:val="clear" w:color="auto" w:fill="auto"/>
        <w:spacing w:after="0" w:line="240" w:lineRule="auto"/>
        <w:ind w:right="20" w:firstLine="280"/>
        <w:jc w:val="both"/>
        <w:rPr>
          <w:rFonts w:ascii="Times New Roman" w:hAnsi="Times New Roman" w:cs="Times New Roman"/>
          <w:sz w:val="24"/>
          <w:szCs w:val="24"/>
        </w:rPr>
      </w:pPr>
      <w:r w:rsidRPr="00E438FC">
        <w:rPr>
          <w:rStyle w:val="1"/>
          <w:rFonts w:ascii="Times New Roman" w:hAnsi="Times New Roman" w:cs="Times New Roman"/>
          <w:sz w:val="24"/>
          <w:szCs w:val="24"/>
        </w:rPr>
        <w:t>Первые русские князья, их внутренняя и внешняя по</w:t>
      </w:r>
      <w:r w:rsidRPr="00E438FC">
        <w:rPr>
          <w:rStyle w:val="1"/>
          <w:rFonts w:ascii="Times New Roman" w:hAnsi="Times New Roman" w:cs="Times New Roman"/>
          <w:sz w:val="24"/>
          <w:szCs w:val="24"/>
        </w:rPr>
        <w:softHyphen/>
        <w:t>литика. Формирование территории государства Русь.</w:t>
      </w:r>
    </w:p>
    <w:p w:rsidR="00410408" w:rsidRPr="00E438FC" w:rsidRDefault="00410408" w:rsidP="00092371">
      <w:pPr>
        <w:pStyle w:val="31"/>
        <w:shd w:val="clear" w:color="auto" w:fill="auto"/>
        <w:spacing w:after="0" w:line="240" w:lineRule="auto"/>
        <w:ind w:right="20" w:firstLine="280"/>
        <w:jc w:val="both"/>
        <w:rPr>
          <w:rFonts w:ascii="Times New Roman" w:hAnsi="Times New Roman" w:cs="Times New Roman"/>
          <w:sz w:val="24"/>
          <w:szCs w:val="24"/>
        </w:rPr>
      </w:pPr>
      <w:r w:rsidRPr="00E438FC">
        <w:rPr>
          <w:rStyle w:val="1"/>
          <w:rFonts w:ascii="Times New Roman" w:hAnsi="Times New Roman" w:cs="Times New Roman"/>
          <w:sz w:val="24"/>
          <w:szCs w:val="24"/>
        </w:rPr>
        <w:t>Социально-экономический строй ранней Руси. Земель</w:t>
      </w:r>
      <w:r w:rsidRPr="00E438FC">
        <w:rPr>
          <w:rStyle w:val="1"/>
          <w:rFonts w:ascii="Times New Roman" w:hAnsi="Times New Roman" w:cs="Times New Roman"/>
          <w:sz w:val="24"/>
          <w:szCs w:val="24"/>
        </w:rPr>
        <w:softHyphen/>
        <w:t>ные отношения. Свободное и зависимое население. Круп</w:t>
      </w:r>
      <w:r w:rsidRPr="00E438FC">
        <w:rPr>
          <w:rStyle w:val="1"/>
          <w:rFonts w:ascii="Times New Roman" w:hAnsi="Times New Roman" w:cs="Times New Roman"/>
          <w:sz w:val="24"/>
          <w:szCs w:val="24"/>
        </w:rPr>
        <w:softHyphen/>
        <w:t>нейшие русские города, развитие ремёсел и торговли.</w:t>
      </w:r>
    </w:p>
    <w:p w:rsidR="00410408" w:rsidRPr="00E438FC" w:rsidRDefault="00410408" w:rsidP="00092371">
      <w:pPr>
        <w:pStyle w:val="31"/>
        <w:shd w:val="clear" w:color="auto" w:fill="auto"/>
        <w:spacing w:after="0" w:line="240" w:lineRule="auto"/>
        <w:ind w:right="20" w:firstLine="280"/>
        <w:jc w:val="both"/>
        <w:rPr>
          <w:rFonts w:ascii="Times New Roman" w:hAnsi="Times New Roman" w:cs="Times New Roman"/>
          <w:sz w:val="24"/>
          <w:szCs w:val="24"/>
        </w:rPr>
      </w:pPr>
      <w:r w:rsidRPr="00E438FC">
        <w:rPr>
          <w:rStyle w:val="1"/>
          <w:rFonts w:ascii="Times New Roman" w:hAnsi="Times New Roman" w:cs="Times New Roman"/>
          <w:sz w:val="24"/>
          <w:szCs w:val="24"/>
        </w:rPr>
        <w:t>Отношения Руси с соседними народами и государства</w:t>
      </w:r>
      <w:r w:rsidRPr="00E438FC">
        <w:rPr>
          <w:rStyle w:val="1"/>
          <w:rFonts w:ascii="Times New Roman" w:hAnsi="Times New Roman" w:cs="Times New Roman"/>
          <w:sz w:val="24"/>
          <w:szCs w:val="24"/>
        </w:rPr>
        <w:softHyphen/>
        <w:t>ми: Византией, странами Северной и Центральной Евро</w:t>
      </w:r>
      <w:r w:rsidRPr="00E438FC">
        <w:rPr>
          <w:rStyle w:val="1"/>
          <w:rFonts w:ascii="Times New Roman" w:hAnsi="Times New Roman" w:cs="Times New Roman"/>
          <w:sz w:val="24"/>
          <w:szCs w:val="24"/>
        </w:rPr>
        <w:softHyphen/>
        <w:t>пы, кочевниками. Святослав и его роль в формировании системы геополитических интересов Руси.</w:t>
      </w:r>
    </w:p>
    <w:p w:rsidR="00410408" w:rsidRPr="00E438FC" w:rsidRDefault="00410408" w:rsidP="00092371">
      <w:pPr>
        <w:pStyle w:val="31"/>
        <w:shd w:val="clear" w:color="auto" w:fill="auto"/>
        <w:spacing w:after="0" w:line="240" w:lineRule="auto"/>
        <w:ind w:right="20" w:firstLine="280"/>
        <w:jc w:val="both"/>
        <w:rPr>
          <w:rFonts w:ascii="Times New Roman" w:hAnsi="Times New Roman" w:cs="Times New Roman"/>
          <w:sz w:val="24"/>
          <w:szCs w:val="24"/>
        </w:rPr>
      </w:pPr>
      <w:r w:rsidRPr="00E438FC">
        <w:rPr>
          <w:rStyle w:val="1"/>
          <w:rFonts w:ascii="Times New Roman" w:hAnsi="Times New Roman" w:cs="Times New Roman"/>
          <w:sz w:val="24"/>
          <w:szCs w:val="24"/>
        </w:rPr>
        <w:t>Европейский христианский мир. Крещение Руси: при</w:t>
      </w:r>
      <w:r w:rsidRPr="00E438FC">
        <w:rPr>
          <w:rStyle w:val="1"/>
          <w:rFonts w:ascii="Times New Roman" w:hAnsi="Times New Roman" w:cs="Times New Roman"/>
          <w:sz w:val="24"/>
          <w:szCs w:val="24"/>
        </w:rPr>
        <w:softHyphen/>
        <w:t>чины и значение. Владимир I Святой.</w:t>
      </w:r>
    </w:p>
    <w:p w:rsidR="00410408" w:rsidRPr="00E438FC" w:rsidRDefault="00410408" w:rsidP="00092371">
      <w:pPr>
        <w:pStyle w:val="31"/>
        <w:shd w:val="clear" w:color="auto" w:fill="auto"/>
        <w:spacing w:after="0" w:line="240" w:lineRule="auto"/>
        <w:ind w:right="20" w:firstLine="280"/>
        <w:jc w:val="both"/>
        <w:rPr>
          <w:rFonts w:ascii="Times New Roman" w:hAnsi="Times New Roman" w:cs="Times New Roman"/>
          <w:sz w:val="24"/>
          <w:szCs w:val="24"/>
        </w:rPr>
      </w:pPr>
      <w:r w:rsidRPr="00E438FC">
        <w:rPr>
          <w:rStyle w:val="1"/>
          <w:rFonts w:ascii="Times New Roman" w:hAnsi="Times New Roman" w:cs="Times New Roman"/>
          <w:sz w:val="24"/>
          <w:szCs w:val="24"/>
        </w:rPr>
        <w:t>Зарождение ранней русской культуры, её специфика и достижения. Былинный эпос. Возникновение письмен</w:t>
      </w:r>
      <w:r w:rsidRPr="00E438FC">
        <w:rPr>
          <w:rStyle w:val="1"/>
          <w:rFonts w:ascii="Times New Roman" w:hAnsi="Times New Roman" w:cs="Times New Roman"/>
          <w:sz w:val="24"/>
          <w:szCs w:val="24"/>
        </w:rPr>
        <w:softHyphen/>
        <w:t>ности. Начало летописания. Литература и её жанры (сло</w:t>
      </w:r>
      <w:r w:rsidRPr="00E438FC">
        <w:rPr>
          <w:rStyle w:val="1"/>
          <w:rFonts w:ascii="Times New Roman" w:hAnsi="Times New Roman" w:cs="Times New Roman"/>
          <w:sz w:val="24"/>
          <w:szCs w:val="24"/>
        </w:rPr>
        <w:softHyphen/>
        <w:t>во, житие, поучение, хожение).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 Русь в конце X — начале XII в. Место и роль Руси в Европе.</w:t>
      </w:r>
    </w:p>
    <w:p w:rsidR="00410408" w:rsidRPr="00E438FC" w:rsidRDefault="00410408" w:rsidP="00092371">
      <w:pPr>
        <w:pStyle w:val="31"/>
        <w:shd w:val="clear" w:color="auto" w:fill="auto"/>
        <w:spacing w:after="0" w:line="240" w:lineRule="auto"/>
        <w:ind w:right="20" w:firstLine="280"/>
        <w:jc w:val="both"/>
        <w:rPr>
          <w:rFonts w:ascii="Times New Roman" w:hAnsi="Times New Roman" w:cs="Times New Roman"/>
          <w:sz w:val="24"/>
          <w:szCs w:val="24"/>
        </w:rPr>
      </w:pPr>
      <w:r w:rsidRPr="00E438FC">
        <w:rPr>
          <w:rStyle w:val="1"/>
          <w:rFonts w:ascii="Times New Roman" w:hAnsi="Times New Roman" w:cs="Times New Roman"/>
          <w:sz w:val="24"/>
          <w:szCs w:val="24"/>
        </w:rPr>
        <w:t>Расцвет Русского государства. Политический строй. Ор</w:t>
      </w:r>
      <w:r w:rsidRPr="00E438FC">
        <w:rPr>
          <w:rStyle w:val="1"/>
          <w:rFonts w:ascii="Times New Roman" w:hAnsi="Times New Roman" w:cs="Times New Roman"/>
          <w:sz w:val="24"/>
          <w:szCs w:val="24"/>
        </w:rPr>
        <w:softHyphen/>
        <w:t>ганы власти и управления. Внутриполитическое развитие. Ярослав Мудрый. Владимир Мономах. Древнерусское пра</w:t>
      </w:r>
      <w:r w:rsidRPr="00E438FC">
        <w:rPr>
          <w:rStyle w:val="1"/>
          <w:rFonts w:ascii="Times New Roman" w:hAnsi="Times New Roman" w:cs="Times New Roman"/>
          <w:sz w:val="24"/>
          <w:szCs w:val="24"/>
        </w:rPr>
        <w:softHyphen/>
        <w:t>во: Русская Правда, церковные уставы.</w:t>
      </w:r>
    </w:p>
    <w:p w:rsidR="00410408" w:rsidRPr="00E438FC" w:rsidRDefault="00410408" w:rsidP="00092371">
      <w:pPr>
        <w:pStyle w:val="31"/>
        <w:shd w:val="clear" w:color="auto" w:fill="auto"/>
        <w:spacing w:after="0" w:line="240" w:lineRule="auto"/>
        <w:ind w:right="20" w:firstLine="280"/>
        <w:jc w:val="both"/>
        <w:rPr>
          <w:rFonts w:ascii="Times New Roman" w:hAnsi="Times New Roman" w:cs="Times New Roman"/>
          <w:sz w:val="24"/>
          <w:szCs w:val="24"/>
        </w:rPr>
      </w:pPr>
      <w:r w:rsidRPr="00E438FC">
        <w:rPr>
          <w:rStyle w:val="1"/>
          <w:rFonts w:ascii="Times New Roman" w:hAnsi="Times New Roman" w:cs="Times New Roman"/>
          <w:sz w:val="24"/>
          <w:szCs w:val="24"/>
        </w:rPr>
        <w:t>Социально-экономический уклад. Земельные отноше</w:t>
      </w:r>
      <w:r w:rsidRPr="00E438FC">
        <w:rPr>
          <w:rStyle w:val="1"/>
          <w:rFonts w:ascii="Times New Roman" w:hAnsi="Times New Roman" w:cs="Times New Roman"/>
          <w:sz w:val="24"/>
          <w:szCs w:val="24"/>
        </w:rPr>
        <w:softHyphen/>
        <w:t>ния. Уровень социально-экономического развития русских земель. Дискуссии об общественном строе. Основные социаль</w:t>
      </w:r>
      <w:r w:rsidRPr="00E438FC">
        <w:rPr>
          <w:rStyle w:val="1"/>
          <w:rFonts w:ascii="Times New Roman" w:hAnsi="Times New Roman" w:cs="Times New Roman"/>
          <w:sz w:val="24"/>
          <w:szCs w:val="24"/>
        </w:rPr>
        <w:softHyphen/>
        <w:t>ные слои древнерусского общества. Зависимые категории населения. Православная церковь и её роль в жизни общества.</w:t>
      </w:r>
    </w:p>
    <w:p w:rsidR="00410408" w:rsidRPr="00E438FC" w:rsidRDefault="00410408" w:rsidP="00092371">
      <w:pPr>
        <w:pStyle w:val="31"/>
        <w:shd w:val="clear" w:color="auto" w:fill="auto"/>
        <w:spacing w:after="0" w:line="240" w:lineRule="auto"/>
        <w:ind w:right="20" w:firstLine="280"/>
        <w:jc w:val="both"/>
        <w:rPr>
          <w:rFonts w:ascii="Times New Roman" w:hAnsi="Times New Roman" w:cs="Times New Roman"/>
          <w:sz w:val="24"/>
          <w:szCs w:val="24"/>
        </w:rPr>
      </w:pPr>
      <w:r w:rsidRPr="00E438FC">
        <w:rPr>
          <w:rStyle w:val="1"/>
          <w:rFonts w:ascii="Times New Roman" w:hAnsi="Times New Roman" w:cs="Times New Roman"/>
          <w:sz w:val="24"/>
          <w:szCs w:val="24"/>
        </w:rPr>
        <w:t>Развитие международных связей Русского государства. Развитие культуры. Летописание. «Повесть временных лет». Нестор. Просвещение. Литература. Деревянное и ка</w:t>
      </w:r>
      <w:r w:rsidRPr="00E438FC">
        <w:rPr>
          <w:rStyle w:val="1"/>
          <w:rFonts w:ascii="Times New Roman" w:hAnsi="Times New Roman" w:cs="Times New Roman"/>
          <w:sz w:val="24"/>
          <w:szCs w:val="24"/>
        </w:rPr>
        <w:softHyphen/>
        <w:t>менное зодчество, скульптура, живопись, прикладное ис</w:t>
      </w:r>
      <w:r w:rsidRPr="00E438FC">
        <w:rPr>
          <w:rStyle w:val="1"/>
          <w:rFonts w:ascii="Times New Roman" w:hAnsi="Times New Roman" w:cs="Times New Roman"/>
          <w:sz w:val="24"/>
          <w:szCs w:val="24"/>
        </w:rPr>
        <w:softHyphen/>
        <w:t>кусство. Комплексный характер художественного оформле</w:t>
      </w:r>
      <w:r w:rsidRPr="00E438FC">
        <w:rPr>
          <w:rStyle w:val="1"/>
          <w:rFonts w:ascii="Times New Roman" w:hAnsi="Times New Roman" w:cs="Times New Roman"/>
          <w:sz w:val="24"/>
          <w:szCs w:val="24"/>
        </w:rPr>
        <w:softHyphen/>
        <w:t>ния архитектурных сооружений. Значение древнерусской культуры в развитии европейской культуры.</w:t>
      </w:r>
    </w:p>
    <w:p w:rsidR="00410408" w:rsidRPr="00E438FC" w:rsidRDefault="00410408" w:rsidP="00092371">
      <w:pPr>
        <w:pStyle w:val="31"/>
        <w:shd w:val="clear" w:color="auto" w:fill="auto"/>
        <w:spacing w:after="0" w:line="240" w:lineRule="auto"/>
        <w:ind w:right="20" w:firstLine="280"/>
        <w:jc w:val="both"/>
        <w:rPr>
          <w:rFonts w:ascii="Times New Roman" w:hAnsi="Times New Roman" w:cs="Times New Roman"/>
          <w:sz w:val="24"/>
          <w:szCs w:val="24"/>
        </w:rPr>
      </w:pPr>
      <w:r w:rsidRPr="00E438FC">
        <w:rPr>
          <w:rStyle w:val="1"/>
          <w:rFonts w:ascii="Times New Roman" w:hAnsi="Times New Roman" w:cs="Times New Roman"/>
          <w:sz w:val="24"/>
          <w:szCs w:val="24"/>
        </w:rPr>
        <w:t>Ценностные ориентации русского общества. Повседнев</w:t>
      </w:r>
      <w:r w:rsidRPr="00E438FC">
        <w:rPr>
          <w:rStyle w:val="1"/>
          <w:rFonts w:ascii="Times New Roman" w:hAnsi="Times New Roman" w:cs="Times New Roman"/>
          <w:sz w:val="24"/>
          <w:szCs w:val="24"/>
        </w:rPr>
        <w:softHyphen/>
        <w:t>ная жизнь, сельский и городской быт. Положение женщи</w:t>
      </w:r>
      <w:r w:rsidRPr="00E438FC">
        <w:rPr>
          <w:rStyle w:val="1"/>
          <w:rFonts w:ascii="Times New Roman" w:hAnsi="Times New Roman" w:cs="Times New Roman"/>
          <w:sz w:val="24"/>
          <w:szCs w:val="24"/>
        </w:rPr>
        <w:softHyphen/>
        <w:t>ны. Дети и их воспитание. Картина мира древнерусского человека.</w:t>
      </w:r>
    </w:p>
    <w:p w:rsidR="00410408" w:rsidRPr="00E438FC" w:rsidRDefault="00410408" w:rsidP="00092371">
      <w:pPr>
        <w:pStyle w:val="31"/>
        <w:shd w:val="clear" w:color="auto" w:fill="auto"/>
        <w:spacing w:after="0" w:line="240" w:lineRule="auto"/>
        <w:ind w:right="20" w:firstLine="280"/>
        <w:jc w:val="both"/>
        <w:rPr>
          <w:rStyle w:val="1"/>
          <w:rFonts w:ascii="Times New Roman" w:hAnsi="Times New Roman" w:cs="Times New Roman"/>
          <w:sz w:val="24"/>
          <w:szCs w:val="24"/>
        </w:rPr>
      </w:pPr>
      <w:r w:rsidRPr="00E438FC">
        <w:rPr>
          <w:rStyle w:val="1"/>
          <w:rFonts w:ascii="Times New Roman" w:hAnsi="Times New Roman" w:cs="Times New Roman"/>
          <w:sz w:val="24"/>
          <w:szCs w:val="24"/>
        </w:rPr>
        <w:t>Изменения в повседневной жизни с принятием христи</w:t>
      </w:r>
      <w:r w:rsidRPr="00E438FC">
        <w:rPr>
          <w:rStyle w:val="1"/>
          <w:rFonts w:ascii="Times New Roman" w:hAnsi="Times New Roman" w:cs="Times New Roman"/>
          <w:sz w:val="24"/>
          <w:szCs w:val="24"/>
        </w:rPr>
        <w:softHyphen/>
        <w:t>анства. Нехристианские общины на территории Руси.</w:t>
      </w:r>
    </w:p>
    <w:p w:rsidR="00410408" w:rsidRPr="00E438FC" w:rsidRDefault="00410408" w:rsidP="00092371">
      <w:pPr>
        <w:pStyle w:val="31"/>
        <w:shd w:val="clear" w:color="auto" w:fill="auto"/>
        <w:spacing w:after="0" w:line="240" w:lineRule="auto"/>
        <w:ind w:right="20" w:firstLine="280"/>
        <w:jc w:val="center"/>
        <w:rPr>
          <w:rStyle w:val="1"/>
          <w:rFonts w:ascii="Times New Roman" w:hAnsi="Times New Roman" w:cs="Times New Roman"/>
          <w:b/>
          <w:sz w:val="24"/>
          <w:szCs w:val="24"/>
        </w:rPr>
      </w:pPr>
      <w:r w:rsidRPr="00E438FC">
        <w:rPr>
          <w:rStyle w:val="1"/>
          <w:rFonts w:ascii="Times New Roman" w:hAnsi="Times New Roman" w:cs="Times New Roman"/>
          <w:b/>
          <w:sz w:val="24"/>
          <w:szCs w:val="24"/>
        </w:rPr>
        <w:t>Формы организации учебных занятий:</w:t>
      </w:r>
    </w:p>
    <w:p w:rsidR="00410408" w:rsidRPr="00E438FC" w:rsidRDefault="00410408" w:rsidP="00092371">
      <w:pPr>
        <w:pStyle w:val="31"/>
        <w:shd w:val="clear" w:color="auto" w:fill="auto"/>
        <w:spacing w:after="0" w:line="240" w:lineRule="auto"/>
        <w:ind w:right="20" w:firstLine="280"/>
        <w:jc w:val="both"/>
        <w:rPr>
          <w:rStyle w:val="1"/>
          <w:rFonts w:ascii="Times New Roman" w:hAnsi="Times New Roman" w:cs="Times New Roman"/>
          <w:sz w:val="24"/>
          <w:szCs w:val="24"/>
        </w:rPr>
      </w:pPr>
      <w:r w:rsidRPr="00E438FC">
        <w:rPr>
          <w:rStyle w:val="1"/>
          <w:rFonts w:ascii="Times New Roman" w:hAnsi="Times New Roman" w:cs="Times New Roman"/>
          <w:sz w:val="24"/>
          <w:szCs w:val="24"/>
        </w:rPr>
        <w:t>Комбинированный урок, защита проектов, урок с элементами исследования.</w:t>
      </w:r>
    </w:p>
    <w:p w:rsidR="00410408" w:rsidRPr="00E438FC" w:rsidRDefault="00410408" w:rsidP="00092371">
      <w:pPr>
        <w:pStyle w:val="31"/>
        <w:shd w:val="clear" w:color="auto" w:fill="auto"/>
        <w:spacing w:after="0" w:line="240" w:lineRule="auto"/>
        <w:ind w:right="20" w:firstLine="280"/>
        <w:jc w:val="center"/>
        <w:rPr>
          <w:rStyle w:val="1"/>
          <w:rFonts w:ascii="Times New Roman" w:hAnsi="Times New Roman" w:cs="Times New Roman"/>
          <w:sz w:val="24"/>
          <w:szCs w:val="24"/>
        </w:rPr>
      </w:pPr>
      <w:r w:rsidRPr="00E438FC">
        <w:rPr>
          <w:rStyle w:val="1"/>
          <w:rFonts w:ascii="Times New Roman" w:hAnsi="Times New Roman" w:cs="Times New Roman"/>
          <w:b/>
          <w:sz w:val="24"/>
          <w:szCs w:val="24"/>
        </w:rPr>
        <w:t>Основные виды учебной деятельности:</w:t>
      </w:r>
    </w:p>
    <w:p w:rsidR="00410408" w:rsidRPr="00E438FC" w:rsidRDefault="00410408" w:rsidP="00092371">
      <w:pPr>
        <w:pStyle w:val="31"/>
        <w:shd w:val="clear" w:color="auto" w:fill="auto"/>
        <w:spacing w:after="0" w:line="240" w:lineRule="auto"/>
        <w:ind w:right="20" w:firstLine="280"/>
        <w:jc w:val="both"/>
        <w:rPr>
          <w:rFonts w:ascii="Times New Roman" w:hAnsi="Times New Roman" w:cs="Times New Roman"/>
          <w:color w:val="000000"/>
          <w:sz w:val="24"/>
          <w:szCs w:val="24"/>
          <w:shd w:val="clear" w:color="auto" w:fill="FFFFFF"/>
        </w:rPr>
      </w:pPr>
      <w:r w:rsidRPr="00E438FC">
        <w:rPr>
          <w:rStyle w:val="1"/>
          <w:rFonts w:ascii="Times New Roman" w:hAnsi="Times New Roman" w:cs="Times New Roman"/>
          <w:sz w:val="24"/>
          <w:szCs w:val="24"/>
        </w:rPr>
        <w:t>Оценивать информационную значимость разных видов исторических источников. Анализировать информацию по отрывку из летописи. Соотносить известные признаки и примеры жизнедеятельности народа. Сравнивать и оценивать итоги деятельности первых правителей Руси. Сравнивать черты славянского язычества и христианской религии, выявляя общее и различное. Подтверждать примерами значение деятельности князя для укрепления государства на Руси. Раскрывать роль церкви в средневековых государствах. Давать оценку роли Руси в международной торговле. Составлять рассказ на основе текста учебника, схемы, иллюстрации. Использовать собственный жизненный опыт для описания исторических явлений. Свободно владеть и оперировать программным учебным материалом для и изучения истории Курского края.</w:t>
      </w:r>
    </w:p>
    <w:p w:rsidR="00410408" w:rsidRPr="00E438FC" w:rsidRDefault="00410408" w:rsidP="00092371">
      <w:pPr>
        <w:pStyle w:val="31"/>
        <w:shd w:val="clear" w:color="auto" w:fill="auto"/>
        <w:spacing w:after="0" w:line="240" w:lineRule="auto"/>
        <w:ind w:firstLine="280"/>
        <w:jc w:val="both"/>
        <w:rPr>
          <w:rFonts w:ascii="Times New Roman" w:hAnsi="Times New Roman" w:cs="Times New Roman"/>
          <w:b/>
          <w:color w:val="000000"/>
          <w:sz w:val="24"/>
          <w:szCs w:val="24"/>
          <w:shd w:val="clear" w:color="auto" w:fill="FFFFFF"/>
        </w:rPr>
      </w:pPr>
      <w:r w:rsidRPr="00E438FC">
        <w:rPr>
          <w:rStyle w:val="1"/>
          <w:rFonts w:ascii="Times New Roman" w:hAnsi="Times New Roman" w:cs="Times New Roman"/>
          <w:b/>
          <w:sz w:val="24"/>
          <w:szCs w:val="24"/>
        </w:rPr>
        <w:t xml:space="preserve"> Тема 3. Русь в середине XII — начале XIII в. - </w:t>
      </w:r>
      <w:r w:rsidR="00BD641A" w:rsidRPr="00E438FC">
        <w:rPr>
          <w:rStyle w:val="1"/>
          <w:rFonts w:ascii="Times New Roman" w:hAnsi="Times New Roman" w:cs="Times New Roman"/>
          <w:b/>
          <w:sz w:val="24"/>
          <w:szCs w:val="24"/>
        </w:rPr>
        <w:t>3</w:t>
      </w:r>
      <w:r w:rsidRPr="00E438FC">
        <w:rPr>
          <w:rStyle w:val="1"/>
          <w:rFonts w:ascii="Times New Roman" w:hAnsi="Times New Roman" w:cs="Times New Roman"/>
          <w:b/>
          <w:sz w:val="24"/>
          <w:szCs w:val="24"/>
        </w:rPr>
        <w:t>ч.</w:t>
      </w:r>
    </w:p>
    <w:p w:rsidR="00410408" w:rsidRPr="00E438FC" w:rsidRDefault="00410408" w:rsidP="00092371">
      <w:pPr>
        <w:pStyle w:val="31"/>
        <w:shd w:val="clear" w:color="auto" w:fill="auto"/>
        <w:spacing w:after="0" w:line="240" w:lineRule="auto"/>
        <w:ind w:firstLine="280"/>
        <w:jc w:val="both"/>
        <w:rPr>
          <w:rFonts w:ascii="Times New Roman" w:hAnsi="Times New Roman" w:cs="Times New Roman"/>
          <w:sz w:val="24"/>
          <w:szCs w:val="24"/>
        </w:rPr>
      </w:pPr>
      <w:r w:rsidRPr="00E438FC">
        <w:rPr>
          <w:rStyle w:val="1"/>
          <w:rFonts w:ascii="Times New Roman" w:hAnsi="Times New Roman" w:cs="Times New Roman"/>
          <w:sz w:val="24"/>
          <w:szCs w:val="24"/>
        </w:rPr>
        <w:t>Эпоха политической раздробленности в Европе.</w:t>
      </w:r>
    </w:p>
    <w:p w:rsidR="00410408" w:rsidRPr="00E438FC" w:rsidRDefault="00410408" w:rsidP="00092371">
      <w:pPr>
        <w:pStyle w:val="31"/>
        <w:shd w:val="clear" w:color="auto" w:fill="auto"/>
        <w:spacing w:after="0" w:line="240" w:lineRule="auto"/>
        <w:ind w:right="20" w:firstLine="280"/>
        <w:jc w:val="both"/>
        <w:rPr>
          <w:rFonts w:ascii="Times New Roman" w:hAnsi="Times New Roman" w:cs="Times New Roman"/>
          <w:sz w:val="24"/>
          <w:szCs w:val="24"/>
        </w:rPr>
      </w:pPr>
      <w:r w:rsidRPr="00E438FC">
        <w:rPr>
          <w:rStyle w:val="1"/>
          <w:rFonts w:ascii="Times New Roman" w:hAnsi="Times New Roman" w:cs="Times New Roman"/>
          <w:sz w:val="24"/>
          <w:szCs w:val="24"/>
        </w:rPr>
        <w:t>Причины, особенности и последствия политической раз</w:t>
      </w:r>
      <w:r w:rsidRPr="00E438FC">
        <w:rPr>
          <w:rStyle w:val="1"/>
          <w:rFonts w:ascii="Times New Roman" w:hAnsi="Times New Roman" w:cs="Times New Roman"/>
          <w:sz w:val="24"/>
          <w:szCs w:val="24"/>
        </w:rPr>
        <w:softHyphen/>
        <w:t>дробленности на Руси. Формирование системы земель — самостоятельных государств.</w:t>
      </w:r>
    </w:p>
    <w:p w:rsidR="00410408" w:rsidRPr="00E438FC" w:rsidRDefault="00410408" w:rsidP="00092371">
      <w:pPr>
        <w:pStyle w:val="31"/>
        <w:shd w:val="clear" w:color="auto" w:fill="auto"/>
        <w:spacing w:after="0" w:line="240" w:lineRule="auto"/>
        <w:ind w:firstLine="280"/>
        <w:jc w:val="both"/>
        <w:rPr>
          <w:rFonts w:ascii="Times New Roman" w:hAnsi="Times New Roman" w:cs="Times New Roman"/>
          <w:sz w:val="24"/>
          <w:szCs w:val="24"/>
        </w:rPr>
      </w:pPr>
      <w:r w:rsidRPr="00E438FC">
        <w:rPr>
          <w:rStyle w:val="1"/>
          <w:rFonts w:ascii="Times New Roman" w:hAnsi="Times New Roman" w:cs="Times New Roman"/>
          <w:sz w:val="24"/>
          <w:szCs w:val="24"/>
        </w:rPr>
        <w:t>Изменения в политическом строе.</w:t>
      </w:r>
    </w:p>
    <w:p w:rsidR="00410408" w:rsidRPr="00E438FC" w:rsidRDefault="00410408" w:rsidP="00092371">
      <w:pPr>
        <w:pStyle w:val="31"/>
        <w:shd w:val="clear" w:color="auto" w:fill="auto"/>
        <w:spacing w:after="0" w:line="240" w:lineRule="auto"/>
        <w:ind w:right="20" w:firstLine="280"/>
        <w:jc w:val="both"/>
        <w:rPr>
          <w:rFonts w:ascii="Times New Roman" w:hAnsi="Times New Roman" w:cs="Times New Roman"/>
          <w:sz w:val="24"/>
          <w:szCs w:val="24"/>
        </w:rPr>
      </w:pPr>
      <w:r w:rsidRPr="00E438FC">
        <w:rPr>
          <w:rStyle w:val="1"/>
          <w:rFonts w:ascii="Times New Roman" w:hAnsi="Times New Roman" w:cs="Times New Roman"/>
          <w:sz w:val="24"/>
          <w:szCs w:val="24"/>
        </w:rPr>
        <w:t xml:space="preserve">Эволюция общественного строя и права. Территория и население крупнейших русских </w:t>
      </w:r>
      <w:r w:rsidRPr="00E438FC">
        <w:rPr>
          <w:rStyle w:val="1"/>
          <w:rFonts w:ascii="Times New Roman" w:hAnsi="Times New Roman" w:cs="Times New Roman"/>
          <w:sz w:val="24"/>
          <w:szCs w:val="24"/>
        </w:rPr>
        <w:lastRenderedPageBreak/>
        <w:t>земель. Рост и расцвет городов.</w:t>
      </w:r>
    </w:p>
    <w:p w:rsidR="00410408" w:rsidRPr="00E438FC" w:rsidRDefault="00410408" w:rsidP="00092371">
      <w:pPr>
        <w:pStyle w:val="31"/>
        <w:shd w:val="clear" w:color="auto" w:fill="auto"/>
        <w:spacing w:after="0" w:line="240" w:lineRule="auto"/>
        <w:ind w:right="20" w:firstLine="280"/>
        <w:jc w:val="both"/>
        <w:rPr>
          <w:rFonts w:ascii="Times New Roman" w:hAnsi="Times New Roman" w:cs="Times New Roman"/>
          <w:sz w:val="24"/>
          <w:szCs w:val="24"/>
        </w:rPr>
      </w:pPr>
      <w:r w:rsidRPr="00E438FC">
        <w:rPr>
          <w:rStyle w:val="1"/>
          <w:rFonts w:ascii="Times New Roman" w:hAnsi="Times New Roman" w:cs="Times New Roman"/>
          <w:sz w:val="24"/>
          <w:szCs w:val="24"/>
        </w:rPr>
        <w:t>Консолидирующая роль православной церкви в услови</w:t>
      </w:r>
      <w:r w:rsidRPr="00E438FC">
        <w:rPr>
          <w:rStyle w:val="1"/>
          <w:rFonts w:ascii="Times New Roman" w:hAnsi="Times New Roman" w:cs="Times New Roman"/>
          <w:sz w:val="24"/>
          <w:szCs w:val="24"/>
        </w:rPr>
        <w:softHyphen/>
        <w:t>ях политической децентрализации.</w:t>
      </w:r>
    </w:p>
    <w:p w:rsidR="00410408" w:rsidRPr="00E438FC" w:rsidRDefault="00410408" w:rsidP="00092371">
      <w:pPr>
        <w:pStyle w:val="31"/>
        <w:shd w:val="clear" w:color="auto" w:fill="auto"/>
        <w:spacing w:after="0" w:line="240" w:lineRule="auto"/>
        <w:ind w:firstLine="280"/>
        <w:jc w:val="both"/>
        <w:rPr>
          <w:rFonts w:ascii="Times New Roman" w:hAnsi="Times New Roman" w:cs="Times New Roman"/>
          <w:sz w:val="24"/>
          <w:szCs w:val="24"/>
        </w:rPr>
      </w:pPr>
      <w:r w:rsidRPr="00E438FC">
        <w:rPr>
          <w:rStyle w:val="1"/>
          <w:rFonts w:ascii="Times New Roman" w:hAnsi="Times New Roman" w:cs="Times New Roman"/>
          <w:sz w:val="24"/>
          <w:szCs w:val="24"/>
        </w:rPr>
        <w:t>Международные связи русских земель.</w:t>
      </w:r>
    </w:p>
    <w:p w:rsidR="00410408" w:rsidRPr="00E438FC" w:rsidRDefault="00410408" w:rsidP="00092371">
      <w:pPr>
        <w:pStyle w:val="31"/>
        <w:shd w:val="clear" w:color="auto" w:fill="auto"/>
        <w:spacing w:after="0" w:line="240" w:lineRule="auto"/>
        <w:ind w:right="20" w:firstLine="280"/>
        <w:jc w:val="both"/>
        <w:rPr>
          <w:rStyle w:val="1"/>
          <w:rFonts w:ascii="Times New Roman" w:hAnsi="Times New Roman" w:cs="Times New Roman"/>
          <w:sz w:val="24"/>
          <w:szCs w:val="24"/>
        </w:rPr>
      </w:pPr>
      <w:r w:rsidRPr="00E438FC">
        <w:rPr>
          <w:rStyle w:val="1"/>
          <w:rFonts w:ascii="Times New Roman" w:hAnsi="Times New Roman" w:cs="Times New Roman"/>
          <w:sz w:val="24"/>
          <w:szCs w:val="24"/>
        </w:rPr>
        <w:t>Развитие русской культуры: формирование региональ</w:t>
      </w:r>
      <w:r w:rsidRPr="00E438FC">
        <w:rPr>
          <w:rStyle w:val="1"/>
          <w:rFonts w:ascii="Times New Roman" w:hAnsi="Times New Roman" w:cs="Times New Roman"/>
          <w:sz w:val="24"/>
          <w:szCs w:val="24"/>
        </w:rPr>
        <w:softHyphen/>
        <w:t>ных центров. Летописание и его центры. Даниил Заточ</w:t>
      </w:r>
      <w:r w:rsidRPr="00E438FC">
        <w:rPr>
          <w:rStyle w:val="1"/>
          <w:rFonts w:ascii="Times New Roman" w:hAnsi="Times New Roman" w:cs="Times New Roman"/>
          <w:sz w:val="24"/>
          <w:szCs w:val="24"/>
        </w:rPr>
        <w:softHyphen/>
        <w:t>ник. «Слово о полку Игореве».</w:t>
      </w:r>
    </w:p>
    <w:p w:rsidR="00410408" w:rsidRPr="00E438FC" w:rsidRDefault="00410408" w:rsidP="00092371">
      <w:pPr>
        <w:pStyle w:val="31"/>
        <w:shd w:val="clear" w:color="auto" w:fill="auto"/>
        <w:spacing w:after="0" w:line="240" w:lineRule="auto"/>
        <w:ind w:right="20" w:firstLine="280"/>
        <w:jc w:val="both"/>
        <w:rPr>
          <w:rStyle w:val="1"/>
          <w:rFonts w:ascii="Times New Roman" w:hAnsi="Times New Roman" w:cs="Times New Roman"/>
          <w:sz w:val="24"/>
          <w:szCs w:val="24"/>
        </w:rPr>
      </w:pPr>
    </w:p>
    <w:p w:rsidR="00410408" w:rsidRPr="00E438FC" w:rsidRDefault="00410408" w:rsidP="00092371">
      <w:pPr>
        <w:pStyle w:val="31"/>
        <w:shd w:val="clear" w:color="auto" w:fill="auto"/>
        <w:spacing w:after="0" w:line="240" w:lineRule="auto"/>
        <w:ind w:right="20" w:firstLine="280"/>
        <w:jc w:val="both"/>
        <w:rPr>
          <w:rStyle w:val="1"/>
          <w:rFonts w:ascii="Times New Roman" w:hAnsi="Times New Roman" w:cs="Times New Roman"/>
          <w:b/>
          <w:sz w:val="24"/>
          <w:szCs w:val="24"/>
        </w:rPr>
      </w:pPr>
      <w:r w:rsidRPr="00E438FC">
        <w:rPr>
          <w:rStyle w:val="1"/>
          <w:rFonts w:ascii="Times New Roman" w:hAnsi="Times New Roman" w:cs="Times New Roman"/>
          <w:b/>
          <w:sz w:val="24"/>
          <w:szCs w:val="24"/>
        </w:rPr>
        <w:t>Формы организации учебных занятий:</w:t>
      </w:r>
    </w:p>
    <w:p w:rsidR="00410408" w:rsidRPr="00E438FC" w:rsidRDefault="00410408" w:rsidP="00092371">
      <w:pPr>
        <w:pStyle w:val="31"/>
        <w:shd w:val="clear" w:color="auto" w:fill="auto"/>
        <w:spacing w:after="0" w:line="240" w:lineRule="auto"/>
        <w:ind w:right="20" w:firstLine="280"/>
        <w:jc w:val="both"/>
        <w:rPr>
          <w:rStyle w:val="1"/>
          <w:rFonts w:ascii="Times New Roman" w:hAnsi="Times New Roman" w:cs="Times New Roman"/>
          <w:sz w:val="24"/>
          <w:szCs w:val="24"/>
        </w:rPr>
      </w:pPr>
      <w:r w:rsidRPr="00E438FC">
        <w:rPr>
          <w:rStyle w:val="1"/>
          <w:rFonts w:ascii="Times New Roman" w:hAnsi="Times New Roman" w:cs="Times New Roman"/>
          <w:sz w:val="24"/>
          <w:szCs w:val="24"/>
        </w:rPr>
        <w:t>Комбинированный урок, защита проектов, урок с элементами исследования</w:t>
      </w:r>
    </w:p>
    <w:p w:rsidR="00410408" w:rsidRPr="00E438FC" w:rsidRDefault="00410408" w:rsidP="00092371">
      <w:pPr>
        <w:pStyle w:val="31"/>
        <w:shd w:val="clear" w:color="auto" w:fill="auto"/>
        <w:spacing w:after="0" w:line="240" w:lineRule="auto"/>
        <w:ind w:right="20" w:firstLine="280"/>
        <w:jc w:val="both"/>
        <w:rPr>
          <w:rStyle w:val="1"/>
          <w:rFonts w:ascii="Times New Roman" w:hAnsi="Times New Roman" w:cs="Times New Roman"/>
          <w:b/>
          <w:sz w:val="24"/>
          <w:szCs w:val="24"/>
        </w:rPr>
      </w:pPr>
    </w:p>
    <w:p w:rsidR="00410408" w:rsidRPr="00E438FC" w:rsidRDefault="00410408" w:rsidP="00092371">
      <w:pPr>
        <w:pStyle w:val="31"/>
        <w:shd w:val="clear" w:color="auto" w:fill="auto"/>
        <w:spacing w:after="0" w:line="240" w:lineRule="auto"/>
        <w:ind w:right="20" w:firstLine="280"/>
        <w:jc w:val="both"/>
        <w:rPr>
          <w:rStyle w:val="1"/>
          <w:rFonts w:ascii="Times New Roman" w:hAnsi="Times New Roman" w:cs="Times New Roman"/>
          <w:b/>
          <w:sz w:val="24"/>
          <w:szCs w:val="24"/>
        </w:rPr>
      </w:pPr>
      <w:r w:rsidRPr="00E438FC">
        <w:rPr>
          <w:rStyle w:val="1"/>
          <w:rFonts w:ascii="Times New Roman" w:hAnsi="Times New Roman" w:cs="Times New Roman"/>
          <w:b/>
          <w:sz w:val="24"/>
          <w:szCs w:val="24"/>
        </w:rPr>
        <w:t>Основные виды учебной деятельности:</w:t>
      </w:r>
    </w:p>
    <w:p w:rsidR="00410408" w:rsidRPr="00E438FC" w:rsidRDefault="00410408" w:rsidP="00092371">
      <w:pPr>
        <w:pStyle w:val="31"/>
        <w:shd w:val="clear" w:color="auto" w:fill="auto"/>
        <w:spacing w:after="0" w:line="240" w:lineRule="auto"/>
        <w:ind w:right="20" w:firstLine="280"/>
        <w:jc w:val="both"/>
        <w:rPr>
          <w:rStyle w:val="1"/>
          <w:rFonts w:ascii="Times New Roman" w:hAnsi="Times New Roman" w:cs="Times New Roman"/>
          <w:sz w:val="24"/>
          <w:szCs w:val="24"/>
        </w:rPr>
      </w:pPr>
      <w:r w:rsidRPr="00E438FC">
        <w:rPr>
          <w:rStyle w:val="1"/>
          <w:rFonts w:ascii="Times New Roman" w:hAnsi="Times New Roman" w:cs="Times New Roman"/>
          <w:sz w:val="24"/>
          <w:szCs w:val="24"/>
        </w:rPr>
        <w:t xml:space="preserve">Определять главные причинно-следственные связи событий и процессов. Объяснять смысл фразы, мотивы деятельности людей. Составлять генеалогическую схему. </w:t>
      </w:r>
    </w:p>
    <w:p w:rsidR="00410408" w:rsidRPr="00E438FC" w:rsidRDefault="00410408" w:rsidP="00092371">
      <w:pPr>
        <w:pStyle w:val="31"/>
        <w:shd w:val="clear" w:color="auto" w:fill="auto"/>
        <w:spacing w:after="0" w:line="240" w:lineRule="auto"/>
        <w:ind w:right="20" w:firstLine="280"/>
        <w:jc w:val="both"/>
        <w:rPr>
          <w:rStyle w:val="1"/>
          <w:rFonts w:ascii="Times New Roman" w:hAnsi="Times New Roman" w:cs="Times New Roman"/>
          <w:sz w:val="24"/>
          <w:szCs w:val="24"/>
        </w:rPr>
      </w:pPr>
      <w:r w:rsidRPr="00E438FC">
        <w:rPr>
          <w:rStyle w:val="1"/>
          <w:rFonts w:ascii="Times New Roman" w:hAnsi="Times New Roman" w:cs="Times New Roman"/>
          <w:sz w:val="24"/>
          <w:szCs w:val="24"/>
        </w:rPr>
        <w:t xml:space="preserve">  Составлять рассказ на основе текста учебника, схемы, иллюстрации.   Составлять сложный план. Формулировать проблемный вопрос по теме урока (с помощью учителя). Оценивать собственные результаты учебной деятельности.</w:t>
      </w:r>
    </w:p>
    <w:p w:rsidR="00410408" w:rsidRPr="00E438FC" w:rsidRDefault="00410408" w:rsidP="00092371">
      <w:pPr>
        <w:pStyle w:val="31"/>
        <w:shd w:val="clear" w:color="auto" w:fill="auto"/>
        <w:spacing w:after="0" w:line="240" w:lineRule="auto"/>
        <w:ind w:right="20" w:firstLine="280"/>
        <w:jc w:val="both"/>
        <w:rPr>
          <w:rFonts w:ascii="Times New Roman" w:hAnsi="Times New Roman" w:cs="Times New Roman"/>
          <w:sz w:val="24"/>
          <w:szCs w:val="24"/>
        </w:rPr>
      </w:pPr>
    </w:p>
    <w:p w:rsidR="00410408" w:rsidRPr="00E438FC" w:rsidRDefault="00410408" w:rsidP="00092371">
      <w:pPr>
        <w:pStyle w:val="31"/>
        <w:shd w:val="clear" w:color="auto" w:fill="auto"/>
        <w:spacing w:after="0" w:line="240" w:lineRule="auto"/>
        <w:ind w:firstLine="280"/>
        <w:jc w:val="both"/>
        <w:rPr>
          <w:rStyle w:val="1"/>
          <w:rFonts w:ascii="Times New Roman" w:hAnsi="Times New Roman" w:cs="Times New Roman"/>
          <w:b/>
          <w:sz w:val="24"/>
          <w:szCs w:val="24"/>
        </w:rPr>
      </w:pPr>
      <w:r w:rsidRPr="00E438FC">
        <w:rPr>
          <w:rStyle w:val="1"/>
          <w:rFonts w:ascii="Times New Roman" w:hAnsi="Times New Roman" w:cs="Times New Roman"/>
          <w:b/>
          <w:sz w:val="24"/>
          <w:szCs w:val="24"/>
        </w:rPr>
        <w:t xml:space="preserve"> Тема 4. Русские земли в середине XIII — XIV в. -10ч.</w:t>
      </w:r>
    </w:p>
    <w:p w:rsidR="00410408" w:rsidRPr="00E438FC" w:rsidRDefault="00410408" w:rsidP="00092371">
      <w:pPr>
        <w:pStyle w:val="31"/>
        <w:shd w:val="clear" w:color="auto" w:fill="auto"/>
        <w:spacing w:after="0" w:line="240" w:lineRule="auto"/>
        <w:ind w:firstLine="280"/>
        <w:jc w:val="both"/>
        <w:rPr>
          <w:rFonts w:ascii="Times New Roman" w:hAnsi="Times New Roman" w:cs="Times New Roman"/>
          <w:sz w:val="24"/>
          <w:szCs w:val="24"/>
        </w:rPr>
      </w:pPr>
    </w:p>
    <w:p w:rsidR="00410408" w:rsidRPr="00E438FC" w:rsidRDefault="00410408" w:rsidP="00092371">
      <w:pPr>
        <w:pStyle w:val="31"/>
        <w:shd w:val="clear" w:color="auto" w:fill="auto"/>
        <w:spacing w:after="0" w:line="240" w:lineRule="auto"/>
        <w:ind w:right="20" w:firstLine="280"/>
        <w:jc w:val="both"/>
        <w:rPr>
          <w:rStyle w:val="1"/>
          <w:rFonts w:ascii="Times New Roman" w:hAnsi="Times New Roman" w:cs="Times New Roman"/>
          <w:sz w:val="24"/>
          <w:szCs w:val="24"/>
        </w:rPr>
      </w:pPr>
      <w:r w:rsidRPr="00E438FC">
        <w:rPr>
          <w:rStyle w:val="1"/>
          <w:rFonts w:ascii="Times New Roman" w:hAnsi="Times New Roman" w:cs="Times New Roman"/>
          <w:sz w:val="24"/>
          <w:szCs w:val="24"/>
        </w:rPr>
        <w:t>Возникновение Монгольской державы. Чингисхан и его завоевания. Формирование Монгольской империи и её вли</w:t>
      </w:r>
      <w:r w:rsidRPr="00E438FC">
        <w:rPr>
          <w:rStyle w:val="1"/>
          <w:rFonts w:ascii="Times New Roman" w:hAnsi="Times New Roman" w:cs="Times New Roman"/>
          <w:sz w:val="24"/>
          <w:szCs w:val="24"/>
        </w:rPr>
        <w:softHyphen/>
        <w:t xml:space="preserve">яние на развитие народов Евразии. Великая Яса. </w:t>
      </w:r>
    </w:p>
    <w:p w:rsidR="00410408" w:rsidRPr="00E438FC" w:rsidRDefault="00410408" w:rsidP="00092371">
      <w:pPr>
        <w:pStyle w:val="31"/>
        <w:shd w:val="clear" w:color="auto" w:fill="auto"/>
        <w:spacing w:after="0" w:line="240" w:lineRule="auto"/>
        <w:ind w:right="20" w:firstLine="280"/>
        <w:jc w:val="both"/>
        <w:rPr>
          <w:rFonts w:ascii="Times New Roman" w:hAnsi="Times New Roman" w:cs="Times New Roman"/>
          <w:sz w:val="24"/>
          <w:szCs w:val="24"/>
        </w:rPr>
      </w:pPr>
      <w:r w:rsidRPr="00E438FC">
        <w:rPr>
          <w:rStyle w:val="1"/>
          <w:rFonts w:ascii="Times New Roman" w:hAnsi="Times New Roman" w:cs="Times New Roman"/>
          <w:sz w:val="24"/>
          <w:szCs w:val="24"/>
        </w:rPr>
        <w:t>Завоевательные походы Батыя на Русь и Восточную Ев</w:t>
      </w:r>
      <w:r w:rsidRPr="00E438FC">
        <w:rPr>
          <w:rStyle w:val="1"/>
          <w:rFonts w:ascii="Times New Roman" w:hAnsi="Times New Roman" w:cs="Times New Roman"/>
          <w:sz w:val="24"/>
          <w:szCs w:val="24"/>
        </w:rPr>
        <w:softHyphen/>
        <w:t>ропу и их последствия. Образование Золотой Орды.</w:t>
      </w:r>
    </w:p>
    <w:p w:rsidR="00410408" w:rsidRPr="00E438FC" w:rsidRDefault="00410408" w:rsidP="00092371">
      <w:pPr>
        <w:pStyle w:val="31"/>
        <w:shd w:val="clear" w:color="auto" w:fill="auto"/>
        <w:spacing w:after="0" w:line="240" w:lineRule="auto"/>
        <w:ind w:right="20" w:firstLine="280"/>
        <w:jc w:val="both"/>
        <w:rPr>
          <w:rFonts w:ascii="Times New Roman" w:hAnsi="Times New Roman" w:cs="Times New Roman"/>
          <w:sz w:val="24"/>
          <w:szCs w:val="24"/>
        </w:rPr>
      </w:pPr>
      <w:r w:rsidRPr="00E438FC">
        <w:rPr>
          <w:rStyle w:val="1"/>
          <w:rFonts w:ascii="Times New Roman" w:hAnsi="Times New Roman" w:cs="Times New Roman"/>
          <w:sz w:val="24"/>
          <w:szCs w:val="24"/>
        </w:rPr>
        <w:t>Русские земли в составе Золотой Орды. Политико-госу</w:t>
      </w:r>
      <w:r w:rsidRPr="00E438FC">
        <w:rPr>
          <w:rStyle w:val="1"/>
          <w:rFonts w:ascii="Times New Roman" w:hAnsi="Times New Roman" w:cs="Times New Roman"/>
          <w:sz w:val="24"/>
          <w:szCs w:val="24"/>
        </w:rPr>
        <w:softHyphen/>
        <w:t>дарственное устройство страны. Система управления. Ар</w:t>
      </w:r>
      <w:r w:rsidRPr="00E438FC">
        <w:rPr>
          <w:rStyle w:val="1"/>
          <w:rFonts w:ascii="Times New Roman" w:hAnsi="Times New Roman" w:cs="Times New Roman"/>
          <w:sz w:val="24"/>
          <w:szCs w:val="24"/>
        </w:rPr>
        <w:softHyphen/>
        <w:t>мия и вооружение. Налоги и повинности населения. Горо</w:t>
      </w:r>
      <w:r w:rsidRPr="00E438FC">
        <w:rPr>
          <w:rStyle w:val="1"/>
          <w:rFonts w:ascii="Times New Roman" w:hAnsi="Times New Roman" w:cs="Times New Roman"/>
          <w:sz w:val="24"/>
          <w:szCs w:val="24"/>
        </w:rPr>
        <w:softHyphen/>
        <w:t>да. Международная торговля.</w:t>
      </w:r>
    </w:p>
    <w:p w:rsidR="00410408" w:rsidRPr="00E438FC" w:rsidRDefault="00410408" w:rsidP="00092371">
      <w:pPr>
        <w:pStyle w:val="31"/>
        <w:shd w:val="clear" w:color="auto" w:fill="auto"/>
        <w:spacing w:after="0" w:line="240" w:lineRule="auto"/>
        <w:ind w:right="20" w:firstLine="280"/>
        <w:jc w:val="both"/>
        <w:rPr>
          <w:rFonts w:ascii="Times New Roman" w:hAnsi="Times New Roman" w:cs="Times New Roman"/>
          <w:sz w:val="24"/>
          <w:szCs w:val="24"/>
        </w:rPr>
      </w:pPr>
      <w:r w:rsidRPr="00E438FC">
        <w:rPr>
          <w:rStyle w:val="1"/>
          <w:rFonts w:ascii="Times New Roman" w:hAnsi="Times New Roman" w:cs="Times New Roman"/>
          <w:sz w:val="24"/>
          <w:szCs w:val="24"/>
        </w:rPr>
        <w:t>Влияние Орды на политическую традицию русских зе</w:t>
      </w:r>
      <w:r w:rsidRPr="00E438FC">
        <w:rPr>
          <w:rStyle w:val="1"/>
          <w:rFonts w:ascii="Times New Roman" w:hAnsi="Times New Roman" w:cs="Times New Roman"/>
          <w:sz w:val="24"/>
          <w:szCs w:val="24"/>
        </w:rPr>
        <w:softHyphen/>
        <w:t>мель, менталитет, культуру и быт населения.</w:t>
      </w:r>
    </w:p>
    <w:p w:rsidR="00410408" w:rsidRPr="00E438FC" w:rsidRDefault="00410408" w:rsidP="00092371">
      <w:pPr>
        <w:pStyle w:val="31"/>
        <w:shd w:val="clear" w:color="auto" w:fill="auto"/>
        <w:spacing w:after="0" w:line="240" w:lineRule="auto"/>
        <w:ind w:firstLine="280"/>
        <w:jc w:val="both"/>
        <w:rPr>
          <w:rFonts w:ascii="Times New Roman" w:hAnsi="Times New Roman" w:cs="Times New Roman"/>
          <w:sz w:val="24"/>
          <w:szCs w:val="24"/>
        </w:rPr>
      </w:pPr>
      <w:r w:rsidRPr="00E438FC">
        <w:rPr>
          <w:rStyle w:val="1"/>
          <w:rFonts w:ascii="Times New Roman" w:hAnsi="Times New Roman" w:cs="Times New Roman"/>
          <w:sz w:val="24"/>
          <w:szCs w:val="24"/>
        </w:rPr>
        <w:t>Золотая Орда в системе международных связей.</w:t>
      </w:r>
    </w:p>
    <w:p w:rsidR="00410408" w:rsidRPr="00E438FC" w:rsidRDefault="00410408" w:rsidP="00092371">
      <w:pPr>
        <w:pStyle w:val="31"/>
        <w:shd w:val="clear" w:color="auto" w:fill="auto"/>
        <w:spacing w:after="0" w:line="240" w:lineRule="auto"/>
        <w:ind w:right="20" w:firstLine="280"/>
        <w:jc w:val="both"/>
        <w:rPr>
          <w:rFonts w:ascii="Times New Roman" w:hAnsi="Times New Roman" w:cs="Times New Roman"/>
          <w:sz w:val="24"/>
          <w:szCs w:val="24"/>
        </w:rPr>
      </w:pPr>
      <w:r w:rsidRPr="00E438FC">
        <w:rPr>
          <w:rStyle w:val="1"/>
          <w:rFonts w:ascii="Times New Roman" w:hAnsi="Times New Roman" w:cs="Times New Roman"/>
          <w:sz w:val="24"/>
          <w:szCs w:val="24"/>
        </w:rPr>
        <w:t>Южные и западные русские земли. Возникновение Ли</w:t>
      </w:r>
      <w:r w:rsidRPr="00E438FC">
        <w:rPr>
          <w:rStyle w:val="1"/>
          <w:rFonts w:ascii="Times New Roman" w:hAnsi="Times New Roman" w:cs="Times New Roman"/>
          <w:sz w:val="24"/>
          <w:szCs w:val="24"/>
        </w:rPr>
        <w:softHyphen/>
        <w:t>товского государства и включение в его состав части рус</w:t>
      </w:r>
      <w:r w:rsidRPr="00E438FC">
        <w:rPr>
          <w:rStyle w:val="1"/>
          <w:rFonts w:ascii="Times New Roman" w:hAnsi="Times New Roman" w:cs="Times New Roman"/>
          <w:sz w:val="24"/>
          <w:szCs w:val="24"/>
        </w:rPr>
        <w:softHyphen/>
        <w:t>ских земель.</w:t>
      </w:r>
    </w:p>
    <w:p w:rsidR="00410408" w:rsidRPr="00E438FC" w:rsidRDefault="00410408" w:rsidP="00092371">
      <w:pPr>
        <w:pStyle w:val="31"/>
        <w:shd w:val="clear" w:color="auto" w:fill="auto"/>
        <w:tabs>
          <w:tab w:val="right" w:pos="4600"/>
          <w:tab w:val="right" w:pos="4936"/>
          <w:tab w:val="right" w:pos="6318"/>
        </w:tabs>
        <w:spacing w:after="0" w:line="240" w:lineRule="auto"/>
        <w:ind w:firstLine="280"/>
        <w:jc w:val="both"/>
        <w:rPr>
          <w:rFonts w:ascii="Times New Roman" w:hAnsi="Times New Roman" w:cs="Times New Roman"/>
          <w:sz w:val="24"/>
          <w:szCs w:val="24"/>
        </w:rPr>
      </w:pPr>
      <w:r w:rsidRPr="00E438FC">
        <w:rPr>
          <w:rStyle w:val="1"/>
          <w:rFonts w:ascii="Times New Roman" w:hAnsi="Times New Roman" w:cs="Times New Roman"/>
          <w:sz w:val="24"/>
          <w:szCs w:val="24"/>
        </w:rPr>
        <w:t>Северо-западные земли:</w:t>
      </w:r>
      <w:r w:rsidRPr="00E438FC">
        <w:rPr>
          <w:rStyle w:val="1"/>
          <w:rFonts w:ascii="Times New Roman" w:hAnsi="Times New Roman" w:cs="Times New Roman"/>
          <w:sz w:val="24"/>
          <w:szCs w:val="24"/>
        </w:rPr>
        <w:tab/>
        <w:t>Новгородская</w:t>
      </w:r>
      <w:r w:rsidRPr="00E438FC">
        <w:rPr>
          <w:rStyle w:val="1"/>
          <w:rFonts w:ascii="Times New Roman" w:hAnsi="Times New Roman" w:cs="Times New Roman"/>
          <w:sz w:val="24"/>
          <w:szCs w:val="24"/>
        </w:rPr>
        <w:tab/>
        <w:t>и</w:t>
      </w:r>
      <w:r w:rsidRPr="00E438FC">
        <w:rPr>
          <w:rStyle w:val="1"/>
          <w:rFonts w:ascii="Times New Roman" w:hAnsi="Times New Roman" w:cs="Times New Roman"/>
          <w:sz w:val="24"/>
          <w:szCs w:val="24"/>
        </w:rPr>
        <w:tab/>
        <w:t>Псковская.</w:t>
      </w:r>
    </w:p>
    <w:p w:rsidR="00BA5B4D" w:rsidRPr="00E438FC" w:rsidRDefault="00BA5B4D" w:rsidP="00092371">
      <w:pPr>
        <w:pStyle w:val="31"/>
        <w:shd w:val="clear" w:color="auto" w:fill="auto"/>
        <w:spacing w:after="0" w:line="240" w:lineRule="auto"/>
        <w:ind w:right="20" w:firstLine="280"/>
        <w:jc w:val="both"/>
        <w:rPr>
          <w:rFonts w:ascii="Times New Roman" w:hAnsi="Times New Roman" w:cs="Times New Roman"/>
          <w:sz w:val="24"/>
          <w:szCs w:val="24"/>
        </w:rPr>
      </w:pPr>
    </w:p>
    <w:p w:rsidR="00192FC2" w:rsidRPr="00E438FC" w:rsidRDefault="00192FC2" w:rsidP="00092371">
      <w:pPr>
        <w:pStyle w:val="31"/>
        <w:shd w:val="clear" w:color="auto" w:fill="auto"/>
        <w:spacing w:after="0" w:line="240" w:lineRule="auto"/>
        <w:ind w:right="20" w:firstLine="0"/>
        <w:jc w:val="both"/>
        <w:rPr>
          <w:rFonts w:ascii="Times New Roman" w:hAnsi="Times New Roman" w:cs="Times New Roman"/>
          <w:sz w:val="24"/>
          <w:szCs w:val="24"/>
        </w:rPr>
      </w:pPr>
      <w:r w:rsidRPr="00E438FC">
        <w:rPr>
          <w:rStyle w:val="1"/>
          <w:rFonts w:ascii="Times New Roman" w:hAnsi="Times New Roman" w:cs="Times New Roman"/>
          <w:sz w:val="24"/>
          <w:szCs w:val="24"/>
        </w:rPr>
        <w:t>Борьба с экспансией крестоносцев на западных границах Руси. Александр Невский. Политический строй Новгорода и Пскова.</w:t>
      </w:r>
    </w:p>
    <w:p w:rsidR="00192FC2" w:rsidRPr="00E438FC" w:rsidRDefault="00192FC2" w:rsidP="00092371">
      <w:pPr>
        <w:pStyle w:val="31"/>
        <w:shd w:val="clear" w:color="auto" w:fill="auto"/>
        <w:spacing w:after="0" w:line="240" w:lineRule="auto"/>
        <w:ind w:right="20" w:firstLine="280"/>
        <w:jc w:val="both"/>
        <w:rPr>
          <w:rFonts w:ascii="Times New Roman" w:hAnsi="Times New Roman" w:cs="Times New Roman"/>
          <w:sz w:val="24"/>
          <w:szCs w:val="24"/>
        </w:rPr>
      </w:pPr>
      <w:r w:rsidRPr="00E438FC">
        <w:rPr>
          <w:rStyle w:val="1"/>
          <w:rFonts w:ascii="Times New Roman" w:hAnsi="Times New Roman" w:cs="Times New Roman"/>
          <w:sz w:val="24"/>
          <w:szCs w:val="24"/>
        </w:rPr>
        <w:t>Княжества Северо-Восточной Руси. Борьба за великое княжение Владимирское. Противостояние Твери и Мо</w:t>
      </w:r>
      <w:r w:rsidRPr="00E438FC">
        <w:rPr>
          <w:rStyle w:val="1"/>
          <w:rFonts w:ascii="Times New Roman" w:hAnsi="Times New Roman" w:cs="Times New Roman"/>
          <w:sz w:val="24"/>
          <w:szCs w:val="24"/>
        </w:rPr>
        <w:softHyphen/>
        <w:t>сквы. Усиление Московского княжества. Иван Калита.</w:t>
      </w:r>
    </w:p>
    <w:p w:rsidR="00192FC2" w:rsidRPr="00E438FC" w:rsidRDefault="00192FC2" w:rsidP="00092371">
      <w:pPr>
        <w:pStyle w:val="31"/>
        <w:shd w:val="clear" w:color="auto" w:fill="auto"/>
        <w:spacing w:after="0" w:line="240" w:lineRule="auto"/>
        <w:ind w:right="20" w:firstLine="280"/>
        <w:jc w:val="both"/>
        <w:rPr>
          <w:rFonts w:ascii="Times New Roman" w:hAnsi="Times New Roman" w:cs="Times New Roman"/>
          <w:sz w:val="24"/>
          <w:szCs w:val="24"/>
        </w:rPr>
      </w:pPr>
      <w:r w:rsidRPr="00E438FC">
        <w:rPr>
          <w:rStyle w:val="1"/>
          <w:rFonts w:ascii="Times New Roman" w:hAnsi="Times New Roman" w:cs="Times New Roman"/>
          <w:sz w:val="24"/>
          <w:szCs w:val="24"/>
        </w:rPr>
        <w:t>Народные выступления против ордынского господства. Дмитрий Донской. Куликовская битва. Закрепление пер</w:t>
      </w:r>
      <w:r w:rsidRPr="00E438FC">
        <w:rPr>
          <w:rStyle w:val="1"/>
          <w:rFonts w:ascii="Times New Roman" w:hAnsi="Times New Roman" w:cs="Times New Roman"/>
          <w:sz w:val="24"/>
          <w:szCs w:val="24"/>
        </w:rPr>
        <w:softHyphen/>
        <w:t>венствующего положения московских князей.</w:t>
      </w:r>
    </w:p>
    <w:p w:rsidR="00192FC2" w:rsidRPr="00E438FC" w:rsidRDefault="00192FC2" w:rsidP="00092371">
      <w:pPr>
        <w:pStyle w:val="31"/>
        <w:shd w:val="clear" w:color="auto" w:fill="auto"/>
        <w:spacing w:after="0" w:line="240" w:lineRule="auto"/>
        <w:ind w:right="20" w:firstLine="280"/>
        <w:jc w:val="both"/>
        <w:rPr>
          <w:rFonts w:ascii="Times New Roman" w:hAnsi="Times New Roman" w:cs="Times New Roman"/>
          <w:sz w:val="24"/>
          <w:szCs w:val="24"/>
        </w:rPr>
      </w:pPr>
      <w:r w:rsidRPr="00E438FC">
        <w:rPr>
          <w:rStyle w:val="1"/>
          <w:rFonts w:ascii="Times New Roman" w:hAnsi="Times New Roman" w:cs="Times New Roman"/>
          <w:sz w:val="24"/>
          <w:szCs w:val="24"/>
        </w:rPr>
        <w:t>Религиозная политика в Орде и статус православной церкви. Принятие ислама и его распространение. Русская православная церковь в условиях ордынского господства. Сергий Радонежский.</w:t>
      </w:r>
    </w:p>
    <w:p w:rsidR="00192FC2" w:rsidRPr="00E438FC" w:rsidRDefault="00192FC2" w:rsidP="00092371">
      <w:pPr>
        <w:pStyle w:val="31"/>
        <w:shd w:val="clear" w:color="auto" w:fill="auto"/>
        <w:spacing w:after="0" w:line="240" w:lineRule="auto"/>
        <w:ind w:right="20" w:firstLine="280"/>
        <w:jc w:val="both"/>
        <w:rPr>
          <w:rFonts w:ascii="Times New Roman" w:hAnsi="Times New Roman" w:cs="Times New Roman"/>
          <w:sz w:val="24"/>
          <w:szCs w:val="24"/>
        </w:rPr>
      </w:pPr>
      <w:r w:rsidRPr="00E438FC">
        <w:rPr>
          <w:rStyle w:val="1"/>
          <w:rFonts w:ascii="Times New Roman" w:hAnsi="Times New Roman" w:cs="Times New Roman"/>
          <w:sz w:val="24"/>
          <w:szCs w:val="24"/>
        </w:rPr>
        <w:t>Культура и быт. Летописание. «Слово о погибели Рус</w:t>
      </w:r>
      <w:r w:rsidRPr="00E438FC">
        <w:rPr>
          <w:rStyle w:val="1"/>
          <w:rFonts w:ascii="Times New Roman" w:hAnsi="Times New Roman" w:cs="Times New Roman"/>
          <w:sz w:val="24"/>
          <w:szCs w:val="24"/>
        </w:rPr>
        <w:softHyphen/>
        <w:t>ской земли». «Задонщина». Жития. Архитектура и живо</w:t>
      </w:r>
      <w:r w:rsidRPr="00E438FC">
        <w:rPr>
          <w:rStyle w:val="1"/>
          <w:rFonts w:ascii="Times New Roman" w:hAnsi="Times New Roman" w:cs="Times New Roman"/>
          <w:sz w:val="24"/>
          <w:szCs w:val="24"/>
        </w:rPr>
        <w:softHyphen/>
        <w:t>пись. Феофан Грек. Рублёв.</w:t>
      </w:r>
    </w:p>
    <w:p w:rsidR="00192FC2" w:rsidRPr="00E438FC" w:rsidRDefault="00192FC2" w:rsidP="00092371">
      <w:pPr>
        <w:pStyle w:val="31"/>
        <w:shd w:val="clear" w:color="auto" w:fill="auto"/>
        <w:spacing w:after="0" w:line="240" w:lineRule="auto"/>
        <w:ind w:right="20" w:firstLine="280"/>
        <w:jc w:val="both"/>
        <w:rPr>
          <w:rStyle w:val="1"/>
          <w:rFonts w:ascii="Times New Roman" w:hAnsi="Times New Roman" w:cs="Times New Roman"/>
          <w:sz w:val="24"/>
          <w:szCs w:val="24"/>
        </w:rPr>
      </w:pPr>
      <w:r w:rsidRPr="00E438FC">
        <w:rPr>
          <w:rStyle w:val="1"/>
          <w:rFonts w:ascii="Times New Roman" w:hAnsi="Times New Roman" w:cs="Times New Roman"/>
          <w:sz w:val="24"/>
          <w:szCs w:val="24"/>
        </w:rPr>
        <w:t xml:space="preserve">Ордынское влияние на развитие культуры. </w:t>
      </w:r>
    </w:p>
    <w:p w:rsidR="00192FC2" w:rsidRPr="00E438FC" w:rsidRDefault="00192FC2" w:rsidP="00092371">
      <w:pPr>
        <w:pStyle w:val="31"/>
        <w:shd w:val="clear" w:color="auto" w:fill="auto"/>
        <w:spacing w:after="0" w:line="240" w:lineRule="auto"/>
        <w:ind w:right="20" w:firstLine="280"/>
        <w:jc w:val="both"/>
        <w:rPr>
          <w:rStyle w:val="1"/>
          <w:rFonts w:ascii="Times New Roman" w:hAnsi="Times New Roman" w:cs="Times New Roman"/>
          <w:sz w:val="24"/>
          <w:szCs w:val="24"/>
        </w:rPr>
      </w:pPr>
    </w:p>
    <w:p w:rsidR="00192FC2" w:rsidRPr="00E438FC" w:rsidRDefault="00192FC2" w:rsidP="00092371">
      <w:pPr>
        <w:pStyle w:val="31"/>
        <w:shd w:val="clear" w:color="auto" w:fill="auto"/>
        <w:spacing w:after="0" w:line="240" w:lineRule="auto"/>
        <w:ind w:right="20" w:firstLine="280"/>
        <w:jc w:val="center"/>
        <w:rPr>
          <w:rStyle w:val="1"/>
          <w:rFonts w:ascii="Times New Roman" w:hAnsi="Times New Roman" w:cs="Times New Roman"/>
          <w:b/>
          <w:sz w:val="24"/>
          <w:szCs w:val="24"/>
        </w:rPr>
      </w:pPr>
      <w:r w:rsidRPr="00E438FC">
        <w:rPr>
          <w:rStyle w:val="1"/>
          <w:rFonts w:ascii="Times New Roman" w:hAnsi="Times New Roman" w:cs="Times New Roman"/>
          <w:b/>
          <w:sz w:val="24"/>
          <w:szCs w:val="24"/>
        </w:rPr>
        <w:t>Формы организации учебных занятий:</w:t>
      </w:r>
    </w:p>
    <w:p w:rsidR="00192FC2" w:rsidRPr="00E438FC" w:rsidRDefault="00192FC2" w:rsidP="00092371">
      <w:pPr>
        <w:pStyle w:val="31"/>
        <w:shd w:val="clear" w:color="auto" w:fill="auto"/>
        <w:spacing w:after="0" w:line="240" w:lineRule="auto"/>
        <w:ind w:right="20" w:firstLine="280"/>
        <w:jc w:val="both"/>
        <w:rPr>
          <w:rStyle w:val="1"/>
          <w:rFonts w:ascii="Times New Roman" w:hAnsi="Times New Roman" w:cs="Times New Roman"/>
          <w:sz w:val="24"/>
          <w:szCs w:val="24"/>
        </w:rPr>
      </w:pPr>
      <w:r w:rsidRPr="00E438FC">
        <w:rPr>
          <w:rStyle w:val="1"/>
          <w:rFonts w:ascii="Times New Roman" w:hAnsi="Times New Roman" w:cs="Times New Roman"/>
          <w:sz w:val="24"/>
          <w:szCs w:val="24"/>
        </w:rPr>
        <w:t>Комбинированный урок, защита проектов, урок с элементами исследования</w:t>
      </w:r>
    </w:p>
    <w:p w:rsidR="00192FC2" w:rsidRPr="00E438FC" w:rsidRDefault="00192FC2" w:rsidP="00092371">
      <w:pPr>
        <w:pStyle w:val="31"/>
        <w:shd w:val="clear" w:color="auto" w:fill="auto"/>
        <w:spacing w:after="0" w:line="240" w:lineRule="auto"/>
        <w:ind w:right="20" w:firstLine="280"/>
        <w:jc w:val="both"/>
        <w:rPr>
          <w:rStyle w:val="1"/>
          <w:rFonts w:ascii="Times New Roman" w:hAnsi="Times New Roman" w:cs="Times New Roman"/>
          <w:sz w:val="24"/>
          <w:szCs w:val="24"/>
        </w:rPr>
      </w:pPr>
    </w:p>
    <w:p w:rsidR="00192FC2" w:rsidRPr="00E438FC" w:rsidRDefault="00192FC2" w:rsidP="00092371">
      <w:pPr>
        <w:pStyle w:val="31"/>
        <w:shd w:val="clear" w:color="auto" w:fill="auto"/>
        <w:spacing w:after="0" w:line="240" w:lineRule="auto"/>
        <w:ind w:right="20" w:firstLine="280"/>
        <w:jc w:val="center"/>
        <w:rPr>
          <w:rStyle w:val="1"/>
          <w:rFonts w:ascii="Times New Roman" w:hAnsi="Times New Roman" w:cs="Times New Roman"/>
          <w:b/>
          <w:sz w:val="24"/>
          <w:szCs w:val="24"/>
        </w:rPr>
      </w:pPr>
      <w:r w:rsidRPr="00E438FC">
        <w:rPr>
          <w:rStyle w:val="1"/>
          <w:rFonts w:ascii="Times New Roman" w:hAnsi="Times New Roman" w:cs="Times New Roman"/>
          <w:b/>
          <w:sz w:val="24"/>
          <w:szCs w:val="24"/>
        </w:rPr>
        <w:t>Основные виды учебной деятельности:</w:t>
      </w:r>
    </w:p>
    <w:p w:rsidR="00192FC2" w:rsidRPr="00E438FC" w:rsidRDefault="00192FC2" w:rsidP="00092371">
      <w:pPr>
        <w:pStyle w:val="31"/>
        <w:shd w:val="clear" w:color="auto" w:fill="auto"/>
        <w:spacing w:after="0" w:line="240" w:lineRule="auto"/>
        <w:ind w:right="20" w:firstLine="280"/>
        <w:jc w:val="both"/>
        <w:rPr>
          <w:rFonts w:ascii="Times New Roman" w:hAnsi="Times New Roman" w:cs="Times New Roman"/>
          <w:color w:val="000000"/>
          <w:sz w:val="24"/>
          <w:szCs w:val="24"/>
          <w:shd w:val="clear" w:color="auto" w:fill="FFFFFF"/>
        </w:rPr>
      </w:pPr>
      <w:r w:rsidRPr="00E438FC">
        <w:rPr>
          <w:rStyle w:val="1"/>
          <w:rFonts w:ascii="Times New Roman" w:hAnsi="Times New Roman" w:cs="Times New Roman"/>
          <w:sz w:val="24"/>
          <w:szCs w:val="24"/>
        </w:rPr>
        <w:t xml:space="preserve"> Актуализировать знания из курса всеобщей истории, истории России. Определять главные причинно-следственные связи событий и процессов.  Обобщать материал темы урока в форме таблицы. Устанавливать синхронистические связи.  Составлять хронологическую таблицу. Давать характеристику деятельности полководца А. Невского, </w:t>
      </w:r>
      <w:r w:rsidRPr="00E438FC">
        <w:rPr>
          <w:rStyle w:val="1"/>
          <w:rFonts w:ascii="Times New Roman" w:hAnsi="Times New Roman" w:cs="Times New Roman"/>
          <w:sz w:val="24"/>
          <w:szCs w:val="24"/>
        </w:rPr>
        <w:lastRenderedPageBreak/>
        <w:t>высказывать собственное отношение к результатам деятельности правителя. Определять по карте расширение территории княжества, соседние государства и народы. Называть дату, соотносить её с историческим периодом. Раскрывать историческое значение события. Систематизировать характерные черты развития культуры в форме тезисов. Связывать историю культуры народа с историческими особенностями развития страны. Оценивать последствия нашествия и ордынского ига на материальную и духовную культуру Руси. Обсуждать и оценивать результаты деятельности и достижения – свои и однокласснико</w:t>
      </w:r>
      <w:r w:rsidR="00483DFA" w:rsidRPr="00E438FC">
        <w:rPr>
          <w:rStyle w:val="1"/>
          <w:rFonts w:ascii="Times New Roman" w:hAnsi="Times New Roman" w:cs="Times New Roman"/>
          <w:sz w:val="24"/>
          <w:szCs w:val="24"/>
        </w:rPr>
        <w:t>в</w:t>
      </w:r>
    </w:p>
    <w:p w:rsidR="00192FC2" w:rsidRPr="00E438FC" w:rsidRDefault="00192FC2" w:rsidP="00092371">
      <w:pPr>
        <w:pStyle w:val="31"/>
        <w:shd w:val="clear" w:color="auto" w:fill="auto"/>
        <w:spacing w:after="0" w:line="240" w:lineRule="auto"/>
        <w:ind w:firstLine="280"/>
        <w:jc w:val="both"/>
        <w:rPr>
          <w:rFonts w:ascii="Times New Roman" w:hAnsi="Times New Roman" w:cs="Times New Roman"/>
          <w:b/>
          <w:color w:val="000000"/>
          <w:sz w:val="24"/>
          <w:szCs w:val="24"/>
          <w:shd w:val="clear" w:color="auto" w:fill="FFFFFF"/>
        </w:rPr>
      </w:pPr>
      <w:r w:rsidRPr="00E438FC">
        <w:rPr>
          <w:rStyle w:val="1"/>
          <w:rFonts w:ascii="Times New Roman" w:hAnsi="Times New Roman" w:cs="Times New Roman"/>
          <w:b/>
          <w:sz w:val="24"/>
          <w:szCs w:val="24"/>
        </w:rPr>
        <w:t xml:space="preserve"> Тема 5. Формирование единого Русского государства -9ч.</w:t>
      </w:r>
    </w:p>
    <w:p w:rsidR="00192FC2" w:rsidRPr="00E438FC" w:rsidRDefault="00192FC2" w:rsidP="00092371">
      <w:pPr>
        <w:pStyle w:val="31"/>
        <w:shd w:val="clear" w:color="auto" w:fill="auto"/>
        <w:spacing w:after="0" w:line="240" w:lineRule="auto"/>
        <w:ind w:right="20" w:firstLine="280"/>
        <w:jc w:val="both"/>
        <w:rPr>
          <w:rFonts w:ascii="Times New Roman" w:hAnsi="Times New Roman" w:cs="Times New Roman"/>
          <w:sz w:val="24"/>
          <w:szCs w:val="24"/>
        </w:rPr>
      </w:pPr>
      <w:r w:rsidRPr="00E438FC">
        <w:rPr>
          <w:rStyle w:val="1"/>
          <w:rFonts w:ascii="Times New Roman" w:hAnsi="Times New Roman" w:cs="Times New Roman"/>
          <w:sz w:val="24"/>
          <w:szCs w:val="24"/>
        </w:rPr>
        <w:t>Политическая карта Европы и русских земель в начале</w:t>
      </w:r>
      <w:r w:rsidR="003454B6" w:rsidRPr="00E438FC">
        <w:rPr>
          <w:rStyle w:val="1"/>
          <w:rFonts w:ascii="Times New Roman" w:hAnsi="Times New Roman" w:cs="Times New Roman"/>
          <w:sz w:val="24"/>
          <w:szCs w:val="24"/>
        </w:rPr>
        <w:t xml:space="preserve"> </w:t>
      </w:r>
      <w:r w:rsidRPr="00E438FC">
        <w:rPr>
          <w:rStyle w:val="1"/>
          <w:rFonts w:ascii="Times New Roman" w:hAnsi="Times New Roman" w:cs="Times New Roman"/>
          <w:sz w:val="24"/>
          <w:szCs w:val="24"/>
          <w:lang w:val="en-US"/>
        </w:rPr>
        <w:t>XV</w:t>
      </w:r>
      <w:r w:rsidRPr="00E438FC">
        <w:rPr>
          <w:rStyle w:val="1"/>
          <w:rFonts w:ascii="Times New Roman" w:hAnsi="Times New Roman" w:cs="Times New Roman"/>
          <w:sz w:val="24"/>
          <w:szCs w:val="24"/>
        </w:rPr>
        <w:t xml:space="preserve"> в.</w:t>
      </w:r>
    </w:p>
    <w:p w:rsidR="00192FC2" w:rsidRPr="00E438FC" w:rsidRDefault="00192FC2" w:rsidP="00092371">
      <w:pPr>
        <w:pStyle w:val="31"/>
        <w:shd w:val="clear" w:color="auto" w:fill="auto"/>
        <w:spacing w:after="0" w:line="240" w:lineRule="auto"/>
        <w:ind w:right="20" w:firstLine="280"/>
        <w:jc w:val="both"/>
        <w:rPr>
          <w:rFonts w:ascii="Times New Roman" w:hAnsi="Times New Roman" w:cs="Times New Roman"/>
          <w:sz w:val="24"/>
          <w:szCs w:val="24"/>
        </w:rPr>
      </w:pPr>
      <w:r w:rsidRPr="00E438FC">
        <w:rPr>
          <w:rStyle w:val="1"/>
          <w:rFonts w:ascii="Times New Roman" w:hAnsi="Times New Roman" w:cs="Times New Roman"/>
          <w:sz w:val="24"/>
          <w:szCs w:val="24"/>
        </w:rPr>
        <w:t>Борьба Литовского и Московского княжеств за объеди</w:t>
      </w:r>
      <w:r w:rsidRPr="00E438FC">
        <w:rPr>
          <w:rStyle w:val="1"/>
          <w:rFonts w:ascii="Times New Roman" w:hAnsi="Times New Roman" w:cs="Times New Roman"/>
          <w:sz w:val="24"/>
          <w:szCs w:val="24"/>
        </w:rPr>
        <w:softHyphen/>
        <w:t>нение земель.</w:t>
      </w:r>
    </w:p>
    <w:p w:rsidR="00192FC2" w:rsidRPr="00E438FC" w:rsidRDefault="00192FC2" w:rsidP="00092371">
      <w:pPr>
        <w:pStyle w:val="31"/>
        <w:shd w:val="clear" w:color="auto" w:fill="auto"/>
        <w:spacing w:after="0" w:line="240" w:lineRule="auto"/>
        <w:ind w:right="20" w:firstLine="280"/>
        <w:jc w:val="both"/>
        <w:rPr>
          <w:rFonts w:ascii="Times New Roman" w:hAnsi="Times New Roman" w:cs="Times New Roman"/>
          <w:sz w:val="24"/>
          <w:szCs w:val="24"/>
        </w:rPr>
      </w:pPr>
      <w:r w:rsidRPr="00E438FC">
        <w:rPr>
          <w:rStyle w:val="1"/>
          <w:rFonts w:ascii="Times New Roman" w:hAnsi="Times New Roman" w:cs="Times New Roman"/>
          <w:sz w:val="24"/>
          <w:szCs w:val="24"/>
        </w:rPr>
        <w:t>Распад Золотой Орды и его влияние на политическое развитие русских земель. Большая Орда, Крымское, Ка</w:t>
      </w:r>
      <w:r w:rsidRPr="00E438FC">
        <w:rPr>
          <w:rStyle w:val="1"/>
          <w:rFonts w:ascii="Times New Roman" w:hAnsi="Times New Roman" w:cs="Times New Roman"/>
          <w:sz w:val="24"/>
          <w:szCs w:val="24"/>
        </w:rPr>
        <w:softHyphen/>
        <w:t>занское, Сибирское ханства, Ногайская Орда и их отноше</w:t>
      </w:r>
      <w:r w:rsidRPr="00E438FC">
        <w:rPr>
          <w:rStyle w:val="1"/>
          <w:rFonts w:ascii="Times New Roman" w:hAnsi="Times New Roman" w:cs="Times New Roman"/>
          <w:sz w:val="24"/>
          <w:szCs w:val="24"/>
        </w:rPr>
        <w:softHyphen/>
        <w:t>ния с Московским государством.</w:t>
      </w:r>
    </w:p>
    <w:p w:rsidR="00192FC2" w:rsidRPr="00E438FC" w:rsidRDefault="00192FC2" w:rsidP="00092371">
      <w:pPr>
        <w:pStyle w:val="31"/>
        <w:shd w:val="clear" w:color="auto" w:fill="auto"/>
        <w:spacing w:after="0" w:line="240" w:lineRule="auto"/>
        <w:ind w:right="20" w:firstLine="280"/>
        <w:jc w:val="both"/>
        <w:rPr>
          <w:rFonts w:ascii="Times New Roman" w:hAnsi="Times New Roman" w:cs="Times New Roman"/>
          <w:sz w:val="24"/>
          <w:szCs w:val="24"/>
        </w:rPr>
      </w:pPr>
      <w:r w:rsidRPr="00E438FC">
        <w:rPr>
          <w:rStyle w:val="1"/>
          <w:rFonts w:ascii="Times New Roman" w:hAnsi="Times New Roman" w:cs="Times New Roman"/>
          <w:sz w:val="24"/>
          <w:szCs w:val="24"/>
        </w:rPr>
        <w:t>Междоусобная война в Московском княжестве во вто</w:t>
      </w:r>
      <w:r w:rsidRPr="00E438FC">
        <w:rPr>
          <w:rStyle w:val="1"/>
          <w:rFonts w:ascii="Times New Roman" w:hAnsi="Times New Roman" w:cs="Times New Roman"/>
          <w:sz w:val="24"/>
          <w:szCs w:val="24"/>
        </w:rPr>
        <w:softHyphen/>
        <w:t xml:space="preserve">рой четверти </w:t>
      </w:r>
      <w:r w:rsidRPr="00E438FC">
        <w:rPr>
          <w:rStyle w:val="1"/>
          <w:rFonts w:ascii="Times New Roman" w:hAnsi="Times New Roman" w:cs="Times New Roman"/>
          <w:sz w:val="24"/>
          <w:szCs w:val="24"/>
          <w:lang w:val="en-US"/>
        </w:rPr>
        <w:t>XV</w:t>
      </w:r>
      <w:r w:rsidRPr="00E438FC">
        <w:rPr>
          <w:rStyle w:val="1"/>
          <w:rFonts w:ascii="Times New Roman" w:hAnsi="Times New Roman" w:cs="Times New Roman"/>
          <w:sz w:val="24"/>
          <w:szCs w:val="24"/>
        </w:rPr>
        <w:t xml:space="preserve"> в. Василий Тёмный. Новгород и Псков в XV в. Иван III. Присоединение Новгорода и Твери к Мо</w:t>
      </w:r>
      <w:r w:rsidRPr="00E438FC">
        <w:rPr>
          <w:rStyle w:val="1"/>
          <w:rFonts w:ascii="Times New Roman" w:hAnsi="Times New Roman" w:cs="Times New Roman"/>
          <w:sz w:val="24"/>
          <w:szCs w:val="24"/>
        </w:rPr>
        <w:softHyphen/>
        <w:t>скве. Ликвидация зависимости от Орды. Принятие обще</w:t>
      </w:r>
      <w:r w:rsidRPr="00E438FC">
        <w:rPr>
          <w:rStyle w:val="1"/>
          <w:rFonts w:ascii="Times New Roman" w:hAnsi="Times New Roman" w:cs="Times New Roman"/>
          <w:sz w:val="24"/>
          <w:szCs w:val="24"/>
        </w:rPr>
        <w:softHyphen/>
        <w:t>русского Судебника. Государственные символы единого государства.</w:t>
      </w:r>
    </w:p>
    <w:p w:rsidR="00192FC2" w:rsidRPr="00E438FC" w:rsidRDefault="00192FC2" w:rsidP="00092371">
      <w:pPr>
        <w:pStyle w:val="31"/>
        <w:shd w:val="clear" w:color="auto" w:fill="auto"/>
        <w:spacing w:after="0" w:line="240" w:lineRule="auto"/>
        <w:ind w:firstLine="280"/>
        <w:jc w:val="both"/>
        <w:rPr>
          <w:rStyle w:val="1"/>
          <w:rFonts w:ascii="Times New Roman" w:hAnsi="Times New Roman" w:cs="Times New Roman"/>
          <w:sz w:val="24"/>
          <w:szCs w:val="24"/>
        </w:rPr>
      </w:pPr>
      <w:r w:rsidRPr="00E438FC">
        <w:rPr>
          <w:rStyle w:val="1"/>
          <w:rFonts w:ascii="Times New Roman" w:hAnsi="Times New Roman" w:cs="Times New Roman"/>
          <w:sz w:val="24"/>
          <w:szCs w:val="24"/>
        </w:rPr>
        <w:t>Характер экономического развития русских земель.</w:t>
      </w:r>
    </w:p>
    <w:p w:rsidR="00192FC2" w:rsidRPr="00E438FC" w:rsidRDefault="00192FC2" w:rsidP="00092371">
      <w:pPr>
        <w:pStyle w:val="31"/>
        <w:shd w:val="clear" w:color="auto" w:fill="auto"/>
        <w:spacing w:after="0" w:line="240" w:lineRule="auto"/>
        <w:ind w:right="20" w:firstLine="280"/>
        <w:jc w:val="both"/>
        <w:rPr>
          <w:rFonts w:ascii="Times New Roman" w:hAnsi="Times New Roman" w:cs="Times New Roman"/>
          <w:sz w:val="24"/>
          <w:szCs w:val="24"/>
        </w:rPr>
      </w:pPr>
      <w:r w:rsidRPr="00E438FC">
        <w:rPr>
          <w:rStyle w:val="1"/>
          <w:rFonts w:ascii="Times New Roman" w:hAnsi="Times New Roman" w:cs="Times New Roman"/>
          <w:sz w:val="24"/>
          <w:szCs w:val="24"/>
        </w:rPr>
        <w:t>Установление автокефалии Русской православной церк</w:t>
      </w:r>
      <w:r w:rsidRPr="00E438FC">
        <w:rPr>
          <w:rStyle w:val="1"/>
          <w:rFonts w:ascii="Times New Roman" w:hAnsi="Times New Roman" w:cs="Times New Roman"/>
          <w:sz w:val="24"/>
          <w:szCs w:val="24"/>
        </w:rPr>
        <w:softHyphen/>
        <w:t>ви. Внутрицерковная борьба. Ереси.</w:t>
      </w:r>
    </w:p>
    <w:p w:rsidR="00192FC2" w:rsidRPr="00E438FC" w:rsidRDefault="00192FC2" w:rsidP="00092371">
      <w:pPr>
        <w:pStyle w:val="31"/>
        <w:shd w:val="clear" w:color="auto" w:fill="auto"/>
        <w:spacing w:after="0" w:line="240" w:lineRule="auto"/>
        <w:ind w:right="20" w:firstLine="280"/>
        <w:jc w:val="both"/>
        <w:rPr>
          <w:rFonts w:ascii="Times New Roman" w:hAnsi="Times New Roman" w:cs="Times New Roman"/>
          <w:sz w:val="24"/>
          <w:szCs w:val="24"/>
        </w:rPr>
      </w:pPr>
      <w:r w:rsidRPr="00E438FC">
        <w:rPr>
          <w:rStyle w:val="1"/>
          <w:rFonts w:ascii="Times New Roman" w:hAnsi="Times New Roman" w:cs="Times New Roman"/>
          <w:sz w:val="24"/>
          <w:szCs w:val="24"/>
        </w:rPr>
        <w:t>Расширение международных связей Московского госу</w:t>
      </w:r>
      <w:r w:rsidRPr="00E438FC">
        <w:rPr>
          <w:rStyle w:val="1"/>
          <w:rFonts w:ascii="Times New Roman" w:hAnsi="Times New Roman" w:cs="Times New Roman"/>
          <w:sz w:val="24"/>
          <w:szCs w:val="24"/>
        </w:rPr>
        <w:softHyphen/>
        <w:t>дарства.</w:t>
      </w:r>
    </w:p>
    <w:p w:rsidR="00192FC2" w:rsidRPr="00E438FC" w:rsidRDefault="00192FC2" w:rsidP="00092371">
      <w:pPr>
        <w:pStyle w:val="31"/>
        <w:shd w:val="clear" w:color="auto" w:fill="auto"/>
        <w:spacing w:after="0" w:line="240" w:lineRule="auto"/>
        <w:ind w:right="20" w:firstLine="280"/>
        <w:jc w:val="both"/>
        <w:rPr>
          <w:rStyle w:val="1"/>
          <w:rFonts w:ascii="Times New Roman" w:hAnsi="Times New Roman" w:cs="Times New Roman"/>
          <w:sz w:val="24"/>
          <w:szCs w:val="24"/>
        </w:rPr>
      </w:pPr>
      <w:r w:rsidRPr="00E438FC">
        <w:rPr>
          <w:rStyle w:val="1"/>
          <w:rFonts w:ascii="Times New Roman" w:hAnsi="Times New Roman" w:cs="Times New Roman"/>
          <w:sz w:val="24"/>
          <w:szCs w:val="24"/>
        </w:rPr>
        <w:t>Культурное пространство единого государства. Лето</w:t>
      </w:r>
      <w:r w:rsidRPr="00E438FC">
        <w:rPr>
          <w:rStyle w:val="1"/>
          <w:rFonts w:ascii="Times New Roman" w:hAnsi="Times New Roman" w:cs="Times New Roman"/>
          <w:sz w:val="24"/>
          <w:szCs w:val="24"/>
        </w:rPr>
        <w:softHyphen/>
        <w:t>писание общерусское и региональное. «Хожение за три моря» А. Никитина. Архитектура и живопись. Мо</w:t>
      </w:r>
      <w:r w:rsidRPr="00E438FC">
        <w:rPr>
          <w:rStyle w:val="1"/>
          <w:rFonts w:ascii="Times New Roman" w:hAnsi="Times New Roman" w:cs="Times New Roman"/>
          <w:sz w:val="24"/>
          <w:szCs w:val="24"/>
        </w:rPr>
        <w:softHyphen/>
        <w:t>сковский Кремль.</w:t>
      </w:r>
      <w:r w:rsidR="00AF45E4" w:rsidRPr="00E438FC">
        <w:rPr>
          <w:rStyle w:val="1"/>
          <w:rFonts w:ascii="Times New Roman" w:hAnsi="Times New Roman" w:cs="Times New Roman"/>
          <w:sz w:val="24"/>
          <w:szCs w:val="24"/>
        </w:rPr>
        <w:t xml:space="preserve"> </w:t>
      </w:r>
      <w:r w:rsidRPr="00E438FC">
        <w:rPr>
          <w:rStyle w:val="1"/>
          <w:rFonts w:ascii="Times New Roman" w:hAnsi="Times New Roman" w:cs="Times New Roman"/>
          <w:sz w:val="24"/>
          <w:szCs w:val="24"/>
        </w:rPr>
        <w:t>Повседневная жизнь и быт населения.</w:t>
      </w:r>
    </w:p>
    <w:p w:rsidR="00192FC2" w:rsidRPr="00E438FC" w:rsidRDefault="00192FC2" w:rsidP="00092371">
      <w:pPr>
        <w:pStyle w:val="31"/>
        <w:shd w:val="clear" w:color="auto" w:fill="auto"/>
        <w:spacing w:after="0" w:line="240" w:lineRule="auto"/>
        <w:ind w:right="20" w:firstLine="280"/>
        <w:jc w:val="both"/>
        <w:rPr>
          <w:rStyle w:val="1"/>
          <w:rFonts w:ascii="Times New Roman" w:hAnsi="Times New Roman" w:cs="Times New Roman"/>
          <w:sz w:val="24"/>
          <w:szCs w:val="24"/>
        </w:rPr>
      </w:pPr>
    </w:p>
    <w:p w:rsidR="00192FC2" w:rsidRPr="00E438FC" w:rsidRDefault="00192FC2" w:rsidP="00092371">
      <w:pPr>
        <w:pStyle w:val="31"/>
        <w:shd w:val="clear" w:color="auto" w:fill="auto"/>
        <w:spacing w:after="0" w:line="240" w:lineRule="auto"/>
        <w:ind w:right="20" w:firstLine="280"/>
        <w:jc w:val="center"/>
        <w:rPr>
          <w:rStyle w:val="1"/>
          <w:rFonts w:ascii="Times New Roman" w:hAnsi="Times New Roman" w:cs="Times New Roman"/>
          <w:b/>
          <w:sz w:val="24"/>
          <w:szCs w:val="24"/>
        </w:rPr>
      </w:pPr>
      <w:r w:rsidRPr="00E438FC">
        <w:rPr>
          <w:rStyle w:val="1"/>
          <w:rFonts w:ascii="Times New Roman" w:hAnsi="Times New Roman" w:cs="Times New Roman"/>
          <w:b/>
          <w:sz w:val="24"/>
          <w:szCs w:val="24"/>
        </w:rPr>
        <w:t>Формы организации учебных занятий:</w:t>
      </w:r>
    </w:p>
    <w:p w:rsidR="00192FC2" w:rsidRPr="00E438FC" w:rsidRDefault="00192FC2" w:rsidP="00092371">
      <w:pPr>
        <w:pStyle w:val="31"/>
        <w:shd w:val="clear" w:color="auto" w:fill="auto"/>
        <w:spacing w:after="0" w:line="240" w:lineRule="auto"/>
        <w:ind w:right="20" w:firstLine="280"/>
        <w:jc w:val="both"/>
        <w:rPr>
          <w:rStyle w:val="1"/>
          <w:rFonts w:ascii="Times New Roman" w:hAnsi="Times New Roman" w:cs="Times New Roman"/>
          <w:sz w:val="24"/>
          <w:szCs w:val="24"/>
        </w:rPr>
      </w:pPr>
      <w:r w:rsidRPr="00E438FC">
        <w:rPr>
          <w:rStyle w:val="1"/>
          <w:rFonts w:ascii="Times New Roman" w:hAnsi="Times New Roman" w:cs="Times New Roman"/>
          <w:sz w:val="24"/>
          <w:szCs w:val="24"/>
        </w:rPr>
        <w:t>Комбинированный урок, защита проектов, урок с элементами исследования.</w:t>
      </w:r>
    </w:p>
    <w:p w:rsidR="00192FC2" w:rsidRPr="00E438FC" w:rsidRDefault="00192FC2" w:rsidP="00092371">
      <w:pPr>
        <w:pStyle w:val="31"/>
        <w:shd w:val="clear" w:color="auto" w:fill="auto"/>
        <w:spacing w:after="0" w:line="240" w:lineRule="auto"/>
        <w:ind w:right="20" w:firstLine="280"/>
        <w:jc w:val="both"/>
        <w:rPr>
          <w:rStyle w:val="1"/>
          <w:rFonts w:ascii="Times New Roman" w:hAnsi="Times New Roman" w:cs="Times New Roman"/>
          <w:sz w:val="24"/>
          <w:szCs w:val="24"/>
        </w:rPr>
      </w:pPr>
    </w:p>
    <w:p w:rsidR="00192FC2" w:rsidRPr="00E438FC" w:rsidRDefault="00192FC2" w:rsidP="00092371">
      <w:pPr>
        <w:pStyle w:val="31"/>
        <w:shd w:val="clear" w:color="auto" w:fill="auto"/>
        <w:spacing w:after="0" w:line="240" w:lineRule="auto"/>
        <w:ind w:right="20" w:firstLine="280"/>
        <w:jc w:val="center"/>
        <w:rPr>
          <w:rStyle w:val="1"/>
          <w:rFonts w:ascii="Times New Roman" w:hAnsi="Times New Roman" w:cs="Times New Roman"/>
          <w:b/>
          <w:color w:val="auto"/>
          <w:sz w:val="24"/>
          <w:szCs w:val="24"/>
        </w:rPr>
      </w:pPr>
      <w:r w:rsidRPr="00E438FC">
        <w:rPr>
          <w:rStyle w:val="1"/>
          <w:rFonts w:ascii="Times New Roman" w:hAnsi="Times New Roman" w:cs="Times New Roman"/>
          <w:b/>
          <w:sz w:val="24"/>
          <w:szCs w:val="24"/>
        </w:rPr>
        <w:t>Основные виды учебной деятельности:</w:t>
      </w:r>
    </w:p>
    <w:p w:rsidR="00192FC2" w:rsidRPr="00E438FC" w:rsidRDefault="00192FC2" w:rsidP="00092371">
      <w:pPr>
        <w:pStyle w:val="31"/>
        <w:shd w:val="clear" w:color="auto" w:fill="auto"/>
        <w:spacing w:after="0" w:line="240" w:lineRule="auto"/>
        <w:ind w:right="20" w:firstLine="280"/>
        <w:jc w:val="both"/>
        <w:rPr>
          <w:rStyle w:val="1"/>
          <w:rFonts w:ascii="Times New Roman" w:hAnsi="Times New Roman" w:cs="Times New Roman"/>
          <w:sz w:val="24"/>
          <w:szCs w:val="24"/>
        </w:rPr>
      </w:pPr>
      <w:r w:rsidRPr="00E438FC">
        <w:rPr>
          <w:rStyle w:val="1"/>
          <w:rFonts w:ascii="Times New Roman" w:hAnsi="Times New Roman" w:cs="Times New Roman"/>
          <w:sz w:val="24"/>
          <w:szCs w:val="24"/>
        </w:rPr>
        <w:t>Использовать историческую карту как источник информации для объяснения своеобразия геополитического положения России. Графически (в форме схемы) представлять основные направления, предметы торговли. Давать характеристику занятиям, быту и верованиям народов. Определять характерные признаки централизованного государства. Использовать приемы исторического анализа результатов деятельности людей на основе изучения фрагмента сочинения историка. Объяснять происхождение терминов и понятий. Раскрывать историческое значение событий отечественной истории. Аргументировать суждение, оценку исторического факта. Систематизировать материал большой темы в форме таблицы. Выделять особенности, опираясь на конкретные примеры. Обсуждать и оценивать результаты проектной деятельности и достижения -свои и одноклассников.</w:t>
      </w:r>
    </w:p>
    <w:p w:rsidR="00192FC2" w:rsidRPr="00E438FC" w:rsidRDefault="00192FC2" w:rsidP="00092371">
      <w:pPr>
        <w:pStyle w:val="31"/>
        <w:shd w:val="clear" w:color="auto" w:fill="auto"/>
        <w:spacing w:after="0" w:line="240" w:lineRule="auto"/>
        <w:ind w:right="20" w:firstLine="280"/>
        <w:jc w:val="both"/>
        <w:rPr>
          <w:rStyle w:val="1"/>
          <w:rFonts w:ascii="Times New Roman" w:hAnsi="Times New Roman" w:cs="Times New Roman"/>
          <w:sz w:val="24"/>
          <w:szCs w:val="24"/>
        </w:rPr>
      </w:pPr>
    </w:p>
    <w:p w:rsidR="00192FC2" w:rsidRPr="00E438FC" w:rsidRDefault="00192FC2" w:rsidP="00092371">
      <w:pPr>
        <w:pStyle w:val="31"/>
        <w:shd w:val="clear" w:color="auto" w:fill="auto"/>
        <w:spacing w:after="0" w:line="240" w:lineRule="auto"/>
        <w:ind w:right="20" w:firstLine="280"/>
        <w:jc w:val="both"/>
        <w:rPr>
          <w:rFonts w:ascii="Times New Roman" w:hAnsi="Times New Roman" w:cs="Times New Roman"/>
          <w:b/>
          <w:color w:val="000000"/>
          <w:sz w:val="24"/>
          <w:szCs w:val="24"/>
          <w:shd w:val="clear" w:color="auto" w:fill="FFFFFF"/>
        </w:rPr>
      </w:pPr>
      <w:r w:rsidRPr="00E438FC">
        <w:rPr>
          <w:rFonts w:ascii="Times New Roman" w:eastAsia="Times New Roman" w:hAnsi="Times New Roman" w:cs="Times New Roman"/>
          <w:b/>
          <w:sz w:val="24"/>
          <w:szCs w:val="24"/>
        </w:rPr>
        <w:t xml:space="preserve">  7 класс    </w:t>
      </w:r>
    </w:p>
    <w:p w:rsidR="00192FC2" w:rsidRPr="00E438FC" w:rsidRDefault="00192FC2" w:rsidP="00092371">
      <w:pPr>
        <w:shd w:val="clear" w:color="auto" w:fill="FFFFFF"/>
        <w:spacing w:before="100" w:beforeAutospacing="1" w:after="0" w:line="240" w:lineRule="auto"/>
        <w:ind w:left="2938" w:right="806" w:hanging="1627"/>
        <w:rPr>
          <w:rFonts w:ascii="Times New Roman" w:eastAsia="Times New Roman" w:hAnsi="Times New Roman" w:cs="Times New Roman"/>
          <w:b/>
          <w:sz w:val="24"/>
          <w:szCs w:val="24"/>
        </w:rPr>
      </w:pPr>
      <w:r w:rsidRPr="00E438FC">
        <w:rPr>
          <w:rFonts w:ascii="Times New Roman" w:eastAsia="Times New Roman" w:hAnsi="Times New Roman" w:cs="Times New Roman"/>
          <w:b/>
          <w:sz w:val="24"/>
          <w:szCs w:val="24"/>
        </w:rPr>
        <w:t xml:space="preserve">    НОВАЯ ИСТОРИЯ. КОНЕЦ </w:t>
      </w:r>
      <w:r w:rsidRPr="00E438FC">
        <w:rPr>
          <w:rFonts w:ascii="Times New Roman" w:eastAsia="Times New Roman" w:hAnsi="Times New Roman" w:cs="Times New Roman"/>
          <w:b/>
          <w:sz w:val="24"/>
          <w:szCs w:val="24"/>
          <w:lang w:val="en-US"/>
        </w:rPr>
        <w:t>XV</w:t>
      </w:r>
      <w:r w:rsidRPr="00E438FC">
        <w:rPr>
          <w:rFonts w:ascii="Times New Roman" w:eastAsia="Times New Roman" w:hAnsi="Times New Roman" w:cs="Times New Roman"/>
          <w:b/>
          <w:sz w:val="24"/>
          <w:szCs w:val="24"/>
        </w:rPr>
        <w:t>—</w:t>
      </w:r>
      <w:r w:rsidRPr="00E438FC">
        <w:rPr>
          <w:rFonts w:ascii="Times New Roman" w:eastAsia="Times New Roman" w:hAnsi="Times New Roman" w:cs="Times New Roman"/>
          <w:b/>
          <w:sz w:val="24"/>
          <w:szCs w:val="24"/>
          <w:lang w:val="en-US"/>
        </w:rPr>
        <w:t>XVIII</w:t>
      </w:r>
      <w:r w:rsidRPr="00E438FC">
        <w:rPr>
          <w:rFonts w:ascii="Times New Roman" w:eastAsia="Times New Roman" w:hAnsi="Times New Roman" w:cs="Times New Roman"/>
          <w:b/>
          <w:sz w:val="24"/>
          <w:szCs w:val="24"/>
        </w:rPr>
        <w:t xml:space="preserve"> в. </w:t>
      </w:r>
      <w:bookmarkStart w:id="6" w:name="YANDEX_25"/>
      <w:bookmarkEnd w:id="6"/>
      <w:r w:rsidRPr="00E438FC">
        <w:rPr>
          <w:rFonts w:ascii="Times New Roman" w:eastAsia="Times New Roman" w:hAnsi="Times New Roman" w:cs="Times New Roman"/>
          <w:b/>
          <w:sz w:val="24"/>
          <w:szCs w:val="24"/>
        </w:rPr>
        <w:t>(</w:t>
      </w:r>
      <w:r w:rsidR="003D5BC1" w:rsidRPr="00E438FC">
        <w:rPr>
          <w:rFonts w:ascii="Times New Roman" w:eastAsia="Times New Roman" w:hAnsi="Times New Roman" w:cs="Times New Roman"/>
          <w:b/>
          <w:sz w:val="24"/>
          <w:szCs w:val="24"/>
        </w:rPr>
        <w:t>18</w:t>
      </w:r>
      <w:r w:rsidRPr="00E438FC">
        <w:rPr>
          <w:rFonts w:ascii="Times New Roman" w:eastAsia="Times New Roman" w:hAnsi="Times New Roman" w:cs="Times New Roman"/>
          <w:b/>
          <w:sz w:val="24"/>
          <w:szCs w:val="24"/>
        </w:rPr>
        <w:t>часов)</w:t>
      </w:r>
    </w:p>
    <w:p w:rsidR="00192FC2" w:rsidRPr="00E438FC" w:rsidRDefault="00192FC2" w:rsidP="00092371">
      <w:pPr>
        <w:shd w:val="clear" w:color="auto" w:fill="FFFFFF"/>
        <w:spacing w:before="100" w:beforeAutospacing="1" w:after="0" w:line="240" w:lineRule="auto"/>
        <w:ind w:left="86"/>
        <w:rPr>
          <w:rFonts w:ascii="Times New Roman" w:eastAsia="Times New Roman" w:hAnsi="Times New Roman" w:cs="Times New Roman"/>
          <w:b/>
          <w:sz w:val="24"/>
          <w:szCs w:val="24"/>
        </w:rPr>
      </w:pPr>
      <w:r w:rsidRPr="00E438FC">
        <w:rPr>
          <w:rFonts w:ascii="Times New Roman" w:eastAsia="Times New Roman" w:hAnsi="Times New Roman" w:cs="Times New Roman"/>
          <w:b/>
          <w:sz w:val="24"/>
          <w:szCs w:val="24"/>
        </w:rPr>
        <w:t xml:space="preserve">   </w:t>
      </w:r>
      <w:r w:rsidR="00483DFA" w:rsidRPr="00E438FC">
        <w:rPr>
          <w:rFonts w:ascii="Times New Roman" w:eastAsia="Times New Roman" w:hAnsi="Times New Roman" w:cs="Times New Roman"/>
          <w:b/>
          <w:sz w:val="24"/>
          <w:szCs w:val="24"/>
        </w:rPr>
        <w:t xml:space="preserve">                              </w:t>
      </w:r>
      <w:r w:rsidRPr="00E438FC">
        <w:rPr>
          <w:rFonts w:ascii="Times New Roman" w:eastAsia="Times New Roman" w:hAnsi="Times New Roman" w:cs="Times New Roman"/>
          <w:b/>
          <w:sz w:val="24"/>
          <w:szCs w:val="24"/>
        </w:rPr>
        <w:t xml:space="preserve">                  ТЕМА </w:t>
      </w:r>
      <w:r w:rsidRPr="00E438FC">
        <w:rPr>
          <w:rFonts w:ascii="Times New Roman" w:eastAsia="Times New Roman" w:hAnsi="Times New Roman" w:cs="Times New Roman"/>
          <w:b/>
          <w:sz w:val="24"/>
          <w:szCs w:val="24"/>
          <w:lang w:val="en-US"/>
        </w:rPr>
        <w:t>I</w:t>
      </w:r>
      <w:r w:rsidRPr="00E438FC">
        <w:rPr>
          <w:rFonts w:ascii="Times New Roman" w:eastAsia="Times New Roman" w:hAnsi="Times New Roman" w:cs="Times New Roman"/>
          <w:b/>
          <w:sz w:val="24"/>
          <w:szCs w:val="24"/>
        </w:rPr>
        <w:t xml:space="preserve">. </w:t>
      </w:r>
    </w:p>
    <w:p w:rsidR="00192FC2" w:rsidRPr="00E438FC" w:rsidRDefault="00192FC2" w:rsidP="00092371">
      <w:pPr>
        <w:shd w:val="clear" w:color="auto" w:fill="FFFFFF"/>
        <w:spacing w:before="100" w:beforeAutospacing="1" w:after="0" w:line="240" w:lineRule="auto"/>
        <w:ind w:left="86"/>
        <w:rPr>
          <w:rFonts w:ascii="Times New Roman" w:eastAsia="Times New Roman" w:hAnsi="Times New Roman" w:cs="Times New Roman"/>
          <w:sz w:val="24"/>
          <w:szCs w:val="24"/>
        </w:rPr>
      </w:pPr>
      <w:r w:rsidRPr="00E438FC">
        <w:rPr>
          <w:rFonts w:ascii="Times New Roman" w:eastAsia="Times New Roman" w:hAnsi="Times New Roman" w:cs="Times New Roman"/>
          <w:b/>
          <w:sz w:val="24"/>
          <w:szCs w:val="24"/>
        </w:rPr>
        <w:t xml:space="preserve"> Европа и мир в начале Нового времени. Великие географические открытия. Возрождение. Реформация. -1</w:t>
      </w:r>
      <w:r w:rsidR="00C407DA" w:rsidRPr="00E438FC">
        <w:rPr>
          <w:rFonts w:ascii="Times New Roman" w:eastAsia="Times New Roman" w:hAnsi="Times New Roman" w:cs="Times New Roman"/>
          <w:b/>
          <w:sz w:val="24"/>
          <w:szCs w:val="24"/>
        </w:rPr>
        <w:t>3</w:t>
      </w:r>
      <w:r w:rsidRPr="00E438FC">
        <w:rPr>
          <w:rFonts w:ascii="Times New Roman" w:eastAsia="Times New Roman" w:hAnsi="Times New Roman" w:cs="Times New Roman"/>
          <w:b/>
          <w:sz w:val="24"/>
          <w:szCs w:val="24"/>
        </w:rPr>
        <w:t>ч.</w:t>
      </w:r>
    </w:p>
    <w:p w:rsidR="00192FC2" w:rsidRPr="00E438FC" w:rsidRDefault="00192FC2" w:rsidP="00092371">
      <w:pPr>
        <w:shd w:val="clear" w:color="auto" w:fill="FFFFFF"/>
        <w:spacing w:before="100" w:beforeAutospacing="1" w:after="0" w:line="240" w:lineRule="auto"/>
        <w:ind w:left="101" w:right="29"/>
        <w:jc w:val="both"/>
        <w:rPr>
          <w:rFonts w:ascii="Times New Roman" w:eastAsia="Times New Roman" w:hAnsi="Times New Roman" w:cs="Times New Roman"/>
          <w:sz w:val="24"/>
          <w:szCs w:val="24"/>
        </w:rPr>
      </w:pPr>
      <w:r w:rsidRPr="00E438FC">
        <w:rPr>
          <w:rFonts w:ascii="Times New Roman" w:eastAsia="Times New Roman" w:hAnsi="Times New Roman" w:cs="Times New Roman"/>
          <w:sz w:val="24"/>
          <w:szCs w:val="24"/>
        </w:rPr>
        <w:t>Что изучает новая история. Понятие «Новое время». Хроноло</w:t>
      </w:r>
      <w:r w:rsidRPr="00E438FC">
        <w:rPr>
          <w:rFonts w:ascii="Times New Roman" w:eastAsia="Times New Roman" w:hAnsi="Times New Roman" w:cs="Times New Roman"/>
          <w:sz w:val="24"/>
          <w:szCs w:val="24"/>
        </w:rPr>
        <w:softHyphen/>
        <w:t>гические границы и этапы Нового времени. Человек Нового вре</w:t>
      </w:r>
      <w:r w:rsidRPr="00E438FC">
        <w:rPr>
          <w:rFonts w:ascii="Times New Roman" w:eastAsia="Times New Roman" w:hAnsi="Times New Roman" w:cs="Times New Roman"/>
          <w:sz w:val="24"/>
          <w:szCs w:val="24"/>
        </w:rPr>
        <w:softHyphen/>
        <w:t>мени, его отличия от человека средневекового. Запад и Восток: особенности общественного устройства и экономического развития.</w:t>
      </w:r>
    </w:p>
    <w:p w:rsidR="00192FC2" w:rsidRPr="00E438FC" w:rsidRDefault="00192FC2" w:rsidP="00092371">
      <w:pPr>
        <w:shd w:val="clear" w:color="auto" w:fill="FFFFFF"/>
        <w:spacing w:before="100" w:beforeAutospacing="1" w:after="0" w:line="240" w:lineRule="auto"/>
        <w:ind w:right="403"/>
        <w:jc w:val="both"/>
        <w:rPr>
          <w:rFonts w:ascii="Times New Roman" w:eastAsia="Times New Roman" w:hAnsi="Times New Roman" w:cs="Times New Roman"/>
          <w:sz w:val="24"/>
          <w:szCs w:val="24"/>
        </w:rPr>
      </w:pPr>
      <w:r w:rsidRPr="00E438FC">
        <w:rPr>
          <w:rFonts w:ascii="Times New Roman" w:eastAsia="Times New Roman" w:hAnsi="Times New Roman" w:cs="Times New Roman"/>
          <w:iCs/>
          <w:sz w:val="24"/>
          <w:szCs w:val="24"/>
        </w:rPr>
        <w:lastRenderedPageBreak/>
        <w:t>Эпоха Великих Географических открытий</w:t>
      </w:r>
    </w:p>
    <w:p w:rsidR="00192FC2" w:rsidRPr="00E438FC" w:rsidRDefault="00192FC2" w:rsidP="00092371">
      <w:pPr>
        <w:shd w:val="clear" w:color="auto" w:fill="FFFFFF"/>
        <w:spacing w:before="100" w:beforeAutospacing="1" w:after="0" w:line="240" w:lineRule="auto"/>
        <w:ind w:right="403"/>
        <w:jc w:val="both"/>
        <w:rPr>
          <w:rFonts w:ascii="Times New Roman" w:eastAsia="Times New Roman" w:hAnsi="Times New Roman" w:cs="Times New Roman"/>
          <w:sz w:val="24"/>
          <w:szCs w:val="24"/>
        </w:rPr>
      </w:pPr>
      <w:r w:rsidRPr="00E438FC">
        <w:rPr>
          <w:rFonts w:ascii="Times New Roman" w:eastAsia="Times New Roman" w:hAnsi="Times New Roman" w:cs="Times New Roman"/>
          <w:sz w:val="24"/>
          <w:szCs w:val="24"/>
        </w:rPr>
        <w:t>Новые изобретения и усовершенствования. Источники энергии. Книгопечатание. Новое в военном деле и судостроении. Геог</w:t>
      </w:r>
      <w:r w:rsidRPr="00E438FC">
        <w:rPr>
          <w:rFonts w:ascii="Times New Roman" w:eastAsia="Times New Roman" w:hAnsi="Times New Roman" w:cs="Times New Roman"/>
          <w:sz w:val="24"/>
          <w:szCs w:val="24"/>
        </w:rPr>
        <w:softHyphen/>
        <w:t>рафические представления. Почему манили новые земли. Испания и Португалия ищут новые морские пути на Восток. Энрике Море</w:t>
      </w:r>
      <w:r w:rsidRPr="00E438FC">
        <w:rPr>
          <w:rFonts w:ascii="Times New Roman" w:eastAsia="Times New Roman" w:hAnsi="Times New Roman" w:cs="Times New Roman"/>
          <w:sz w:val="24"/>
          <w:szCs w:val="24"/>
        </w:rPr>
        <w:softHyphen/>
        <w:t>плаватель. Открытие ближней Атлантики. Васко да Гама. Вокруг Африки в Индию.Путешествия Христофора Колумба. Открытие нового матери</w:t>
      </w:r>
      <w:r w:rsidRPr="00E438FC">
        <w:rPr>
          <w:rFonts w:ascii="Times New Roman" w:eastAsia="Times New Roman" w:hAnsi="Times New Roman" w:cs="Times New Roman"/>
          <w:sz w:val="24"/>
          <w:szCs w:val="24"/>
        </w:rPr>
        <w:softHyphen/>
        <w:t>ка — встреча миров. АмеригоВеспуччи о Новом Свете. Фернандо Магеллан. Первое кругосветное путешествие. Западноевропейская колонизация новых земель. Испанцы и португальцы в Новом Свете.Значение Великих географических открытий. Изменение старых географических представлений о мире. Начало складывания миро</w:t>
      </w:r>
      <w:r w:rsidRPr="00E438FC">
        <w:rPr>
          <w:rFonts w:ascii="Times New Roman" w:eastAsia="Times New Roman" w:hAnsi="Times New Roman" w:cs="Times New Roman"/>
          <w:sz w:val="24"/>
          <w:szCs w:val="24"/>
        </w:rPr>
        <w:softHyphen/>
        <w:t>вого рынка. Заморское золото и европейская революция цен.</w:t>
      </w:r>
    </w:p>
    <w:p w:rsidR="00192FC2" w:rsidRPr="00E438FC" w:rsidRDefault="00192FC2" w:rsidP="00092371">
      <w:pPr>
        <w:shd w:val="clear" w:color="auto" w:fill="FFFFFF"/>
        <w:spacing w:before="100" w:beforeAutospacing="1" w:after="0" w:line="240" w:lineRule="auto"/>
        <w:ind w:left="274"/>
        <w:jc w:val="both"/>
        <w:rPr>
          <w:rFonts w:ascii="Times New Roman" w:eastAsia="Times New Roman" w:hAnsi="Times New Roman" w:cs="Times New Roman"/>
          <w:sz w:val="24"/>
          <w:szCs w:val="24"/>
        </w:rPr>
      </w:pPr>
      <w:r w:rsidRPr="00E438FC">
        <w:rPr>
          <w:rFonts w:ascii="Times New Roman" w:eastAsia="Times New Roman" w:hAnsi="Times New Roman" w:cs="Times New Roman"/>
          <w:iCs/>
          <w:sz w:val="24"/>
          <w:szCs w:val="24"/>
        </w:rPr>
        <w:t>Европа: от Средневековья к Новому времени</w:t>
      </w:r>
    </w:p>
    <w:p w:rsidR="00192FC2" w:rsidRPr="00E438FC" w:rsidRDefault="00192FC2" w:rsidP="00092371">
      <w:pPr>
        <w:shd w:val="clear" w:color="auto" w:fill="FFFFFF"/>
        <w:spacing w:before="100" w:beforeAutospacing="1" w:after="0" w:line="240" w:lineRule="auto"/>
        <w:ind w:left="14" w:right="86"/>
        <w:jc w:val="both"/>
        <w:rPr>
          <w:rFonts w:ascii="Times New Roman" w:eastAsia="Times New Roman" w:hAnsi="Times New Roman" w:cs="Times New Roman"/>
          <w:sz w:val="24"/>
          <w:szCs w:val="24"/>
        </w:rPr>
      </w:pPr>
      <w:r w:rsidRPr="00E438FC">
        <w:rPr>
          <w:rFonts w:ascii="Times New Roman" w:eastAsia="Times New Roman" w:hAnsi="Times New Roman" w:cs="Times New Roman"/>
          <w:sz w:val="24"/>
          <w:szCs w:val="24"/>
        </w:rPr>
        <w:t>Усиление королевской власти. Понятие «абсолютизм». Значе</w:t>
      </w:r>
      <w:r w:rsidRPr="00E438FC">
        <w:rPr>
          <w:rFonts w:ascii="Times New Roman" w:eastAsia="Times New Roman" w:hAnsi="Times New Roman" w:cs="Times New Roman"/>
          <w:sz w:val="24"/>
          <w:szCs w:val="24"/>
        </w:rPr>
        <w:softHyphen/>
        <w:t>ние абсолютизма для социального, экономического, политического и культурного развития общества. Короли и парламенты. Единая си</w:t>
      </w:r>
      <w:r w:rsidRPr="00E438FC">
        <w:rPr>
          <w:rFonts w:ascii="Times New Roman" w:eastAsia="Times New Roman" w:hAnsi="Times New Roman" w:cs="Times New Roman"/>
          <w:sz w:val="24"/>
          <w:szCs w:val="24"/>
        </w:rPr>
        <w:softHyphen/>
        <w:t>стема государственного управления. Судебная и местная власть под контролем короля. Короли и церковь. «Монарх — помазанник Бо</w:t>
      </w:r>
      <w:r w:rsidRPr="00E438FC">
        <w:rPr>
          <w:rFonts w:ascii="Times New Roman" w:eastAsia="Times New Roman" w:hAnsi="Times New Roman" w:cs="Times New Roman"/>
          <w:sz w:val="24"/>
          <w:szCs w:val="24"/>
        </w:rPr>
        <w:softHyphen/>
        <w:t xml:space="preserve">жий». Армия на службе монарха. Единая экономическая политика. Создание национальных государств и национальной церкви. Генрих </w:t>
      </w:r>
      <w:r w:rsidRPr="00E438FC">
        <w:rPr>
          <w:rFonts w:ascii="Times New Roman" w:eastAsia="Times New Roman" w:hAnsi="Times New Roman" w:cs="Times New Roman"/>
          <w:sz w:val="24"/>
          <w:szCs w:val="24"/>
          <w:lang w:val="en-US"/>
        </w:rPr>
        <w:t>VIII</w:t>
      </w:r>
      <w:r w:rsidRPr="00E438FC">
        <w:rPr>
          <w:rFonts w:ascii="Times New Roman" w:eastAsia="Times New Roman" w:hAnsi="Times New Roman" w:cs="Times New Roman"/>
          <w:sz w:val="24"/>
          <w:szCs w:val="24"/>
        </w:rPr>
        <w:t xml:space="preserve"> Тюдор, Елизавета Тюдор, Яков </w:t>
      </w:r>
      <w:r w:rsidRPr="00E438FC">
        <w:rPr>
          <w:rFonts w:ascii="Times New Roman" w:eastAsia="Times New Roman" w:hAnsi="Times New Roman" w:cs="Times New Roman"/>
          <w:sz w:val="24"/>
          <w:szCs w:val="24"/>
          <w:lang w:val="en-US"/>
        </w:rPr>
        <w:t>I</w:t>
      </w:r>
      <w:r w:rsidRPr="00E438FC">
        <w:rPr>
          <w:rFonts w:ascii="Times New Roman" w:eastAsia="Times New Roman" w:hAnsi="Times New Roman" w:cs="Times New Roman"/>
          <w:sz w:val="24"/>
          <w:szCs w:val="24"/>
        </w:rPr>
        <w:t xml:space="preserve"> Стюарт, Людовик </w:t>
      </w:r>
      <w:r w:rsidRPr="00E438FC">
        <w:rPr>
          <w:rFonts w:ascii="Times New Roman" w:eastAsia="Times New Roman" w:hAnsi="Times New Roman" w:cs="Times New Roman"/>
          <w:sz w:val="24"/>
          <w:szCs w:val="24"/>
          <w:lang w:val="en-US"/>
        </w:rPr>
        <w:t>XIV</w:t>
      </w:r>
      <w:r w:rsidRPr="00E438FC">
        <w:rPr>
          <w:rFonts w:ascii="Times New Roman" w:eastAsia="Times New Roman" w:hAnsi="Times New Roman" w:cs="Times New Roman"/>
          <w:sz w:val="24"/>
          <w:szCs w:val="24"/>
        </w:rPr>
        <w:t>Бурбон.Дух предпринимательства преобразует экономику. Рост горо</w:t>
      </w:r>
      <w:r w:rsidRPr="00E438FC">
        <w:rPr>
          <w:rFonts w:ascii="Times New Roman" w:eastAsia="Times New Roman" w:hAnsi="Times New Roman" w:cs="Times New Roman"/>
          <w:sz w:val="24"/>
          <w:szCs w:val="24"/>
        </w:rPr>
        <w:softHyphen/>
        <w:t>дов и торговли. Мировая торговля. Банки, биржи и торговые ком</w:t>
      </w:r>
      <w:r w:rsidRPr="00E438FC">
        <w:rPr>
          <w:rFonts w:ascii="Times New Roman" w:eastAsia="Times New Roman" w:hAnsi="Times New Roman" w:cs="Times New Roman"/>
          <w:sz w:val="24"/>
          <w:szCs w:val="24"/>
        </w:rPr>
        <w:softHyphen/>
        <w:t>пании. Переход от ремесла к мануфактуре. Наемный труд. Причины возникновения и развития мануфактур. Мануфактура — капитали</w:t>
      </w:r>
      <w:r w:rsidRPr="00E438FC">
        <w:rPr>
          <w:rFonts w:ascii="Times New Roman" w:eastAsia="Times New Roman" w:hAnsi="Times New Roman" w:cs="Times New Roman"/>
          <w:sz w:val="24"/>
          <w:szCs w:val="24"/>
        </w:rPr>
        <w:softHyphen/>
        <w:t>стическое предприятие. Рождение капитализма.Социальные слои европейского общества, их отличительные черты. Буржуазия эпохи раннего Нового времени. Новое дворянство. Крестьянская Европа. Низшие слои населения. Бродяжничество. Законы о нищих.Европейское население и основные черты повседневной жизни. Главные беды — эпидемии, голод и войны. Продолжительность жиз</w:t>
      </w:r>
      <w:r w:rsidRPr="00E438FC">
        <w:rPr>
          <w:rFonts w:ascii="Times New Roman" w:eastAsia="Times New Roman" w:hAnsi="Times New Roman" w:cs="Times New Roman"/>
          <w:sz w:val="24"/>
          <w:szCs w:val="24"/>
        </w:rPr>
        <w:softHyphen/>
        <w:t>ни. Личная гигиена. Изменения в структуре питания. «Скажи мне, что ты ешь, и я скажу тебе, кто ты есть». Менялись эпохи — менялась мода. Костюм — «визитная карточка» человека. Европейский город Нового времени, его роль в культурной жизни общества.</w:t>
      </w:r>
    </w:p>
    <w:p w:rsidR="00192FC2" w:rsidRPr="00E438FC" w:rsidRDefault="00192FC2" w:rsidP="00092371">
      <w:pPr>
        <w:shd w:val="clear" w:color="auto" w:fill="FFFFFF"/>
        <w:spacing w:before="100" w:beforeAutospacing="1" w:after="0" w:line="240" w:lineRule="auto"/>
        <w:ind w:right="763"/>
        <w:jc w:val="both"/>
        <w:rPr>
          <w:rFonts w:ascii="Times New Roman" w:eastAsia="Times New Roman" w:hAnsi="Times New Roman" w:cs="Times New Roman"/>
          <w:sz w:val="24"/>
          <w:szCs w:val="24"/>
        </w:rPr>
      </w:pPr>
      <w:r w:rsidRPr="00E438FC">
        <w:rPr>
          <w:rFonts w:ascii="Times New Roman" w:eastAsia="Times New Roman" w:hAnsi="Times New Roman" w:cs="Times New Roman"/>
          <w:iCs/>
          <w:sz w:val="24"/>
          <w:szCs w:val="24"/>
        </w:rPr>
        <w:t>Художественная культура и наука Европы эпохи Возрождения</w:t>
      </w:r>
    </w:p>
    <w:p w:rsidR="003454B6" w:rsidRPr="00E438FC" w:rsidRDefault="00192FC2" w:rsidP="00092371">
      <w:pPr>
        <w:shd w:val="clear" w:color="auto" w:fill="FFFFFF"/>
        <w:spacing w:before="100" w:beforeAutospacing="1" w:after="0" w:line="240" w:lineRule="auto"/>
        <w:ind w:left="29"/>
        <w:jc w:val="both"/>
        <w:rPr>
          <w:rFonts w:ascii="Times New Roman" w:eastAsia="Times New Roman" w:hAnsi="Times New Roman" w:cs="Times New Roman"/>
          <w:sz w:val="24"/>
          <w:szCs w:val="24"/>
        </w:rPr>
      </w:pPr>
      <w:r w:rsidRPr="00E438FC">
        <w:rPr>
          <w:rFonts w:ascii="Times New Roman" w:eastAsia="Times New Roman" w:hAnsi="Times New Roman" w:cs="Times New Roman"/>
          <w:sz w:val="24"/>
          <w:szCs w:val="24"/>
        </w:rPr>
        <w:t xml:space="preserve">От Средневековья к Возрождению. Эпоха Возрождения и ее характерные черты. Рождение гуманизма. Первые утопии. Томас Мор и его представления о совершенном государстве. Ф. Рабле и его герои. Творчество Уильяма Шекспира, Мигеля Сервантеса — гимн человеку Нового времени. Музыкальное искусство Западной Европы. Развитие светской музыкальной культуры.Новые тенденции в изобразительном искусстве. «Титаны Возрождения». Леонардо да Винчи, Микеланджело Буонарроти, Рафаэль (факты биографии, главные произведения). Особенности искусства Испании и Голландии </w:t>
      </w:r>
      <w:r w:rsidRPr="00E438FC">
        <w:rPr>
          <w:rFonts w:ascii="Times New Roman" w:eastAsia="Times New Roman" w:hAnsi="Times New Roman" w:cs="Times New Roman"/>
          <w:sz w:val="24"/>
          <w:szCs w:val="24"/>
          <w:lang w:val="en-US"/>
        </w:rPr>
        <w:t>XVII</w:t>
      </w:r>
      <w:r w:rsidRPr="00E438FC">
        <w:rPr>
          <w:rFonts w:ascii="Times New Roman" w:eastAsia="Times New Roman" w:hAnsi="Times New Roman" w:cs="Times New Roman"/>
          <w:sz w:val="24"/>
          <w:szCs w:val="24"/>
        </w:rPr>
        <w:t xml:space="preserve"> в.; искусство Северного Возрождения.Развитие новой науки в </w:t>
      </w:r>
      <w:r w:rsidRPr="00E438FC">
        <w:rPr>
          <w:rFonts w:ascii="Times New Roman" w:eastAsia="Times New Roman" w:hAnsi="Times New Roman" w:cs="Times New Roman"/>
          <w:sz w:val="24"/>
          <w:szCs w:val="24"/>
          <w:lang w:val="en-US"/>
        </w:rPr>
        <w:t>XVI</w:t>
      </w:r>
      <w:r w:rsidRPr="00E438FC">
        <w:rPr>
          <w:rFonts w:ascii="Times New Roman" w:eastAsia="Times New Roman" w:hAnsi="Times New Roman" w:cs="Times New Roman"/>
          <w:sz w:val="24"/>
          <w:szCs w:val="24"/>
        </w:rPr>
        <w:t>—</w:t>
      </w:r>
      <w:r w:rsidRPr="00E438FC">
        <w:rPr>
          <w:rFonts w:ascii="Times New Roman" w:eastAsia="Times New Roman" w:hAnsi="Times New Roman" w:cs="Times New Roman"/>
          <w:sz w:val="24"/>
          <w:szCs w:val="24"/>
          <w:lang w:val="en-US"/>
        </w:rPr>
        <w:t>XVII</w:t>
      </w:r>
      <w:r w:rsidRPr="00E438FC">
        <w:rPr>
          <w:rFonts w:ascii="Times New Roman" w:eastAsia="Times New Roman" w:hAnsi="Times New Roman" w:cs="Times New Roman"/>
          <w:sz w:val="24"/>
          <w:szCs w:val="24"/>
        </w:rPr>
        <w:t xml:space="preserve"> вв. и ее влияние на технический прогресс и самосознание человека. Разрушение средневекового представления о Вселенной. «Земля вращается вокруг Солнца и вокруг своей оси» — ядро учения Николая Коперника.</w:t>
      </w:r>
    </w:p>
    <w:p w:rsidR="00192FC2" w:rsidRPr="00E438FC" w:rsidRDefault="00192FC2" w:rsidP="00092371">
      <w:pPr>
        <w:shd w:val="clear" w:color="auto" w:fill="FFFFFF"/>
        <w:spacing w:before="100" w:beforeAutospacing="1" w:after="0" w:line="240" w:lineRule="auto"/>
        <w:ind w:left="29"/>
        <w:jc w:val="both"/>
        <w:rPr>
          <w:rFonts w:ascii="Times New Roman" w:eastAsia="Times New Roman" w:hAnsi="Times New Roman" w:cs="Times New Roman"/>
          <w:sz w:val="24"/>
          <w:szCs w:val="24"/>
        </w:rPr>
      </w:pPr>
      <w:r w:rsidRPr="00E438FC">
        <w:rPr>
          <w:rFonts w:ascii="Times New Roman" w:eastAsia="Times New Roman" w:hAnsi="Times New Roman" w:cs="Times New Roman"/>
          <w:sz w:val="24"/>
          <w:szCs w:val="24"/>
        </w:rPr>
        <w:t>Джордано Бруно о бесконечности и вечности Вселенной. Важ</w:t>
      </w:r>
      <w:r w:rsidRPr="00E438FC">
        <w:rPr>
          <w:rFonts w:ascii="Times New Roman" w:eastAsia="Times New Roman" w:hAnsi="Times New Roman" w:cs="Times New Roman"/>
          <w:sz w:val="24"/>
          <w:szCs w:val="24"/>
        </w:rPr>
        <w:softHyphen/>
        <w:t>нейшие открытия Галилео Галилея. Создание Исааком Ньютоном новой картины мира. Уильям Гарвей о строении человеческого ор</w:t>
      </w:r>
      <w:r w:rsidRPr="00E438FC">
        <w:rPr>
          <w:rFonts w:ascii="Times New Roman" w:eastAsia="Times New Roman" w:hAnsi="Times New Roman" w:cs="Times New Roman"/>
          <w:sz w:val="24"/>
          <w:szCs w:val="24"/>
        </w:rPr>
        <w:softHyphen/>
        <w:t>ганизма. Фрэнсис Бэкон и Рене Декарт — основоположники фи</w:t>
      </w:r>
      <w:r w:rsidRPr="00E438FC">
        <w:rPr>
          <w:rFonts w:ascii="Times New Roman" w:eastAsia="Times New Roman" w:hAnsi="Times New Roman" w:cs="Times New Roman"/>
          <w:sz w:val="24"/>
          <w:szCs w:val="24"/>
        </w:rPr>
        <w:softHyphen/>
        <w:t>лософии Нового времени. Учение Джона Локка о «естественных» правах человека и разделении властей.</w:t>
      </w:r>
    </w:p>
    <w:p w:rsidR="00192FC2" w:rsidRPr="00E438FC" w:rsidRDefault="00192FC2" w:rsidP="00092371">
      <w:pPr>
        <w:shd w:val="clear" w:color="auto" w:fill="FFFFFF"/>
        <w:spacing w:before="100" w:beforeAutospacing="1" w:after="0" w:line="240" w:lineRule="auto"/>
        <w:jc w:val="both"/>
        <w:rPr>
          <w:rFonts w:ascii="Times New Roman" w:eastAsia="Times New Roman" w:hAnsi="Times New Roman" w:cs="Times New Roman"/>
          <w:sz w:val="24"/>
          <w:szCs w:val="24"/>
        </w:rPr>
      </w:pPr>
      <w:r w:rsidRPr="00E438FC">
        <w:rPr>
          <w:rFonts w:ascii="Times New Roman" w:eastAsia="Times New Roman" w:hAnsi="Times New Roman" w:cs="Times New Roman"/>
          <w:iCs/>
          <w:sz w:val="24"/>
          <w:szCs w:val="24"/>
        </w:rPr>
        <w:lastRenderedPageBreak/>
        <w:t>Реформация и контрреформация в Европе</w:t>
      </w:r>
    </w:p>
    <w:p w:rsidR="00192FC2" w:rsidRPr="00E438FC" w:rsidRDefault="00192FC2" w:rsidP="00092371">
      <w:pPr>
        <w:shd w:val="clear" w:color="auto" w:fill="FFFFFF"/>
        <w:spacing w:before="100" w:beforeAutospacing="1" w:after="0" w:line="240" w:lineRule="auto"/>
        <w:jc w:val="both"/>
        <w:rPr>
          <w:rFonts w:ascii="Times New Roman" w:eastAsia="Times New Roman" w:hAnsi="Times New Roman" w:cs="Times New Roman"/>
          <w:sz w:val="24"/>
          <w:szCs w:val="24"/>
        </w:rPr>
      </w:pPr>
      <w:r w:rsidRPr="00E438FC">
        <w:rPr>
          <w:rFonts w:ascii="Times New Roman" w:eastAsia="Times New Roman" w:hAnsi="Times New Roman" w:cs="Times New Roman"/>
          <w:sz w:val="24"/>
          <w:szCs w:val="24"/>
        </w:rPr>
        <w:t>Реформация — борьба за переустройство церкви. Причины Реформации и ее распространение в Европе. Мартин Лютер: че</w:t>
      </w:r>
      <w:r w:rsidRPr="00E438FC">
        <w:rPr>
          <w:rFonts w:ascii="Times New Roman" w:eastAsia="Times New Roman" w:hAnsi="Times New Roman" w:cs="Times New Roman"/>
          <w:sz w:val="24"/>
          <w:szCs w:val="24"/>
        </w:rPr>
        <w:softHyphen/>
        <w:t>ловек и общественный деятель. Основные положения его учения. Лютеранская церковь. Протестантизм. Томас Мюнцер — вождь на</w:t>
      </w:r>
      <w:r w:rsidRPr="00E438FC">
        <w:rPr>
          <w:rFonts w:ascii="Times New Roman" w:eastAsia="Times New Roman" w:hAnsi="Times New Roman" w:cs="Times New Roman"/>
          <w:sz w:val="24"/>
          <w:szCs w:val="24"/>
        </w:rPr>
        <w:softHyphen/>
        <w:t>родной реформации. Крестьянская война в Германии: причины, ос</w:t>
      </w:r>
      <w:r w:rsidRPr="00E438FC">
        <w:rPr>
          <w:rFonts w:ascii="Times New Roman" w:eastAsia="Times New Roman" w:hAnsi="Times New Roman" w:cs="Times New Roman"/>
          <w:sz w:val="24"/>
          <w:szCs w:val="24"/>
        </w:rPr>
        <w:softHyphen/>
        <w:t>новные события, значение.</w:t>
      </w:r>
      <w:r w:rsidR="00CE27FE" w:rsidRPr="00E438FC">
        <w:rPr>
          <w:rFonts w:ascii="Times New Roman" w:eastAsia="Times New Roman" w:hAnsi="Times New Roman" w:cs="Times New Roman"/>
          <w:sz w:val="24"/>
          <w:szCs w:val="24"/>
        </w:rPr>
        <w:t xml:space="preserve"> </w:t>
      </w:r>
      <w:r w:rsidRPr="00E438FC">
        <w:rPr>
          <w:rFonts w:ascii="Times New Roman" w:eastAsia="Times New Roman" w:hAnsi="Times New Roman" w:cs="Times New Roman"/>
          <w:sz w:val="24"/>
          <w:szCs w:val="24"/>
        </w:rPr>
        <w:t>Учение и церковь Жана Кальвина. Борьба католической церк</w:t>
      </w:r>
      <w:r w:rsidRPr="00E438FC">
        <w:rPr>
          <w:rFonts w:ascii="Times New Roman" w:eastAsia="Times New Roman" w:hAnsi="Times New Roman" w:cs="Times New Roman"/>
          <w:sz w:val="24"/>
          <w:szCs w:val="24"/>
        </w:rPr>
        <w:softHyphen/>
        <w:t>ви против Реформации. Игнатий Лойола и орден иезуито</w:t>
      </w:r>
      <w:r w:rsidR="00CE27FE" w:rsidRPr="00E438FC">
        <w:rPr>
          <w:rFonts w:ascii="Times New Roman" w:eastAsia="Times New Roman" w:hAnsi="Times New Roman" w:cs="Times New Roman"/>
          <w:sz w:val="24"/>
          <w:szCs w:val="24"/>
        </w:rPr>
        <w:t xml:space="preserve">в. </w:t>
      </w:r>
      <w:r w:rsidRPr="00E438FC">
        <w:rPr>
          <w:rFonts w:ascii="Times New Roman" w:eastAsia="Times New Roman" w:hAnsi="Times New Roman" w:cs="Times New Roman"/>
          <w:sz w:val="24"/>
          <w:szCs w:val="24"/>
        </w:rPr>
        <w:t xml:space="preserve">Королевская власть и Реформация в Англии. Генрих </w:t>
      </w:r>
      <w:r w:rsidRPr="00E438FC">
        <w:rPr>
          <w:rFonts w:ascii="Times New Roman" w:eastAsia="Times New Roman" w:hAnsi="Times New Roman" w:cs="Times New Roman"/>
          <w:sz w:val="24"/>
          <w:szCs w:val="24"/>
          <w:lang w:val="en-US"/>
        </w:rPr>
        <w:t>VIII</w:t>
      </w:r>
      <w:r w:rsidRPr="00E438FC">
        <w:rPr>
          <w:rFonts w:ascii="Times New Roman" w:eastAsia="Times New Roman" w:hAnsi="Times New Roman" w:cs="Times New Roman"/>
          <w:sz w:val="24"/>
          <w:szCs w:val="24"/>
        </w:rPr>
        <w:t xml:space="preserve"> — «религиозный реформатор». Англиканская церковь. Елизавета </w:t>
      </w:r>
      <w:r w:rsidRPr="00E438FC">
        <w:rPr>
          <w:rFonts w:ascii="Times New Roman" w:eastAsia="Times New Roman" w:hAnsi="Times New Roman" w:cs="Times New Roman"/>
          <w:sz w:val="24"/>
          <w:szCs w:val="24"/>
          <w:lang w:val="en-US"/>
        </w:rPr>
        <w:t>I</w:t>
      </w:r>
      <w:r w:rsidRPr="00E438FC">
        <w:rPr>
          <w:rFonts w:ascii="Times New Roman" w:eastAsia="Times New Roman" w:hAnsi="Times New Roman" w:cs="Times New Roman"/>
          <w:sz w:val="24"/>
          <w:szCs w:val="24"/>
        </w:rPr>
        <w:t xml:space="preserve"> — «верховная правительница церковных и светских дел». Укрепление могущества Англии при Елизавете </w:t>
      </w:r>
      <w:r w:rsidRPr="00E438FC">
        <w:rPr>
          <w:rFonts w:ascii="Times New Roman" w:eastAsia="Times New Roman" w:hAnsi="Times New Roman" w:cs="Times New Roman"/>
          <w:sz w:val="24"/>
          <w:szCs w:val="24"/>
          <w:lang w:val="en-US"/>
        </w:rPr>
        <w:t>I</w:t>
      </w:r>
      <w:r w:rsidRPr="00E438FC">
        <w:rPr>
          <w:rFonts w:ascii="Times New Roman" w:eastAsia="Times New Roman" w:hAnsi="Times New Roman" w:cs="Times New Roman"/>
          <w:sz w:val="24"/>
          <w:szCs w:val="24"/>
        </w:rPr>
        <w:t>.Религиозные войны и абсолютная монархия во Франции. Борь</w:t>
      </w:r>
      <w:r w:rsidRPr="00E438FC">
        <w:rPr>
          <w:rFonts w:ascii="Times New Roman" w:eastAsia="Times New Roman" w:hAnsi="Times New Roman" w:cs="Times New Roman"/>
          <w:sz w:val="24"/>
          <w:szCs w:val="24"/>
        </w:rPr>
        <w:softHyphen/>
        <w:t xml:space="preserve">ба между католиками и гугенотами. Варфоломеевская ночь. Война трех Генрихов. Генрих </w:t>
      </w:r>
      <w:r w:rsidRPr="00E438FC">
        <w:rPr>
          <w:rFonts w:ascii="Times New Roman" w:eastAsia="Times New Roman" w:hAnsi="Times New Roman" w:cs="Times New Roman"/>
          <w:sz w:val="24"/>
          <w:szCs w:val="24"/>
          <w:lang w:val="en-US"/>
        </w:rPr>
        <w:t>IV</w:t>
      </w:r>
      <w:r w:rsidRPr="00E438FC">
        <w:rPr>
          <w:rFonts w:ascii="Times New Roman" w:eastAsia="Times New Roman" w:hAnsi="Times New Roman" w:cs="Times New Roman"/>
          <w:sz w:val="24"/>
          <w:szCs w:val="24"/>
        </w:rPr>
        <w:t>Бурбон —  король, спасший Францию». Нантский эдикт. Реформы Ришелье. Ришелье как человек и политик. Франция — сильнейшее государство на европейском континенте.</w:t>
      </w:r>
    </w:p>
    <w:p w:rsidR="00192FC2" w:rsidRPr="00E438FC" w:rsidRDefault="00192FC2" w:rsidP="00092371">
      <w:pPr>
        <w:pStyle w:val="31"/>
        <w:shd w:val="clear" w:color="auto" w:fill="auto"/>
        <w:spacing w:after="0" w:line="240" w:lineRule="auto"/>
        <w:ind w:right="20" w:firstLine="280"/>
        <w:jc w:val="center"/>
        <w:rPr>
          <w:rStyle w:val="1"/>
          <w:rFonts w:ascii="Times New Roman" w:hAnsi="Times New Roman" w:cs="Times New Roman"/>
          <w:sz w:val="24"/>
          <w:szCs w:val="24"/>
        </w:rPr>
      </w:pPr>
      <w:r w:rsidRPr="00E438FC">
        <w:rPr>
          <w:rFonts w:ascii="Times New Roman" w:eastAsia="Times New Roman" w:hAnsi="Times New Roman" w:cs="Times New Roman"/>
          <w:b/>
          <w:sz w:val="24"/>
          <w:szCs w:val="24"/>
        </w:rPr>
        <w:t>Формы организации учебных занятий:</w:t>
      </w:r>
    </w:p>
    <w:p w:rsidR="00192FC2" w:rsidRPr="00E438FC" w:rsidRDefault="00192FC2" w:rsidP="00092371">
      <w:pPr>
        <w:pStyle w:val="31"/>
        <w:shd w:val="clear" w:color="auto" w:fill="auto"/>
        <w:spacing w:after="0" w:line="240" w:lineRule="auto"/>
        <w:ind w:right="20" w:firstLine="280"/>
        <w:jc w:val="both"/>
        <w:rPr>
          <w:rStyle w:val="1"/>
          <w:rFonts w:ascii="Times New Roman" w:hAnsi="Times New Roman" w:cs="Times New Roman"/>
          <w:sz w:val="24"/>
          <w:szCs w:val="24"/>
        </w:rPr>
      </w:pPr>
      <w:r w:rsidRPr="00E438FC">
        <w:rPr>
          <w:rStyle w:val="1"/>
          <w:rFonts w:ascii="Times New Roman" w:hAnsi="Times New Roman" w:cs="Times New Roman"/>
          <w:sz w:val="24"/>
          <w:szCs w:val="24"/>
        </w:rPr>
        <w:t>Комбинированный урок, защита проектов, урок с элементами исследования.</w:t>
      </w:r>
    </w:p>
    <w:p w:rsidR="00192FC2" w:rsidRPr="00E438FC" w:rsidRDefault="00192FC2" w:rsidP="00092371">
      <w:pPr>
        <w:shd w:val="clear" w:color="auto" w:fill="FFFFFF"/>
        <w:spacing w:before="100" w:beforeAutospacing="1" w:after="0" w:line="240" w:lineRule="auto"/>
        <w:jc w:val="center"/>
        <w:rPr>
          <w:rFonts w:ascii="Times New Roman" w:eastAsia="Times New Roman" w:hAnsi="Times New Roman" w:cs="Times New Roman"/>
          <w:b/>
          <w:sz w:val="24"/>
          <w:szCs w:val="24"/>
        </w:rPr>
      </w:pPr>
      <w:r w:rsidRPr="00E438FC">
        <w:rPr>
          <w:rFonts w:ascii="Times New Roman" w:eastAsia="Times New Roman" w:hAnsi="Times New Roman" w:cs="Times New Roman"/>
          <w:b/>
          <w:sz w:val="24"/>
          <w:szCs w:val="24"/>
        </w:rPr>
        <w:t>Основные виды учебной деятельности:</w:t>
      </w:r>
    </w:p>
    <w:p w:rsidR="00192FC2" w:rsidRPr="00E438FC" w:rsidRDefault="00192FC2" w:rsidP="00092371">
      <w:pPr>
        <w:spacing w:after="0" w:line="240" w:lineRule="auto"/>
        <w:jc w:val="both"/>
        <w:rPr>
          <w:rFonts w:ascii="Times New Roman" w:eastAsia="Calibri" w:hAnsi="Times New Roman" w:cs="Times New Roman"/>
          <w:sz w:val="24"/>
          <w:szCs w:val="24"/>
        </w:rPr>
      </w:pPr>
      <w:r w:rsidRPr="00E438FC">
        <w:rPr>
          <w:rFonts w:ascii="Times New Roman" w:eastAsia="Calibri" w:hAnsi="Times New Roman" w:cs="Times New Roman"/>
          <w:sz w:val="24"/>
          <w:szCs w:val="24"/>
        </w:rPr>
        <w:t>Раскрывают значение терминов «новое время», «исторические источники». Участвуют в обсуждении вопроса о том, для чего нужно знать историю.  Определяют место «нового времени» на ленте времени.  Изучают историческую карту мира. Характеризуют новые изобретения. Составляют таблицу. Подготавливают сообщения и мини презентации о путешественниках. Сравнивают экспедиции. Показывать</w:t>
      </w:r>
      <w:r w:rsidR="00CE27FE" w:rsidRPr="00E438FC">
        <w:rPr>
          <w:rFonts w:ascii="Times New Roman" w:eastAsia="Calibri" w:hAnsi="Times New Roman" w:cs="Times New Roman"/>
          <w:sz w:val="24"/>
          <w:szCs w:val="24"/>
        </w:rPr>
        <w:t xml:space="preserve"> </w:t>
      </w:r>
      <w:r w:rsidRPr="00E438FC">
        <w:rPr>
          <w:rFonts w:ascii="Times New Roman" w:eastAsia="Calibri" w:hAnsi="Times New Roman" w:cs="Times New Roman"/>
          <w:sz w:val="24"/>
          <w:szCs w:val="24"/>
        </w:rPr>
        <w:t>на карте территории европейских государств. Рассказывать о значении географических открытий.</w:t>
      </w:r>
      <w:r w:rsidR="00CE27FE" w:rsidRPr="00E438FC">
        <w:rPr>
          <w:rFonts w:ascii="Times New Roman" w:eastAsia="Calibri" w:hAnsi="Times New Roman" w:cs="Times New Roman"/>
          <w:sz w:val="24"/>
          <w:szCs w:val="24"/>
        </w:rPr>
        <w:t xml:space="preserve"> </w:t>
      </w:r>
      <w:r w:rsidRPr="00E438FC">
        <w:rPr>
          <w:rFonts w:ascii="Times New Roman" w:eastAsia="Calibri" w:hAnsi="Times New Roman" w:cs="Times New Roman"/>
          <w:sz w:val="24"/>
          <w:szCs w:val="24"/>
        </w:rPr>
        <w:t>Характеризуют черты мировой экономики. Составляют рассказ по выбору. Рассказывают об условиях развития предпринимательства. Сравнивают труд ремесленника и работника мануфактуры. Совершают виртуальную экскурсию по Вечному городу.  Работают над проектом «Возрождение человека». Анализируют параграф и документ. Используют дополнительные материалы учебника и интернет-ресурсы. Объясняют значение понятий.  Составляют план ответа на вопрос</w:t>
      </w:r>
      <w:r w:rsidRPr="00E438FC">
        <w:rPr>
          <w:rFonts w:ascii="Times New Roman" w:eastAsia="Calibri" w:hAnsi="Times New Roman" w:cs="Times New Roman"/>
          <w:b/>
          <w:sz w:val="24"/>
          <w:szCs w:val="24"/>
        </w:rPr>
        <w:t>.</w:t>
      </w:r>
    </w:p>
    <w:p w:rsidR="00192FC2" w:rsidRPr="00E438FC" w:rsidRDefault="00192FC2" w:rsidP="00092371">
      <w:pPr>
        <w:shd w:val="clear" w:color="auto" w:fill="FFFFFF"/>
        <w:spacing w:before="100" w:beforeAutospacing="1" w:after="0" w:line="240" w:lineRule="auto"/>
        <w:jc w:val="both"/>
        <w:rPr>
          <w:rFonts w:ascii="Times New Roman" w:eastAsia="Times New Roman" w:hAnsi="Times New Roman" w:cs="Times New Roman"/>
          <w:iCs/>
          <w:sz w:val="24"/>
          <w:szCs w:val="24"/>
        </w:rPr>
      </w:pPr>
      <w:r w:rsidRPr="00E438FC">
        <w:rPr>
          <w:rFonts w:ascii="Times New Roman" w:eastAsia="Times New Roman" w:hAnsi="Times New Roman" w:cs="Times New Roman"/>
          <w:b/>
          <w:iCs/>
          <w:sz w:val="24"/>
          <w:szCs w:val="24"/>
        </w:rPr>
        <w:t>ТЕМА 2. Первые революции Нового времени. Международные отношения (борьба за первенство в Европе и колониях</w:t>
      </w:r>
      <w:r w:rsidRPr="00E438FC">
        <w:rPr>
          <w:rFonts w:ascii="Times New Roman" w:eastAsia="Times New Roman" w:hAnsi="Times New Roman" w:cs="Times New Roman"/>
          <w:iCs/>
          <w:sz w:val="24"/>
          <w:szCs w:val="24"/>
        </w:rPr>
        <w:t>) -</w:t>
      </w:r>
      <w:r w:rsidR="007F7889" w:rsidRPr="00E438FC">
        <w:rPr>
          <w:rFonts w:ascii="Times New Roman" w:eastAsia="Times New Roman" w:hAnsi="Times New Roman" w:cs="Times New Roman"/>
          <w:b/>
          <w:iCs/>
          <w:sz w:val="24"/>
          <w:szCs w:val="24"/>
        </w:rPr>
        <w:t>5</w:t>
      </w:r>
      <w:r w:rsidRPr="00E438FC">
        <w:rPr>
          <w:rFonts w:ascii="Times New Roman" w:eastAsia="Times New Roman" w:hAnsi="Times New Roman" w:cs="Times New Roman"/>
          <w:b/>
          <w:iCs/>
          <w:sz w:val="24"/>
          <w:szCs w:val="24"/>
        </w:rPr>
        <w:t>ч</w:t>
      </w:r>
      <w:r w:rsidRPr="00E438FC">
        <w:rPr>
          <w:rFonts w:ascii="Times New Roman" w:eastAsia="Times New Roman" w:hAnsi="Times New Roman" w:cs="Times New Roman"/>
          <w:iCs/>
          <w:sz w:val="24"/>
          <w:szCs w:val="24"/>
        </w:rPr>
        <w:t>.</w:t>
      </w:r>
    </w:p>
    <w:p w:rsidR="00192FC2" w:rsidRPr="00E438FC" w:rsidRDefault="00192FC2" w:rsidP="00092371">
      <w:pPr>
        <w:shd w:val="clear" w:color="auto" w:fill="FFFFFF"/>
        <w:spacing w:before="100" w:beforeAutospacing="1" w:after="0" w:line="240" w:lineRule="auto"/>
        <w:ind w:right="389"/>
        <w:jc w:val="both"/>
        <w:rPr>
          <w:rFonts w:ascii="Times New Roman" w:eastAsia="Times New Roman" w:hAnsi="Times New Roman" w:cs="Times New Roman"/>
          <w:sz w:val="24"/>
          <w:szCs w:val="24"/>
        </w:rPr>
      </w:pPr>
      <w:r w:rsidRPr="00E438FC">
        <w:rPr>
          <w:rFonts w:ascii="Times New Roman" w:eastAsia="Times New Roman" w:hAnsi="Times New Roman" w:cs="Times New Roman"/>
          <w:sz w:val="24"/>
          <w:szCs w:val="24"/>
        </w:rPr>
        <w:t>Международные отношения (борьба за первенство в Европе и колониях) Нидерландская революция и рождение свободной Республики Голландии. Нидерланды — «жемчужина в короне Габсбургов». Особенности экономического и политического развития Нидерлан</w:t>
      </w:r>
      <w:r w:rsidRPr="00E438FC">
        <w:rPr>
          <w:rFonts w:ascii="Times New Roman" w:eastAsia="Times New Roman" w:hAnsi="Times New Roman" w:cs="Times New Roman"/>
          <w:sz w:val="24"/>
          <w:szCs w:val="24"/>
        </w:rPr>
        <w:softHyphen/>
        <w:t xml:space="preserve">дов в </w:t>
      </w:r>
      <w:r w:rsidRPr="00E438FC">
        <w:rPr>
          <w:rFonts w:ascii="Times New Roman" w:eastAsia="Times New Roman" w:hAnsi="Times New Roman" w:cs="Times New Roman"/>
          <w:sz w:val="24"/>
          <w:szCs w:val="24"/>
          <w:lang w:val="en-US"/>
        </w:rPr>
        <w:t>XVI</w:t>
      </w:r>
      <w:r w:rsidRPr="00E438FC">
        <w:rPr>
          <w:rFonts w:ascii="Times New Roman" w:eastAsia="Times New Roman" w:hAnsi="Times New Roman" w:cs="Times New Roman"/>
          <w:sz w:val="24"/>
          <w:szCs w:val="24"/>
        </w:rPr>
        <w:t xml:space="preserve"> в. Экономические и религиозные противоречия с Испа</w:t>
      </w:r>
      <w:r w:rsidRPr="00E438FC">
        <w:rPr>
          <w:rFonts w:ascii="Times New Roman" w:eastAsia="Times New Roman" w:hAnsi="Times New Roman" w:cs="Times New Roman"/>
          <w:sz w:val="24"/>
          <w:szCs w:val="24"/>
        </w:rPr>
        <w:softHyphen/>
        <w:t>нией. «Кровавые» указы против кальвинистов. Начало освободи</w:t>
      </w:r>
      <w:r w:rsidRPr="00E438FC">
        <w:rPr>
          <w:rFonts w:ascii="Times New Roman" w:eastAsia="Times New Roman" w:hAnsi="Times New Roman" w:cs="Times New Roman"/>
          <w:sz w:val="24"/>
          <w:szCs w:val="24"/>
        </w:rPr>
        <w:softHyphen/>
        <w:t>тельной войны. Террор Альбы. Вильгельм Оранский. Лесные и морские гёзы. Утрехтская уния. Рождение республики. Голланд</w:t>
      </w:r>
      <w:r w:rsidRPr="00E438FC">
        <w:rPr>
          <w:rFonts w:ascii="Times New Roman" w:eastAsia="Times New Roman" w:hAnsi="Times New Roman" w:cs="Times New Roman"/>
          <w:sz w:val="24"/>
          <w:szCs w:val="24"/>
        </w:rPr>
        <w:softHyphen/>
        <w:t>ская республика — самая экономически развитая страна в Европе.</w:t>
      </w:r>
      <w:r w:rsidR="00A80181" w:rsidRPr="00E438FC">
        <w:rPr>
          <w:rFonts w:ascii="Times New Roman" w:eastAsia="Times New Roman" w:hAnsi="Times New Roman" w:cs="Times New Roman"/>
          <w:sz w:val="24"/>
          <w:szCs w:val="24"/>
        </w:rPr>
        <w:t xml:space="preserve"> </w:t>
      </w:r>
      <w:r w:rsidRPr="00E438FC">
        <w:rPr>
          <w:rFonts w:ascii="Times New Roman" w:eastAsia="Times New Roman" w:hAnsi="Times New Roman" w:cs="Times New Roman"/>
          <w:sz w:val="24"/>
          <w:szCs w:val="24"/>
        </w:rPr>
        <w:t xml:space="preserve">Революция в Англии. Установление парламентской монархии. Англия в первой половине </w:t>
      </w:r>
      <w:r w:rsidRPr="00E438FC">
        <w:rPr>
          <w:rFonts w:ascii="Times New Roman" w:eastAsia="Times New Roman" w:hAnsi="Times New Roman" w:cs="Times New Roman"/>
          <w:sz w:val="24"/>
          <w:szCs w:val="24"/>
          <w:lang w:val="en-US"/>
        </w:rPr>
        <w:t>XVII</w:t>
      </w:r>
      <w:r w:rsidRPr="00E438FC">
        <w:rPr>
          <w:rFonts w:ascii="Times New Roman" w:eastAsia="Times New Roman" w:hAnsi="Times New Roman" w:cs="Times New Roman"/>
          <w:sz w:val="24"/>
          <w:szCs w:val="24"/>
        </w:rPr>
        <w:t xml:space="preserve"> в. Пуританская этика и образ жизни. Преследование пуритан. Причины революции. Карл </w:t>
      </w:r>
      <w:r w:rsidRPr="00E438FC">
        <w:rPr>
          <w:rFonts w:ascii="Times New Roman" w:eastAsia="Times New Roman" w:hAnsi="Times New Roman" w:cs="Times New Roman"/>
          <w:sz w:val="24"/>
          <w:szCs w:val="24"/>
          <w:lang w:val="en-US"/>
        </w:rPr>
        <w:t>I</w:t>
      </w:r>
      <w:r w:rsidRPr="00E438FC">
        <w:rPr>
          <w:rFonts w:ascii="Times New Roman" w:eastAsia="Times New Roman" w:hAnsi="Times New Roman" w:cs="Times New Roman"/>
          <w:sz w:val="24"/>
          <w:szCs w:val="24"/>
        </w:rPr>
        <w:t xml:space="preserve"> Стю</w:t>
      </w:r>
      <w:r w:rsidRPr="00E438FC">
        <w:rPr>
          <w:rFonts w:ascii="Times New Roman" w:eastAsia="Times New Roman" w:hAnsi="Times New Roman" w:cs="Times New Roman"/>
          <w:sz w:val="24"/>
          <w:szCs w:val="24"/>
        </w:rPr>
        <w:softHyphen/>
        <w:t>арт. Борьба короля с парламентом. Начало революции. Долгий парламент. Гражданская война. Парламент против короля. Оливер Кромвель и создание революционной армии. Битва при Нейзби. Первые реформы парламента. Казнь короля и установление рес</w:t>
      </w:r>
      <w:r w:rsidRPr="00E438FC">
        <w:rPr>
          <w:rFonts w:ascii="Times New Roman" w:eastAsia="Times New Roman" w:hAnsi="Times New Roman" w:cs="Times New Roman"/>
          <w:sz w:val="24"/>
          <w:szCs w:val="24"/>
        </w:rPr>
        <w:softHyphen/>
        <w:t xml:space="preserve">публики: внутренние и международные последствия. Реставрация Стюартов. «Славная революция» </w:t>
      </w:r>
      <w:smartTag w:uri="urn:schemas-microsoft-com:office:smarttags" w:element="metricconverter">
        <w:smartTagPr>
          <w:attr w:name="ProductID" w:val="1688 г"/>
        </w:smartTagPr>
        <w:r w:rsidRPr="00E438FC">
          <w:rPr>
            <w:rFonts w:ascii="Times New Roman" w:eastAsia="Times New Roman" w:hAnsi="Times New Roman" w:cs="Times New Roman"/>
            <w:sz w:val="24"/>
            <w:szCs w:val="24"/>
          </w:rPr>
          <w:t>1688 г</w:t>
        </w:r>
      </w:smartTag>
      <w:r w:rsidRPr="00E438FC">
        <w:rPr>
          <w:rFonts w:ascii="Times New Roman" w:eastAsia="Times New Roman" w:hAnsi="Times New Roman" w:cs="Times New Roman"/>
          <w:sz w:val="24"/>
          <w:szCs w:val="24"/>
        </w:rPr>
        <w:t>. и рождение парламент</w:t>
      </w:r>
      <w:r w:rsidRPr="00E438FC">
        <w:rPr>
          <w:rFonts w:ascii="Times New Roman" w:eastAsia="Times New Roman" w:hAnsi="Times New Roman" w:cs="Times New Roman"/>
          <w:sz w:val="24"/>
          <w:szCs w:val="24"/>
        </w:rPr>
        <w:softHyphen/>
        <w:t>ской монархии. Права личности и парламентская система в Анг</w:t>
      </w:r>
      <w:r w:rsidRPr="00E438FC">
        <w:rPr>
          <w:rFonts w:ascii="Times New Roman" w:eastAsia="Times New Roman" w:hAnsi="Times New Roman" w:cs="Times New Roman"/>
          <w:sz w:val="24"/>
          <w:szCs w:val="24"/>
        </w:rPr>
        <w:softHyphen/>
        <w:t>лии — создание условий для развития индустриального общества.</w:t>
      </w:r>
    </w:p>
    <w:p w:rsidR="00192FC2" w:rsidRPr="00E438FC" w:rsidRDefault="00192FC2" w:rsidP="00092371">
      <w:pPr>
        <w:shd w:val="clear" w:color="auto" w:fill="FFFFFF"/>
        <w:spacing w:before="100" w:beforeAutospacing="1" w:after="0" w:line="240" w:lineRule="auto"/>
        <w:ind w:left="43" w:right="58"/>
        <w:jc w:val="both"/>
        <w:rPr>
          <w:rFonts w:ascii="Times New Roman" w:eastAsia="Times New Roman" w:hAnsi="Times New Roman" w:cs="Times New Roman"/>
          <w:sz w:val="24"/>
          <w:szCs w:val="24"/>
        </w:rPr>
      </w:pPr>
      <w:r w:rsidRPr="00E438FC">
        <w:rPr>
          <w:rFonts w:ascii="Times New Roman" w:eastAsia="Times New Roman" w:hAnsi="Times New Roman" w:cs="Times New Roman"/>
          <w:sz w:val="24"/>
          <w:szCs w:val="24"/>
        </w:rPr>
        <w:t>Международные отношения. Причины международных конфлик</w:t>
      </w:r>
      <w:r w:rsidRPr="00E438FC">
        <w:rPr>
          <w:rFonts w:ascii="Times New Roman" w:eastAsia="Times New Roman" w:hAnsi="Times New Roman" w:cs="Times New Roman"/>
          <w:sz w:val="24"/>
          <w:szCs w:val="24"/>
        </w:rPr>
        <w:softHyphen/>
        <w:t xml:space="preserve">тов в </w:t>
      </w:r>
      <w:r w:rsidRPr="00E438FC">
        <w:rPr>
          <w:rFonts w:ascii="Times New Roman" w:eastAsia="Times New Roman" w:hAnsi="Times New Roman" w:cs="Times New Roman"/>
          <w:sz w:val="24"/>
          <w:szCs w:val="24"/>
          <w:lang w:val="en-US"/>
        </w:rPr>
        <w:t>XVI</w:t>
      </w:r>
      <w:r w:rsidRPr="00E438FC">
        <w:rPr>
          <w:rFonts w:ascii="Times New Roman" w:eastAsia="Times New Roman" w:hAnsi="Times New Roman" w:cs="Times New Roman"/>
          <w:sz w:val="24"/>
          <w:szCs w:val="24"/>
        </w:rPr>
        <w:t xml:space="preserve"> — </w:t>
      </w:r>
      <w:r w:rsidRPr="00E438FC">
        <w:rPr>
          <w:rFonts w:ascii="Times New Roman" w:eastAsia="Times New Roman" w:hAnsi="Times New Roman" w:cs="Times New Roman"/>
          <w:sz w:val="24"/>
          <w:szCs w:val="24"/>
          <w:lang w:val="en-US"/>
        </w:rPr>
        <w:t>XVIII</w:t>
      </w:r>
      <w:r w:rsidRPr="00E438FC">
        <w:rPr>
          <w:rFonts w:ascii="Times New Roman" w:eastAsia="Times New Roman" w:hAnsi="Times New Roman" w:cs="Times New Roman"/>
          <w:sz w:val="24"/>
          <w:szCs w:val="24"/>
        </w:rPr>
        <w:t xml:space="preserve"> вв. Тридцатилетняя война — первая общеевропей</w:t>
      </w:r>
      <w:r w:rsidRPr="00E438FC">
        <w:rPr>
          <w:rFonts w:ascii="Times New Roman" w:eastAsia="Times New Roman" w:hAnsi="Times New Roman" w:cs="Times New Roman"/>
          <w:sz w:val="24"/>
          <w:szCs w:val="24"/>
        </w:rPr>
        <w:softHyphen/>
        <w:t xml:space="preserve">ская война. Причины и начало войны. </w:t>
      </w:r>
      <w:r w:rsidRPr="00E438FC">
        <w:rPr>
          <w:rFonts w:ascii="Times New Roman" w:eastAsia="Times New Roman" w:hAnsi="Times New Roman" w:cs="Times New Roman"/>
          <w:sz w:val="24"/>
          <w:szCs w:val="24"/>
        </w:rPr>
        <w:lastRenderedPageBreak/>
        <w:t>Основные военные действия. Альбрехт Валленштейн и его военная система. Организация евро</w:t>
      </w:r>
      <w:r w:rsidRPr="00E438FC">
        <w:rPr>
          <w:rFonts w:ascii="Times New Roman" w:eastAsia="Times New Roman" w:hAnsi="Times New Roman" w:cs="Times New Roman"/>
          <w:sz w:val="24"/>
          <w:szCs w:val="24"/>
        </w:rPr>
        <w:softHyphen/>
        <w:t>пейских армий и их вооружение. Вступление в войну Швеции. Гус</w:t>
      </w:r>
      <w:r w:rsidRPr="00E438FC">
        <w:rPr>
          <w:rFonts w:ascii="Times New Roman" w:eastAsia="Times New Roman" w:hAnsi="Times New Roman" w:cs="Times New Roman"/>
          <w:sz w:val="24"/>
          <w:szCs w:val="24"/>
        </w:rPr>
        <w:softHyphen/>
        <w:t xml:space="preserve">тав </w:t>
      </w:r>
      <w:r w:rsidRPr="00E438FC">
        <w:rPr>
          <w:rFonts w:ascii="Times New Roman" w:eastAsia="Times New Roman" w:hAnsi="Times New Roman" w:cs="Times New Roman"/>
          <w:sz w:val="24"/>
          <w:szCs w:val="24"/>
          <w:lang w:val="en-US"/>
        </w:rPr>
        <w:t>II</w:t>
      </w:r>
      <w:r w:rsidRPr="00E438FC">
        <w:rPr>
          <w:rFonts w:ascii="Times New Roman" w:eastAsia="Times New Roman" w:hAnsi="Times New Roman" w:cs="Times New Roman"/>
          <w:sz w:val="24"/>
          <w:szCs w:val="24"/>
        </w:rPr>
        <w:t xml:space="preserve"> Адольф — крупнейший полководец и создатель новой военной системы. Окончание войны и ее итоги. Условия и значение Вест</w:t>
      </w:r>
      <w:r w:rsidRPr="00E438FC">
        <w:rPr>
          <w:rFonts w:ascii="Times New Roman" w:eastAsia="Times New Roman" w:hAnsi="Times New Roman" w:cs="Times New Roman"/>
          <w:sz w:val="24"/>
          <w:szCs w:val="24"/>
        </w:rPr>
        <w:softHyphen/>
        <w:t>фальского мира. Последствия войны для европейского населения.</w:t>
      </w:r>
      <w:r w:rsidR="00A80181" w:rsidRPr="00E438FC">
        <w:rPr>
          <w:rFonts w:ascii="Times New Roman" w:eastAsia="Times New Roman" w:hAnsi="Times New Roman" w:cs="Times New Roman"/>
          <w:sz w:val="24"/>
          <w:szCs w:val="24"/>
        </w:rPr>
        <w:t xml:space="preserve"> </w:t>
      </w:r>
      <w:r w:rsidRPr="00E438FC">
        <w:rPr>
          <w:rFonts w:ascii="Times New Roman" w:eastAsia="Times New Roman" w:hAnsi="Times New Roman" w:cs="Times New Roman"/>
          <w:sz w:val="24"/>
          <w:szCs w:val="24"/>
        </w:rPr>
        <w:t>Война за испанское наследство — война за династические ин</w:t>
      </w:r>
      <w:r w:rsidRPr="00E438FC">
        <w:rPr>
          <w:rFonts w:ascii="Times New Roman" w:eastAsia="Times New Roman" w:hAnsi="Times New Roman" w:cs="Times New Roman"/>
          <w:sz w:val="24"/>
          <w:szCs w:val="24"/>
        </w:rPr>
        <w:softHyphen/>
        <w:t>тересы и за владение колониями.</w:t>
      </w:r>
      <w:r w:rsidR="00A80181" w:rsidRPr="00E438FC">
        <w:rPr>
          <w:rFonts w:ascii="Times New Roman" w:eastAsia="Times New Roman" w:hAnsi="Times New Roman" w:cs="Times New Roman"/>
          <w:sz w:val="24"/>
          <w:szCs w:val="24"/>
        </w:rPr>
        <w:t xml:space="preserve"> </w:t>
      </w:r>
      <w:r w:rsidRPr="00E438FC">
        <w:rPr>
          <w:rFonts w:ascii="Times New Roman" w:eastAsia="Times New Roman" w:hAnsi="Times New Roman" w:cs="Times New Roman"/>
          <w:sz w:val="24"/>
          <w:szCs w:val="24"/>
        </w:rPr>
        <w:t>Семилетняя война, ее участники и значение.</w:t>
      </w:r>
      <w:r w:rsidR="00A80181" w:rsidRPr="00E438FC">
        <w:rPr>
          <w:rFonts w:ascii="Times New Roman" w:eastAsia="Times New Roman" w:hAnsi="Times New Roman" w:cs="Times New Roman"/>
          <w:sz w:val="24"/>
          <w:szCs w:val="24"/>
        </w:rPr>
        <w:t xml:space="preserve"> </w:t>
      </w:r>
      <w:r w:rsidRPr="00E438FC">
        <w:rPr>
          <w:rFonts w:ascii="Times New Roman" w:eastAsia="Times New Roman" w:hAnsi="Times New Roman" w:cs="Times New Roman"/>
          <w:sz w:val="24"/>
          <w:szCs w:val="24"/>
        </w:rPr>
        <w:t>Последствия европейских войн для дальнейшего развития меж</w:t>
      </w:r>
      <w:r w:rsidRPr="00E438FC">
        <w:rPr>
          <w:rFonts w:ascii="Times New Roman" w:eastAsia="Times New Roman" w:hAnsi="Times New Roman" w:cs="Times New Roman"/>
          <w:sz w:val="24"/>
          <w:szCs w:val="24"/>
        </w:rPr>
        <w:softHyphen/>
        <w:t>дународных отношений.</w:t>
      </w:r>
    </w:p>
    <w:p w:rsidR="00E631AB" w:rsidRPr="00E438FC" w:rsidRDefault="00192FC2" w:rsidP="00092371">
      <w:pPr>
        <w:pStyle w:val="31"/>
        <w:shd w:val="clear" w:color="auto" w:fill="auto"/>
        <w:spacing w:after="0" w:line="240" w:lineRule="auto"/>
        <w:ind w:right="20" w:firstLine="0"/>
        <w:rPr>
          <w:rStyle w:val="1"/>
          <w:rFonts w:ascii="Times New Roman" w:hAnsi="Times New Roman" w:cs="Times New Roman"/>
          <w:sz w:val="24"/>
          <w:szCs w:val="24"/>
        </w:rPr>
      </w:pPr>
      <w:r w:rsidRPr="00E438FC">
        <w:rPr>
          <w:rFonts w:ascii="Times New Roman" w:eastAsia="Times New Roman" w:hAnsi="Times New Roman" w:cs="Times New Roman"/>
          <w:b/>
          <w:sz w:val="24"/>
          <w:szCs w:val="24"/>
        </w:rPr>
        <w:t>Формы организации учебных занятий:</w:t>
      </w:r>
      <w:r w:rsidR="00782A45" w:rsidRPr="00E438FC">
        <w:rPr>
          <w:rStyle w:val="1"/>
          <w:rFonts w:ascii="Times New Roman" w:hAnsi="Times New Roman" w:cs="Times New Roman"/>
          <w:sz w:val="24"/>
          <w:szCs w:val="24"/>
        </w:rPr>
        <w:t xml:space="preserve"> к</w:t>
      </w:r>
      <w:r w:rsidR="00E631AB" w:rsidRPr="00E438FC">
        <w:rPr>
          <w:rStyle w:val="1"/>
          <w:rFonts w:ascii="Times New Roman" w:hAnsi="Times New Roman" w:cs="Times New Roman"/>
          <w:sz w:val="24"/>
          <w:szCs w:val="24"/>
        </w:rPr>
        <w:t>омбинированный урок, защита проектов, урок с элементами исследования.</w:t>
      </w:r>
    </w:p>
    <w:p w:rsidR="00E631AB" w:rsidRPr="00E438FC" w:rsidRDefault="00E631AB" w:rsidP="00092371">
      <w:pPr>
        <w:pStyle w:val="31"/>
        <w:shd w:val="clear" w:color="auto" w:fill="auto"/>
        <w:spacing w:after="0" w:line="240" w:lineRule="auto"/>
        <w:ind w:right="20" w:firstLine="280"/>
        <w:jc w:val="both"/>
        <w:rPr>
          <w:rStyle w:val="1"/>
          <w:rFonts w:ascii="Times New Roman" w:hAnsi="Times New Roman" w:cs="Times New Roman"/>
          <w:sz w:val="24"/>
          <w:szCs w:val="24"/>
        </w:rPr>
      </w:pPr>
    </w:p>
    <w:p w:rsidR="00E631AB" w:rsidRPr="00E438FC" w:rsidRDefault="00E631AB" w:rsidP="00092371">
      <w:pPr>
        <w:spacing w:after="0" w:line="240" w:lineRule="auto"/>
        <w:jc w:val="center"/>
        <w:rPr>
          <w:rFonts w:ascii="Times New Roman" w:eastAsia="Calibri" w:hAnsi="Times New Roman" w:cs="Times New Roman"/>
          <w:b/>
          <w:sz w:val="24"/>
          <w:szCs w:val="24"/>
        </w:rPr>
      </w:pPr>
      <w:r w:rsidRPr="00E438FC">
        <w:rPr>
          <w:rStyle w:val="1"/>
          <w:rFonts w:ascii="Times New Roman" w:hAnsi="Times New Roman" w:cs="Times New Roman"/>
          <w:b/>
          <w:sz w:val="24"/>
          <w:szCs w:val="24"/>
        </w:rPr>
        <w:t>Основные виды учебной деятельности</w:t>
      </w:r>
      <w:r w:rsidRPr="00E438FC">
        <w:rPr>
          <w:rStyle w:val="1"/>
          <w:rFonts w:ascii="Times New Roman" w:hAnsi="Times New Roman" w:cs="Times New Roman"/>
          <w:sz w:val="24"/>
          <w:szCs w:val="24"/>
        </w:rPr>
        <w:t>:</w:t>
      </w:r>
    </w:p>
    <w:p w:rsidR="00E631AB" w:rsidRPr="00E438FC" w:rsidRDefault="00E631AB" w:rsidP="00092371">
      <w:pPr>
        <w:spacing w:after="0" w:line="240" w:lineRule="auto"/>
        <w:jc w:val="both"/>
        <w:rPr>
          <w:rStyle w:val="1"/>
          <w:rFonts w:ascii="Times New Roman" w:hAnsi="Times New Roman" w:cs="Times New Roman"/>
          <w:sz w:val="24"/>
          <w:szCs w:val="24"/>
        </w:rPr>
      </w:pPr>
      <w:r w:rsidRPr="00E438FC">
        <w:rPr>
          <w:rFonts w:ascii="Times New Roman" w:eastAsia="Calibri" w:hAnsi="Times New Roman" w:cs="Times New Roman"/>
          <w:b/>
          <w:sz w:val="24"/>
          <w:szCs w:val="24"/>
        </w:rPr>
        <w:t>С</w:t>
      </w:r>
      <w:r w:rsidRPr="00E438FC">
        <w:rPr>
          <w:rFonts w:ascii="Times New Roman" w:eastAsia="Calibri" w:hAnsi="Times New Roman" w:cs="Times New Roman"/>
          <w:sz w:val="24"/>
          <w:szCs w:val="24"/>
        </w:rPr>
        <w:t>оставляют</w:t>
      </w:r>
      <w:r w:rsidR="00A80181" w:rsidRPr="00E438FC">
        <w:rPr>
          <w:rFonts w:ascii="Times New Roman" w:eastAsia="Calibri" w:hAnsi="Times New Roman" w:cs="Times New Roman"/>
          <w:sz w:val="24"/>
          <w:szCs w:val="24"/>
        </w:rPr>
        <w:t xml:space="preserve"> </w:t>
      </w:r>
      <w:r w:rsidRPr="00E438FC">
        <w:rPr>
          <w:rFonts w:ascii="Times New Roman" w:eastAsia="Calibri" w:hAnsi="Times New Roman" w:cs="Times New Roman"/>
          <w:sz w:val="24"/>
          <w:szCs w:val="24"/>
        </w:rPr>
        <w:t>календарь событий по теме. Выполняют самостоятельную работу с опорой на содержание изученной темы. Работают  в группах по заданиям.</w:t>
      </w:r>
    </w:p>
    <w:p w:rsidR="00E631AB" w:rsidRPr="00E438FC" w:rsidRDefault="00E631AB" w:rsidP="00092371">
      <w:pPr>
        <w:pStyle w:val="a6"/>
        <w:jc w:val="center"/>
        <w:rPr>
          <w:rStyle w:val="4"/>
          <w:rFonts w:ascii="Times New Roman" w:hAnsi="Times New Roman" w:cs="Times New Roman"/>
          <w:bCs w:val="0"/>
        </w:rPr>
      </w:pPr>
      <w:r w:rsidRPr="00E438FC">
        <w:rPr>
          <w:rFonts w:ascii="Times New Roman" w:hAnsi="Times New Roman" w:cs="Times New Roman"/>
          <w:b/>
        </w:rPr>
        <w:t>7 класс.  Россия в</w:t>
      </w:r>
      <w:r w:rsidR="003454B6" w:rsidRPr="00E438FC">
        <w:rPr>
          <w:rFonts w:ascii="Times New Roman" w:hAnsi="Times New Roman" w:cs="Times New Roman"/>
          <w:b/>
        </w:rPr>
        <w:t xml:space="preserve"> </w:t>
      </w:r>
      <w:r w:rsidRPr="00E438FC">
        <w:rPr>
          <w:rStyle w:val="4"/>
          <w:rFonts w:ascii="Times New Roman" w:hAnsi="Times New Roman" w:cs="Times New Roman"/>
          <w:lang w:val="en-US"/>
        </w:rPr>
        <w:t>XVI</w:t>
      </w:r>
      <w:r w:rsidRPr="00E438FC">
        <w:rPr>
          <w:rStyle w:val="4"/>
          <w:rFonts w:ascii="Times New Roman" w:hAnsi="Times New Roman" w:cs="Times New Roman"/>
        </w:rPr>
        <w:t>-</w:t>
      </w:r>
      <w:r w:rsidRPr="00E438FC">
        <w:rPr>
          <w:rStyle w:val="4"/>
          <w:rFonts w:ascii="Times New Roman" w:hAnsi="Times New Roman" w:cs="Times New Roman"/>
          <w:lang w:val="en-US"/>
        </w:rPr>
        <w:t>XVII</w:t>
      </w:r>
      <w:r w:rsidRPr="00E438FC">
        <w:rPr>
          <w:rStyle w:val="4"/>
          <w:rFonts w:ascii="Times New Roman" w:hAnsi="Times New Roman" w:cs="Times New Roman"/>
        </w:rPr>
        <w:t xml:space="preserve"> вв.</w:t>
      </w:r>
      <w:r w:rsidRPr="00E438FC">
        <w:rPr>
          <w:rFonts w:ascii="Times New Roman" w:hAnsi="Times New Roman" w:cs="Times New Roman"/>
          <w:b/>
        </w:rPr>
        <w:t xml:space="preserve"> </w:t>
      </w:r>
      <w:r w:rsidR="00750BF0" w:rsidRPr="00E438FC">
        <w:rPr>
          <w:rFonts w:ascii="Times New Roman" w:hAnsi="Times New Roman" w:cs="Times New Roman"/>
          <w:b/>
        </w:rPr>
        <w:t>50</w:t>
      </w:r>
      <w:r w:rsidRPr="00E438FC">
        <w:rPr>
          <w:rFonts w:ascii="Times New Roman" w:hAnsi="Times New Roman" w:cs="Times New Roman"/>
          <w:b/>
        </w:rPr>
        <w:t xml:space="preserve"> часов</w:t>
      </w:r>
    </w:p>
    <w:p w:rsidR="00E631AB" w:rsidRPr="00E438FC" w:rsidRDefault="00E631AB" w:rsidP="00092371">
      <w:pPr>
        <w:pStyle w:val="a6"/>
        <w:jc w:val="center"/>
        <w:rPr>
          <w:rFonts w:ascii="Times New Roman" w:hAnsi="Times New Roman" w:cs="Times New Roman"/>
        </w:rPr>
      </w:pPr>
    </w:p>
    <w:p w:rsidR="00E631AB" w:rsidRPr="00E438FC" w:rsidRDefault="00E631AB" w:rsidP="00092371">
      <w:pPr>
        <w:pStyle w:val="31"/>
        <w:shd w:val="clear" w:color="auto" w:fill="auto"/>
        <w:spacing w:after="0" w:line="240" w:lineRule="auto"/>
        <w:ind w:firstLine="280"/>
        <w:jc w:val="both"/>
        <w:rPr>
          <w:rStyle w:val="1"/>
          <w:rFonts w:ascii="Times New Roman" w:hAnsi="Times New Roman" w:cs="Times New Roman"/>
          <w:sz w:val="24"/>
          <w:szCs w:val="24"/>
        </w:rPr>
      </w:pPr>
      <w:r w:rsidRPr="00E438FC">
        <w:rPr>
          <w:rStyle w:val="1"/>
          <w:rFonts w:ascii="Times New Roman" w:hAnsi="Times New Roman" w:cs="Times New Roman"/>
          <w:b/>
          <w:sz w:val="24"/>
          <w:szCs w:val="24"/>
        </w:rPr>
        <w:t xml:space="preserve"> Тема 1.   Введение. Россия в </w:t>
      </w:r>
      <w:r w:rsidRPr="00E438FC">
        <w:rPr>
          <w:rStyle w:val="1"/>
          <w:rFonts w:ascii="Times New Roman" w:hAnsi="Times New Roman" w:cs="Times New Roman"/>
          <w:b/>
          <w:sz w:val="24"/>
          <w:szCs w:val="24"/>
          <w:lang w:val="en-US"/>
        </w:rPr>
        <w:t>XVI</w:t>
      </w:r>
      <w:r w:rsidRPr="00E438FC">
        <w:rPr>
          <w:rStyle w:val="1"/>
          <w:rFonts w:ascii="Times New Roman" w:hAnsi="Times New Roman" w:cs="Times New Roman"/>
          <w:b/>
          <w:sz w:val="24"/>
          <w:szCs w:val="24"/>
        </w:rPr>
        <w:t xml:space="preserve"> в. -2</w:t>
      </w:r>
      <w:r w:rsidR="00AC54B8" w:rsidRPr="00E438FC">
        <w:rPr>
          <w:rStyle w:val="1"/>
          <w:rFonts w:ascii="Times New Roman" w:hAnsi="Times New Roman" w:cs="Times New Roman"/>
          <w:b/>
          <w:sz w:val="24"/>
          <w:szCs w:val="24"/>
        </w:rPr>
        <w:t>5</w:t>
      </w:r>
      <w:r w:rsidRPr="00E438FC">
        <w:rPr>
          <w:rStyle w:val="1"/>
          <w:rFonts w:ascii="Times New Roman" w:hAnsi="Times New Roman" w:cs="Times New Roman"/>
          <w:b/>
          <w:sz w:val="24"/>
          <w:szCs w:val="24"/>
        </w:rPr>
        <w:t>ч</w:t>
      </w:r>
    </w:p>
    <w:p w:rsidR="00E631AB" w:rsidRPr="00E438FC" w:rsidRDefault="00E631AB" w:rsidP="00092371">
      <w:pPr>
        <w:pStyle w:val="31"/>
        <w:shd w:val="clear" w:color="auto" w:fill="auto"/>
        <w:spacing w:after="0" w:line="240" w:lineRule="auto"/>
        <w:ind w:firstLine="280"/>
        <w:jc w:val="both"/>
        <w:rPr>
          <w:rFonts w:ascii="Times New Roman" w:hAnsi="Times New Roman" w:cs="Times New Roman"/>
          <w:sz w:val="24"/>
          <w:szCs w:val="24"/>
        </w:rPr>
      </w:pPr>
    </w:p>
    <w:p w:rsidR="00E631AB" w:rsidRPr="00E438FC" w:rsidRDefault="00E631AB" w:rsidP="00092371">
      <w:pPr>
        <w:pStyle w:val="31"/>
        <w:shd w:val="clear" w:color="auto" w:fill="auto"/>
        <w:spacing w:after="0" w:line="240" w:lineRule="auto"/>
        <w:ind w:right="20" w:firstLine="280"/>
        <w:jc w:val="both"/>
        <w:rPr>
          <w:rFonts w:ascii="Times New Roman" w:hAnsi="Times New Roman" w:cs="Times New Roman"/>
          <w:sz w:val="24"/>
          <w:szCs w:val="24"/>
        </w:rPr>
      </w:pPr>
      <w:r w:rsidRPr="00E438FC">
        <w:rPr>
          <w:rStyle w:val="1"/>
          <w:rFonts w:ascii="Times New Roman" w:hAnsi="Times New Roman" w:cs="Times New Roman"/>
          <w:sz w:val="24"/>
          <w:szCs w:val="24"/>
        </w:rPr>
        <w:t>Мир после Великих географических открытий. Модер</w:t>
      </w:r>
      <w:r w:rsidRPr="00E438FC">
        <w:rPr>
          <w:rStyle w:val="1"/>
          <w:rFonts w:ascii="Times New Roman" w:hAnsi="Times New Roman" w:cs="Times New Roman"/>
          <w:sz w:val="24"/>
          <w:szCs w:val="24"/>
        </w:rPr>
        <w:softHyphen/>
        <w:t>низация как главный вектор европейского развития. Фор</w:t>
      </w:r>
      <w:r w:rsidRPr="00E438FC">
        <w:rPr>
          <w:rStyle w:val="1"/>
          <w:rFonts w:ascii="Times New Roman" w:hAnsi="Times New Roman" w:cs="Times New Roman"/>
          <w:sz w:val="24"/>
          <w:szCs w:val="24"/>
        </w:rPr>
        <w:softHyphen/>
        <w:t>мирование централизованных государств в Европе и за</w:t>
      </w:r>
      <w:r w:rsidRPr="00E438FC">
        <w:rPr>
          <w:rStyle w:val="1"/>
          <w:rFonts w:ascii="Times New Roman" w:hAnsi="Times New Roman" w:cs="Times New Roman"/>
          <w:sz w:val="24"/>
          <w:szCs w:val="24"/>
        </w:rPr>
        <w:softHyphen/>
        <w:t>рождение европейского абсолютизма.</w:t>
      </w:r>
    </w:p>
    <w:p w:rsidR="00E631AB" w:rsidRPr="00E438FC" w:rsidRDefault="00E631AB" w:rsidP="00092371">
      <w:pPr>
        <w:pStyle w:val="31"/>
        <w:shd w:val="clear" w:color="auto" w:fill="auto"/>
        <w:spacing w:after="0" w:line="240" w:lineRule="auto"/>
        <w:ind w:right="20" w:firstLine="280"/>
        <w:jc w:val="both"/>
        <w:rPr>
          <w:rFonts w:ascii="Times New Roman" w:hAnsi="Times New Roman" w:cs="Times New Roman"/>
          <w:sz w:val="24"/>
          <w:szCs w:val="24"/>
        </w:rPr>
      </w:pPr>
      <w:r w:rsidRPr="00E438FC">
        <w:rPr>
          <w:rStyle w:val="1"/>
          <w:rFonts w:ascii="Times New Roman" w:hAnsi="Times New Roman" w:cs="Times New Roman"/>
          <w:sz w:val="24"/>
          <w:szCs w:val="24"/>
        </w:rPr>
        <w:t>Завершение объединения русских земель вокруг Мо</w:t>
      </w:r>
      <w:r w:rsidRPr="00E438FC">
        <w:rPr>
          <w:rStyle w:val="1"/>
          <w:rFonts w:ascii="Times New Roman" w:hAnsi="Times New Roman" w:cs="Times New Roman"/>
          <w:sz w:val="24"/>
          <w:szCs w:val="24"/>
        </w:rPr>
        <w:softHyphen/>
        <w:t>сквы и формирование единого Российского государства.</w:t>
      </w:r>
    </w:p>
    <w:p w:rsidR="00E631AB" w:rsidRPr="00E438FC" w:rsidRDefault="00E631AB" w:rsidP="00092371">
      <w:pPr>
        <w:pStyle w:val="31"/>
        <w:shd w:val="clear" w:color="auto" w:fill="auto"/>
        <w:spacing w:after="0" w:line="240" w:lineRule="auto"/>
        <w:ind w:right="20" w:firstLine="280"/>
        <w:jc w:val="both"/>
        <w:rPr>
          <w:rFonts w:ascii="Times New Roman" w:hAnsi="Times New Roman" w:cs="Times New Roman"/>
          <w:sz w:val="24"/>
          <w:szCs w:val="24"/>
        </w:rPr>
      </w:pPr>
      <w:r w:rsidRPr="00E438FC">
        <w:rPr>
          <w:rStyle w:val="1"/>
          <w:rFonts w:ascii="Times New Roman" w:hAnsi="Times New Roman" w:cs="Times New Roman"/>
          <w:sz w:val="24"/>
          <w:szCs w:val="24"/>
        </w:rPr>
        <w:t>Центральные органы государственной власти. Приказ</w:t>
      </w:r>
      <w:r w:rsidRPr="00E438FC">
        <w:rPr>
          <w:rStyle w:val="1"/>
          <w:rFonts w:ascii="Times New Roman" w:hAnsi="Times New Roman" w:cs="Times New Roman"/>
          <w:sz w:val="24"/>
          <w:szCs w:val="24"/>
        </w:rPr>
        <w:softHyphen/>
        <w:t>ная система. Боярская дума. Система местничества. Мест</w:t>
      </w:r>
      <w:r w:rsidRPr="00E438FC">
        <w:rPr>
          <w:rStyle w:val="1"/>
          <w:rFonts w:ascii="Times New Roman" w:hAnsi="Times New Roman" w:cs="Times New Roman"/>
          <w:sz w:val="24"/>
          <w:szCs w:val="24"/>
        </w:rPr>
        <w:softHyphen/>
        <w:t>ное управление. Наместники.</w:t>
      </w:r>
    </w:p>
    <w:p w:rsidR="00E631AB" w:rsidRPr="00E438FC" w:rsidRDefault="00E631AB" w:rsidP="00092371">
      <w:pPr>
        <w:pStyle w:val="31"/>
        <w:shd w:val="clear" w:color="auto" w:fill="auto"/>
        <w:spacing w:after="0" w:line="240" w:lineRule="auto"/>
        <w:ind w:right="20" w:firstLine="280"/>
        <w:jc w:val="both"/>
        <w:rPr>
          <w:rFonts w:ascii="Times New Roman" w:hAnsi="Times New Roman" w:cs="Times New Roman"/>
          <w:sz w:val="24"/>
          <w:szCs w:val="24"/>
        </w:rPr>
      </w:pPr>
      <w:r w:rsidRPr="00E438FC">
        <w:rPr>
          <w:rStyle w:val="1"/>
          <w:rFonts w:ascii="Times New Roman" w:hAnsi="Times New Roman" w:cs="Times New Roman"/>
          <w:sz w:val="24"/>
          <w:szCs w:val="24"/>
        </w:rPr>
        <w:t xml:space="preserve">Принятие Иваном </w:t>
      </w:r>
      <w:r w:rsidRPr="00E438FC">
        <w:rPr>
          <w:rStyle w:val="1"/>
          <w:rFonts w:ascii="Times New Roman" w:hAnsi="Times New Roman" w:cs="Times New Roman"/>
          <w:sz w:val="24"/>
          <w:szCs w:val="24"/>
          <w:lang w:val="en-US"/>
        </w:rPr>
        <w:t>IV</w:t>
      </w:r>
      <w:r w:rsidRPr="00E438FC">
        <w:rPr>
          <w:rStyle w:val="1"/>
          <w:rFonts w:ascii="Times New Roman" w:hAnsi="Times New Roman" w:cs="Times New Roman"/>
          <w:sz w:val="24"/>
          <w:szCs w:val="24"/>
        </w:rPr>
        <w:t xml:space="preserve"> царского титула. Реформы середи</w:t>
      </w:r>
      <w:r w:rsidRPr="00E438FC">
        <w:rPr>
          <w:rStyle w:val="1"/>
          <w:rFonts w:ascii="Times New Roman" w:hAnsi="Times New Roman" w:cs="Times New Roman"/>
          <w:sz w:val="24"/>
          <w:szCs w:val="24"/>
        </w:rPr>
        <w:softHyphen/>
        <w:t xml:space="preserve">ны XVI в. Избранная рада. Появление Земских соборов. Специфика сословного представительства в России. Отмена кормлений. «Уложение о службе». Судебник </w:t>
      </w:r>
      <w:smartTag w:uri="urn:schemas-microsoft-com:office:smarttags" w:element="metricconverter">
        <w:smartTagPr>
          <w:attr w:name="ProductID" w:val="1550 г"/>
        </w:smartTagPr>
        <w:r w:rsidRPr="00E438FC">
          <w:rPr>
            <w:rStyle w:val="1"/>
            <w:rFonts w:ascii="Times New Roman" w:hAnsi="Times New Roman" w:cs="Times New Roman"/>
            <w:sz w:val="24"/>
            <w:szCs w:val="24"/>
          </w:rPr>
          <w:t>1550 г</w:t>
        </w:r>
      </w:smartTag>
      <w:r w:rsidRPr="00E438FC">
        <w:rPr>
          <w:rStyle w:val="1"/>
          <w:rFonts w:ascii="Times New Roman" w:hAnsi="Times New Roman" w:cs="Times New Roman"/>
          <w:sz w:val="24"/>
          <w:szCs w:val="24"/>
        </w:rPr>
        <w:t>. «Сто</w:t>
      </w:r>
      <w:r w:rsidRPr="00E438FC">
        <w:rPr>
          <w:rStyle w:val="1"/>
          <w:rFonts w:ascii="Times New Roman" w:hAnsi="Times New Roman" w:cs="Times New Roman"/>
          <w:sz w:val="24"/>
          <w:szCs w:val="24"/>
        </w:rPr>
        <w:softHyphen/>
        <w:t>глав». Земская реформа.</w:t>
      </w:r>
    </w:p>
    <w:p w:rsidR="00E631AB" w:rsidRPr="00E438FC" w:rsidRDefault="00E631AB" w:rsidP="00092371">
      <w:pPr>
        <w:pStyle w:val="31"/>
        <w:shd w:val="clear" w:color="auto" w:fill="auto"/>
        <w:spacing w:after="0" w:line="240" w:lineRule="auto"/>
        <w:ind w:right="20" w:firstLine="280"/>
        <w:jc w:val="both"/>
        <w:rPr>
          <w:rFonts w:ascii="Times New Roman" w:hAnsi="Times New Roman" w:cs="Times New Roman"/>
          <w:sz w:val="24"/>
          <w:szCs w:val="24"/>
        </w:rPr>
      </w:pPr>
      <w:r w:rsidRPr="00E438FC">
        <w:rPr>
          <w:rStyle w:val="1"/>
          <w:rFonts w:ascii="Times New Roman" w:hAnsi="Times New Roman" w:cs="Times New Roman"/>
          <w:sz w:val="24"/>
          <w:szCs w:val="24"/>
        </w:rPr>
        <w:t>Опричнина, дискуссия о её характере. Противоречи</w:t>
      </w:r>
      <w:r w:rsidRPr="00E438FC">
        <w:rPr>
          <w:rStyle w:val="1"/>
          <w:rFonts w:ascii="Times New Roman" w:hAnsi="Times New Roman" w:cs="Times New Roman"/>
          <w:sz w:val="24"/>
          <w:szCs w:val="24"/>
        </w:rPr>
        <w:softHyphen/>
        <w:t>вость фигуры Ивана Грозного и проводимых им преобра</w:t>
      </w:r>
      <w:r w:rsidRPr="00E438FC">
        <w:rPr>
          <w:rStyle w:val="1"/>
          <w:rFonts w:ascii="Times New Roman" w:hAnsi="Times New Roman" w:cs="Times New Roman"/>
          <w:sz w:val="24"/>
          <w:szCs w:val="24"/>
        </w:rPr>
        <w:softHyphen/>
        <w:t>зований.</w:t>
      </w:r>
    </w:p>
    <w:p w:rsidR="00E631AB" w:rsidRPr="00E438FC" w:rsidRDefault="00E631AB" w:rsidP="00092371">
      <w:pPr>
        <w:pStyle w:val="31"/>
        <w:shd w:val="clear" w:color="auto" w:fill="auto"/>
        <w:spacing w:after="0" w:line="240" w:lineRule="auto"/>
        <w:ind w:right="20" w:firstLine="280"/>
        <w:jc w:val="both"/>
        <w:rPr>
          <w:rFonts w:ascii="Times New Roman" w:hAnsi="Times New Roman" w:cs="Times New Roman"/>
          <w:sz w:val="24"/>
          <w:szCs w:val="24"/>
        </w:rPr>
      </w:pPr>
      <w:r w:rsidRPr="00E438FC">
        <w:rPr>
          <w:rStyle w:val="1"/>
          <w:rFonts w:ascii="Times New Roman" w:hAnsi="Times New Roman" w:cs="Times New Roman"/>
          <w:sz w:val="24"/>
          <w:szCs w:val="24"/>
        </w:rPr>
        <w:t>Экономическое развитие единого государства. Создание единой денежной системы. Начало закрепощения кре</w:t>
      </w:r>
      <w:r w:rsidRPr="00E438FC">
        <w:rPr>
          <w:rStyle w:val="1"/>
          <w:rFonts w:ascii="Times New Roman" w:hAnsi="Times New Roman" w:cs="Times New Roman"/>
          <w:sz w:val="24"/>
          <w:szCs w:val="24"/>
        </w:rPr>
        <w:softHyphen/>
        <w:t>стьянства.</w:t>
      </w:r>
    </w:p>
    <w:p w:rsidR="00E631AB" w:rsidRPr="00E438FC" w:rsidRDefault="00E631AB" w:rsidP="00092371">
      <w:pPr>
        <w:pStyle w:val="31"/>
        <w:shd w:val="clear" w:color="auto" w:fill="auto"/>
        <w:spacing w:after="0" w:line="240" w:lineRule="auto"/>
        <w:ind w:left="20" w:right="20" w:firstLine="280"/>
        <w:jc w:val="both"/>
        <w:rPr>
          <w:rFonts w:ascii="Times New Roman" w:hAnsi="Times New Roman" w:cs="Times New Roman"/>
          <w:sz w:val="24"/>
          <w:szCs w:val="24"/>
        </w:rPr>
      </w:pPr>
      <w:r w:rsidRPr="00E438FC">
        <w:rPr>
          <w:rStyle w:val="1"/>
          <w:rFonts w:ascii="Times New Roman" w:hAnsi="Times New Roman" w:cs="Times New Roman"/>
          <w:sz w:val="24"/>
          <w:szCs w:val="24"/>
        </w:rPr>
        <w:t>Перемены в социальной структуре российского обще</w:t>
      </w:r>
      <w:r w:rsidRPr="00E438FC">
        <w:rPr>
          <w:rStyle w:val="1"/>
          <w:rFonts w:ascii="Times New Roman" w:hAnsi="Times New Roman" w:cs="Times New Roman"/>
          <w:sz w:val="24"/>
          <w:szCs w:val="24"/>
        </w:rPr>
        <w:softHyphen/>
        <w:t xml:space="preserve">ства в </w:t>
      </w:r>
      <w:r w:rsidRPr="00E438FC">
        <w:rPr>
          <w:rStyle w:val="1"/>
          <w:rFonts w:ascii="Times New Roman" w:hAnsi="Times New Roman" w:cs="Times New Roman"/>
          <w:sz w:val="24"/>
          <w:szCs w:val="24"/>
          <w:lang w:val="en-US"/>
        </w:rPr>
        <w:t>XVI</w:t>
      </w:r>
      <w:r w:rsidRPr="00E438FC">
        <w:rPr>
          <w:rStyle w:val="1"/>
          <w:rFonts w:ascii="Times New Roman" w:hAnsi="Times New Roman" w:cs="Times New Roman"/>
          <w:sz w:val="24"/>
          <w:szCs w:val="24"/>
        </w:rPr>
        <w:t xml:space="preserve"> в.</w:t>
      </w:r>
    </w:p>
    <w:p w:rsidR="00E631AB" w:rsidRPr="00E438FC" w:rsidRDefault="00E631AB" w:rsidP="00092371">
      <w:pPr>
        <w:pStyle w:val="31"/>
        <w:shd w:val="clear" w:color="auto" w:fill="auto"/>
        <w:spacing w:after="0" w:line="240" w:lineRule="auto"/>
        <w:ind w:left="20" w:right="20" w:firstLine="280"/>
        <w:jc w:val="both"/>
        <w:rPr>
          <w:rFonts w:ascii="Times New Roman" w:hAnsi="Times New Roman" w:cs="Times New Roman"/>
          <w:sz w:val="24"/>
          <w:szCs w:val="24"/>
        </w:rPr>
      </w:pPr>
      <w:r w:rsidRPr="00E438FC">
        <w:rPr>
          <w:rStyle w:val="1"/>
          <w:rFonts w:ascii="Times New Roman" w:hAnsi="Times New Roman" w:cs="Times New Roman"/>
          <w:sz w:val="24"/>
          <w:szCs w:val="24"/>
        </w:rPr>
        <w:t xml:space="preserve">Внешняя политика России в </w:t>
      </w:r>
      <w:r w:rsidRPr="00E438FC">
        <w:rPr>
          <w:rStyle w:val="1"/>
          <w:rFonts w:ascii="Times New Roman" w:hAnsi="Times New Roman" w:cs="Times New Roman"/>
          <w:sz w:val="24"/>
          <w:szCs w:val="24"/>
          <w:lang w:val="en-US"/>
        </w:rPr>
        <w:t>XVI</w:t>
      </w:r>
      <w:r w:rsidRPr="00E438FC">
        <w:rPr>
          <w:rStyle w:val="1"/>
          <w:rFonts w:ascii="Times New Roman" w:hAnsi="Times New Roman" w:cs="Times New Roman"/>
          <w:sz w:val="24"/>
          <w:szCs w:val="24"/>
        </w:rPr>
        <w:t xml:space="preserve"> в. Присоединение Ка</w:t>
      </w:r>
      <w:r w:rsidRPr="00E438FC">
        <w:rPr>
          <w:rStyle w:val="1"/>
          <w:rFonts w:ascii="Times New Roman" w:hAnsi="Times New Roman" w:cs="Times New Roman"/>
          <w:sz w:val="24"/>
          <w:szCs w:val="24"/>
        </w:rPr>
        <w:softHyphen/>
        <w:t>занского и Астраханского ханств, Западной Сибири как факт победы оседлой цивилизации над кочевой. Многооб</w:t>
      </w:r>
      <w:r w:rsidRPr="00E438FC">
        <w:rPr>
          <w:rStyle w:val="1"/>
          <w:rFonts w:ascii="Times New Roman" w:hAnsi="Times New Roman" w:cs="Times New Roman"/>
          <w:sz w:val="24"/>
          <w:szCs w:val="24"/>
        </w:rPr>
        <w:softHyphen/>
        <w:t>разие системы управления многонациональным государ</w:t>
      </w:r>
      <w:r w:rsidRPr="00E438FC">
        <w:rPr>
          <w:rStyle w:val="1"/>
          <w:rFonts w:ascii="Times New Roman" w:hAnsi="Times New Roman" w:cs="Times New Roman"/>
          <w:sz w:val="24"/>
          <w:szCs w:val="24"/>
        </w:rPr>
        <w:softHyphen/>
        <w:t>ством. Приказ Казанского дворца. Начало освоения Урала и Сибири. Войны с Крымским ханством. Ливонская война.</w:t>
      </w:r>
    </w:p>
    <w:p w:rsidR="00E631AB" w:rsidRPr="00E438FC" w:rsidRDefault="00E631AB" w:rsidP="00092371">
      <w:pPr>
        <w:pStyle w:val="31"/>
        <w:shd w:val="clear" w:color="auto" w:fill="auto"/>
        <w:spacing w:after="0" w:line="240" w:lineRule="auto"/>
        <w:ind w:left="20" w:right="20" w:firstLine="280"/>
        <w:jc w:val="both"/>
        <w:rPr>
          <w:rFonts w:ascii="Times New Roman" w:hAnsi="Times New Roman" w:cs="Times New Roman"/>
          <w:sz w:val="24"/>
          <w:szCs w:val="24"/>
        </w:rPr>
      </w:pPr>
      <w:r w:rsidRPr="00E438FC">
        <w:rPr>
          <w:rStyle w:val="1"/>
          <w:rFonts w:ascii="Times New Roman" w:hAnsi="Times New Roman" w:cs="Times New Roman"/>
          <w:sz w:val="24"/>
          <w:szCs w:val="24"/>
        </w:rPr>
        <w:t>Православие как основа государственной идеологии. Те</w:t>
      </w:r>
      <w:r w:rsidRPr="00E438FC">
        <w:rPr>
          <w:rStyle w:val="1"/>
          <w:rFonts w:ascii="Times New Roman" w:hAnsi="Times New Roman" w:cs="Times New Roman"/>
          <w:sz w:val="24"/>
          <w:szCs w:val="24"/>
        </w:rPr>
        <w:softHyphen/>
        <w:t>ория «Москва — Третий Рим». Учреждение патриарше</w:t>
      </w:r>
      <w:r w:rsidRPr="00E438FC">
        <w:rPr>
          <w:rStyle w:val="1"/>
          <w:rFonts w:ascii="Times New Roman" w:hAnsi="Times New Roman" w:cs="Times New Roman"/>
          <w:sz w:val="24"/>
          <w:szCs w:val="24"/>
        </w:rPr>
        <w:softHyphen/>
        <w:t>ства. Сосуществование религий.</w:t>
      </w:r>
    </w:p>
    <w:p w:rsidR="00E631AB" w:rsidRPr="00E438FC" w:rsidRDefault="00E631AB" w:rsidP="00092371">
      <w:pPr>
        <w:pStyle w:val="31"/>
        <w:shd w:val="clear" w:color="auto" w:fill="auto"/>
        <w:spacing w:after="0" w:line="240" w:lineRule="auto"/>
        <w:ind w:left="20" w:right="20" w:firstLine="280"/>
        <w:jc w:val="both"/>
        <w:rPr>
          <w:rFonts w:ascii="Times New Roman" w:hAnsi="Times New Roman" w:cs="Times New Roman"/>
          <w:sz w:val="24"/>
          <w:szCs w:val="24"/>
        </w:rPr>
      </w:pPr>
      <w:r w:rsidRPr="00E438FC">
        <w:rPr>
          <w:rStyle w:val="1"/>
          <w:rFonts w:ascii="Times New Roman" w:hAnsi="Times New Roman" w:cs="Times New Roman"/>
          <w:sz w:val="24"/>
          <w:szCs w:val="24"/>
        </w:rPr>
        <w:t>Россия в системе европейских международных отноше</w:t>
      </w:r>
      <w:r w:rsidRPr="00E438FC">
        <w:rPr>
          <w:rStyle w:val="1"/>
          <w:rFonts w:ascii="Times New Roman" w:hAnsi="Times New Roman" w:cs="Times New Roman"/>
          <w:sz w:val="24"/>
          <w:szCs w:val="24"/>
        </w:rPr>
        <w:softHyphen/>
        <w:t xml:space="preserve">ний в </w:t>
      </w:r>
      <w:r w:rsidRPr="00E438FC">
        <w:rPr>
          <w:rStyle w:val="1"/>
          <w:rFonts w:ascii="Times New Roman" w:hAnsi="Times New Roman" w:cs="Times New Roman"/>
          <w:sz w:val="24"/>
          <w:szCs w:val="24"/>
          <w:lang w:val="en-US"/>
        </w:rPr>
        <w:t>XVI</w:t>
      </w:r>
      <w:r w:rsidRPr="00E438FC">
        <w:rPr>
          <w:rStyle w:val="1"/>
          <w:rFonts w:ascii="Times New Roman" w:hAnsi="Times New Roman" w:cs="Times New Roman"/>
          <w:sz w:val="24"/>
          <w:szCs w:val="24"/>
        </w:rPr>
        <w:t xml:space="preserve"> в.</w:t>
      </w:r>
    </w:p>
    <w:p w:rsidR="00E631AB" w:rsidRPr="00E438FC" w:rsidRDefault="00E631AB" w:rsidP="00092371">
      <w:pPr>
        <w:pStyle w:val="31"/>
        <w:shd w:val="clear" w:color="auto" w:fill="auto"/>
        <w:spacing w:after="0" w:line="240" w:lineRule="auto"/>
        <w:ind w:left="20" w:firstLine="280"/>
        <w:jc w:val="both"/>
        <w:rPr>
          <w:rStyle w:val="1"/>
          <w:rFonts w:ascii="Times New Roman" w:hAnsi="Times New Roman" w:cs="Times New Roman"/>
          <w:sz w:val="24"/>
          <w:szCs w:val="24"/>
        </w:rPr>
      </w:pPr>
      <w:r w:rsidRPr="00E438FC">
        <w:rPr>
          <w:rStyle w:val="1"/>
          <w:rFonts w:ascii="Times New Roman" w:hAnsi="Times New Roman" w:cs="Times New Roman"/>
          <w:sz w:val="24"/>
          <w:szCs w:val="24"/>
        </w:rPr>
        <w:t>Культурное пространство</w:t>
      </w:r>
      <w:r w:rsidRPr="00E438FC">
        <w:rPr>
          <w:rFonts w:ascii="Times New Roman" w:hAnsi="Times New Roman" w:cs="Times New Roman"/>
          <w:sz w:val="24"/>
          <w:szCs w:val="24"/>
        </w:rPr>
        <w:t xml:space="preserve">. </w:t>
      </w:r>
      <w:r w:rsidRPr="00E438FC">
        <w:rPr>
          <w:rStyle w:val="1"/>
          <w:rFonts w:ascii="Times New Roman" w:hAnsi="Times New Roman" w:cs="Times New Roman"/>
          <w:sz w:val="24"/>
          <w:szCs w:val="24"/>
        </w:rPr>
        <w:t xml:space="preserve">Культура народов России в </w:t>
      </w:r>
      <w:r w:rsidRPr="00E438FC">
        <w:rPr>
          <w:rStyle w:val="1"/>
          <w:rFonts w:ascii="Times New Roman" w:hAnsi="Times New Roman" w:cs="Times New Roman"/>
          <w:sz w:val="24"/>
          <w:szCs w:val="24"/>
          <w:lang w:val="en-US"/>
        </w:rPr>
        <w:t>XVI</w:t>
      </w:r>
      <w:r w:rsidRPr="00E438FC">
        <w:rPr>
          <w:rStyle w:val="1"/>
          <w:rFonts w:ascii="Times New Roman" w:hAnsi="Times New Roman" w:cs="Times New Roman"/>
          <w:sz w:val="24"/>
          <w:szCs w:val="24"/>
        </w:rPr>
        <w:t xml:space="preserve"> в.</w:t>
      </w:r>
      <w:r w:rsidR="008C20AB" w:rsidRPr="00E438FC">
        <w:rPr>
          <w:rStyle w:val="1"/>
          <w:rFonts w:ascii="Times New Roman" w:hAnsi="Times New Roman" w:cs="Times New Roman"/>
          <w:sz w:val="24"/>
          <w:szCs w:val="24"/>
        </w:rPr>
        <w:t xml:space="preserve"> </w:t>
      </w:r>
      <w:r w:rsidRPr="00E438FC">
        <w:rPr>
          <w:rStyle w:val="1"/>
          <w:rFonts w:ascii="Times New Roman" w:hAnsi="Times New Roman" w:cs="Times New Roman"/>
          <w:sz w:val="24"/>
          <w:szCs w:val="24"/>
        </w:rPr>
        <w:t>Повседневная жизнь в центре и на окраинах страны, в городах и сельской местности. Быт основных сословий.</w:t>
      </w:r>
    </w:p>
    <w:p w:rsidR="00E631AB" w:rsidRPr="00E438FC" w:rsidRDefault="00E631AB" w:rsidP="00092371">
      <w:pPr>
        <w:pStyle w:val="31"/>
        <w:shd w:val="clear" w:color="auto" w:fill="auto"/>
        <w:spacing w:after="0" w:line="240" w:lineRule="auto"/>
        <w:ind w:left="20" w:firstLine="280"/>
        <w:jc w:val="both"/>
        <w:rPr>
          <w:rStyle w:val="1"/>
          <w:rFonts w:ascii="Times New Roman" w:hAnsi="Times New Roman" w:cs="Times New Roman"/>
          <w:sz w:val="24"/>
          <w:szCs w:val="24"/>
        </w:rPr>
      </w:pPr>
    </w:p>
    <w:p w:rsidR="00E631AB" w:rsidRPr="00E438FC" w:rsidRDefault="00E631AB" w:rsidP="00092371">
      <w:pPr>
        <w:pStyle w:val="31"/>
        <w:shd w:val="clear" w:color="auto" w:fill="auto"/>
        <w:spacing w:after="0" w:line="240" w:lineRule="auto"/>
        <w:ind w:right="20" w:firstLine="280"/>
        <w:jc w:val="center"/>
        <w:rPr>
          <w:rStyle w:val="1"/>
          <w:rFonts w:ascii="Times New Roman" w:hAnsi="Times New Roman" w:cs="Times New Roman"/>
          <w:b/>
          <w:sz w:val="24"/>
          <w:szCs w:val="24"/>
        </w:rPr>
      </w:pPr>
      <w:r w:rsidRPr="00E438FC">
        <w:rPr>
          <w:rStyle w:val="1"/>
          <w:rFonts w:ascii="Times New Roman" w:hAnsi="Times New Roman" w:cs="Times New Roman"/>
          <w:b/>
          <w:sz w:val="24"/>
          <w:szCs w:val="24"/>
        </w:rPr>
        <w:t>Формы организации учебных занятий:</w:t>
      </w:r>
    </w:p>
    <w:p w:rsidR="00E631AB" w:rsidRPr="00E438FC" w:rsidRDefault="00E631AB" w:rsidP="00092371">
      <w:pPr>
        <w:pStyle w:val="31"/>
        <w:shd w:val="clear" w:color="auto" w:fill="auto"/>
        <w:spacing w:after="0" w:line="240" w:lineRule="auto"/>
        <w:ind w:left="20" w:firstLine="280"/>
        <w:jc w:val="both"/>
        <w:rPr>
          <w:rStyle w:val="1"/>
          <w:rFonts w:ascii="Times New Roman" w:hAnsi="Times New Roman" w:cs="Times New Roman"/>
          <w:sz w:val="24"/>
          <w:szCs w:val="24"/>
        </w:rPr>
      </w:pPr>
      <w:r w:rsidRPr="00E438FC">
        <w:rPr>
          <w:rStyle w:val="1"/>
          <w:rFonts w:ascii="Times New Roman" w:hAnsi="Times New Roman" w:cs="Times New Roman"/>
          <w:sz w:val="24"/>
          <w:szCs w:val="24"/>
        </w:rPr>
        <w:t>Комбинированный урок, защита проектов, урок с элементами исследования</w:t>
      </w:r>
    </w:p>
    <w:p w:rsidR="00E631AB" w:rsidRPr="00E438FC" w:rsidRDefault="00E631AB" w:rsidP="00092371">
      <w:pPr>
        <w:pStyle w:val="31"/>
        <w:shd w:val="clear" w:color="auto" w:fill="auto"/>
        <w:spacing w:after="0" w:line="240" w:lineRule="auto"/>
        <w:ind w:left="20" w:firstLine="280"/>
        <w:jc w:val="both"/>
        <w:rPr>
          <w:rStyle w:val="1"/>
          <w:rFonts w:ascii="Times New Roman" w:hAnsi="Times New Roman" w:cs="Times New Roman"/>
          <w:sz w:val="24"/>
          <w:szCs w:val="24"/>
        </w:rPr>
      </w:pPr>
    </w:p>
    <w:p w:rsidR="00E631AB" w:rsidRPr="00E438FC" w:rsidRDefault="00E631AB" w:rsidP="00092371">
      <w:pPr>
        <w:pStyle w:val="31"/>
        <w:shd w:val="clear" w:color="auto" w:fill="auto"/>
        <w:spacing w:after="0" w:line="240" w:lineRule="auto"/>
        <w:ind w:left="20" w:firstLine="280"/>
        <w:jc w:val="center"/>
        <w:rPr>
          <w:rStyle w:val="1"/>
          <w:rFonts w:ascii="Times New Roman" w:hAnsi="Times New Roman" w:cs="Times New Roman"/>
          <w:b/>
          <w:sz w:val="24"/>
          <w:szCs w:val="24"/>
        </w:rPr>
      </w:pPr>
      <w:r w:rsidRPr="00E438FC">
        <w:rPr>
          <w:rStyle w:val="1"/>
          <w:rFonts w:ascii="Times New Roman" w:hAnsi="Times New Roman" w:cs="Times New Roman"/>
          <w:b/>
          <w:sz w:val="24"/>
          <w:szCs w:val="24"/>
        </w:rPr>
        <w:t>Основные виды учебной деятельности:</w:t>
      </w:r>
    </w:p>
    <w:p w:rsidR="00E631AB" w:rsidRPr="00E438FC" w:rsidRDefault="00E631AB" w:rsidP="00092371">
      <w:pPr>
        <w:spacing w:after="0" w:line="240" w:lineRule="auto"/>
        <w:jc w:val="both"/>
        <w:rPr>
          <w:rFonts w:ascii="Times New Roman" w:eastAsia="Courier New" w:hAnsi="Times New Roman" w:cs="Times New Roman"/>
          <w:sz w:val="24"/>
          <w:szCs w:val="24"/>
        </w:rPr>
      </w:pPr>
      <w:r w:rsidRPr="00E438FC">
        <w:rPr>
          <w:rFonts w:ascii="Times New Roman" w:hAnsi="Times New Roman" w:cs="Times New Roman"/>
          <w:sz w:val="24"/>
          <w:szCs w:val="24"/>
        </w:rPr>
        <w:t xml:space="preserve"> Характеризовать деятельность человека, его личностные качества. С помощью учебника, рассказа учителя объяснять последствия, выявлять общие черты событий. Использовать элементы причинно- следственного анализа для выявления связи между деятельностью и развитием человека,</w:t>
      </w:r>
    </w:p>
    <w:p w:rsidR="00E631AB" w:rsidRPr="00E438FC" w:rsidRDefault="00E631AB" w:rsidP="00092371">
      <w:pPr>
        <w:spacing w:after="0" w:line="240" w:lineRule="auto"/>
        <w:jc w:val="both"/>
        <w:rPr>
          <w:rFonts w:ascii="Times New Roman" w:hAnsi="Times New Roman" w:cs="Times New Roman"/>
          <w:sz w:val="24"/>
          <w:szCs w:val="24"/>
        </w:rPr>
      </w:pPr>
      <w:r w:rsidRPr="00E438FC">
        <w:rPr>
          <w:rFonts w:ascii="Times New Roman" w:hAnsi="Times New Roman" w:cs="Times New Roman"/>
          <w:sz w:val="24"/>
          <w:szCs w:val="24"/>
        </w:rPr>
        <w:t>Показывать на карте и описывать границы территории, маршруты пер-вооткрывателей России XV — начала XVI в. Объяснять значимость географических открытий для каждого жителя страны</w:t>
      </w:r>
    </w:p>
    <w:p w:rsidR="00E631AB" w:rsidRPr="00E438FC" w:rsidRDefault="00E631AB" w:rsidP="00092371">
      <w:pPr>
        <w:spacing w:after="0" w:line="240" w:lineRule="auto"/>
        <w:jc w:val="both"/>
        <w:rPr>
          <w:rFonts w:ascii="Times New Roman" w:hAnsi="Times New Roman" w:cs="Times New Roman"/>
          <w:sz w:val="24"/>
          <w:szCs w:val="24"/>
        </w:rPr>
      </w:pPr>
      <w:r w:rsidRPr="00E438FC">
        <w:rPr>
          <w:rFonts w:ascii="Times New Roman" w:hAnsi="Times New Roman" w:cs="Times New Roman"/>
          <w:sz w:val="24"/>
          <w:szCs w:val="24"/>
        </w:rPr>
        <w:lastRenderedPageBreak/>
        <w:t xml:space="preserve"> Использовать изученный материал по различным предметам, курсам (география, биология, история Древнего мира и др.) Использовать карту как источник информации. Приводить примеры, как труд влиял на развитие человека. Самостоятельно извлекать и комментировать информацию из исторических источников (фольклор), аргументировать выводы примерами из собственного жизненного опыта. Прояснять смысл исторического явления. Описывать структуру городского самоуправления в русских городах</w:t>
      </w:r>
      <w:r w:rsidR="00782A45" w:rsidRPr="00E438FC">
        <w:rPr>
          <w:rFonts w:ascii="Times New Roman" w:hAnsi="Times New Roman" w:cs="Times New Roman"/>
          <w:sz w:val="24"/>
          <w:szCs w:val="24"/>
        </w:rPr>
        <w:t xml:space="preserve"> в начале XVI в.  </w:t>
      </w:r>
      <w:r w:rsidRPr="00E438FC">
        <w:rPr>
          <w:rFonts w:ascii="Times New Roman" w:hAnsi="Times New Roman" w:cs="Times New Roman"/>
          <w:sz w:val="24"/>
          <w:szCs w:val="24"/>
        </w:rPr>
        <w:t xml:space="preserve"> Участвовать в контрольно-оценочной, рефлексивной деятельности.  . Определять причинно-следственные связи. Кратко характеризовать исторический процесс — формирование единого государства. Объяснять понятия: натуральное хозяйство, централизация, единое государство, деспотия. Применять ранее изученные понятия: социальное неравенство, эксплуатация.</w:t>
      </w:r>
    </w:p>
    <w:p w:rsidR="00E631AB" w:rsidRPr="00E438FC" w:rsidRDefault="00E631AB" w:rsidP="00092371">
      <w:pPr>
        <w:pStyle w:val="31"/>
        <w:shd w:val="clear" w:color="auto" w:fill="auto"/>
        <w:spacing w:after="0" w:line="240" w:lineRule="auto"/>
        <w:ind w:firstLine="0"/>
        <w:jc w:val="both"/>
        <w:rPr>
          <w:rStyle w:val="1"/>
          <w:rFonts w:ascii="Times New Roman" w:hAnsi="Times New Roman" w:cs="Times New Roman"/>
          <w:b/>
          <w:sz w:val="24"/>
          <w:szCs w:val="24"/>
        </w:rPr>
      </w:pPr>
      <w:r w:rsidRPr="00E438FC">
        <w:rPr>
          <w:rStyle w:val="1"/>
          <w:rFonts w:ascii="Times New Roman" w:hAnsi="Times New Roman" w:cs="Times New Roman"/>
          <w:b/>
          <w:sz w:val="24"/>
          <w:szCs w:val="24"/>
        </w:rPr>
        <w:t>Тема 2. Смутное время. Россия при первых Романовых. -2</w:t>
      </w:r>
      <w:r w:rsidR="00D5413F" w:rsidRPr="00E438FC">
        <w:rPr>
          <w:rStyle w:val="1"/>
          <w:rFonts w:ascii="Times New Roman" w:hAnsi="Times New Roman" w:cs="Times New Roman"/>
          <w:b/>
          <w:sz w:val="24"/>
          <w:szCs w:val="24"/>
        </w:rPr>
        <w:t>5</w:t>
      </w:r>
      <w:r w:rsidRPr="00E438FC">
        <w:rPr>
          <w:rStyle w:val="1"/>
          <w:rFonts w:ascii="Times New Roman" w:hAnsi="Times New Roman" w:cs="Times New Roman"/>
          <w:b/>
          <w:sz w:val="24"/>
          <w:szCs w:val="24"/>
        </w:rPr>
        <w:t>ч.</w:t>
      </w:r>
    </w:p>
    <w:p w:rsidR="00E631AB" w:rsidRPr="00E438FC" w:rsidRDefault="00E631AB" w:rsidP="00092371">
      <w:pPr>
        <w:pStyle w:val="31"/>
        <w:shd w:val="clear" w:color="auto" w:fill="auto"/>
        <w:spacing w:after="0" w:line="240" w:lineRule="auto"/>
        <w:ind w:left="20" w:firstLine="280"/>
        <w:jc w:val="both"/>
        <w:rPr>
          <w:rFonts w:ascii="Times New Roman" w:hAnsi="Times New Roman" w:cs="Times New Roman"/>
          <w:sz w:val="24"/>
          <w:szCs w:val="24"/>
        </w:rPr>
      </w:pPr>
    </w:p>
    <w:p w:rsidR="00E631AB" w:rsidRPr="00E438FC" w:rsidRDefault="00E631AB" w:rsidP="00092371">
      <w:pPr>
        <w:pStyle w:val="31"/>
        <w:shd w:val="clear" w:color="auto" w:fill="auto"/>
        <w:spacing w:after="0" w:line="240" w:lineRule="auto"/>
        <w:ind w:left="20" w:firstLine="280"/>
        <w:jc w:val="both"/>
        <w:rPr>
          <w:rFonts w:ascii="Times New Roman" w:hAnsi="Times New Roman" w:cs="Times New Roman"/>
          <w:sz w:val="24"/>
          <w:szCs w:val="24"/>
        </w:rPr>
      </w:pPr>
      <w:r w:rsidRPr="00E438FC">
        <w:rPr>
          <w:rStyle w:val="1"/>
          <w:rFonts w:ascii="Times New Roman" w:hAnsi="Times New Roman" w:cs="Times New Roman"/>
          <w:sz w:val="24"/>
          <w:szCs w:val="24"/>
        </w:rPr>
        <w:t>Смутное время, дискуссия о его причинах.</w:t>
      </w:r>
    </w:p>
    <w:p w:rsidR="00E631AB" w:rsidRPr="00E438FC" w:rsidRDefault="00E631AB" w:rsidP="00092371">
      <w:pPr>
        <w:pStyle w:val="31"/>
        <w:shd w:val="clear" w:color="auto" w:fill="auto"/>
        <w:spacing w:after="0" w:line="240" w:lineRule="auto"/>
        <w:ind w:left="20" w:right="20" w:firstLine="280"/>
        <w:jc w:val="both"/>
        <w:rPr>
          <w:rFonts w:ascii="Times New Roman" w:hAnsi="Times New Roman" w:cs="Times New Roman"/>
          <w:sz w:val="24"/>
          <w:szCs w:val="24"/>
        </w:rPr>
      </w:pPr>
      <w:r w:rsidRPr="00E438FC">
        <w:rPr>
          <w:rStyle w:val="1"/>
          <w:rFonts w:ascii="Times New Roman" w:hAnsi="Times New Roman" w:cs="Times New Roman"/>
          <w:sz w:val="24"/>
          <w:szCs w:val="24"/>
        </w:rPr>
        <w:t>Пресечение царской династии Рюриковичей. Царство</w:t>
      </w:r>
      <w:r w:rsidRPr="00E438FC">
        <w:rPr>
          <w:rStyle w:val="1"/>
          <w:rFonts w:ascii="Times New Roman" w:hAnsi="Times New Roman" w:cs="Times New Roman"/>
          <w:sz w:val="24"/>
          <w:szCs w:val="24"/>
        </w:rPr>
        <w:softHyphen/>
        <w:t>вание Бориса Годунова. Самозванцы и самозванство. Борь</w:t>
      </w:r>
      <w:r w:rsidRPr="00E438FC">
        <w:rPr>
          <w:rStyle w:val="1"/>
          <w:rFonts w:ascii="Times New Roman" w:hAnsi="Times New Roman" w:cs="Times New Roman"/>
          <w:sz w:val="24"/>
          <w:szCs w:val="24"/>
        </w:rPr>
        <w:softHyphen/>
        <w:t>ба против интервенции сопредельных государств. Подъ</w:t>
      </w:r>
      <w:r w:rsidRPr="00E438FC">
        <w:rPr>
          <w:rStyle w:val="1"/>
          <w:rFonts w:ascii="Times New Roman" w:hAnsi="Times New Roman" w:cs="Times New Roman"/>
          <w:sz w:val="24"/>
          <w:szCs w:val="24"/>
        </w:rPr>
        <w:softHyphen/>
        <w:t>ём национально-освободительного движения. Народные ополчения. Прокопий Ляпунов. Кузьма Минин и Дми</w:t>
      </w:r>
      <w:r w:rsidRPr="00E438FC">
        <w:rPr>
          <w:rStyle w:val="1"/>
          <w:rFonts w:ascii="Times New Roman" w:hAnsi="Times New Roman" w:cs="Times New Roman"/>
          <w:sz w:val="24"/>
          <w:szCs w:val="24"/>
        </w:rPr>
        <w:softHyphen/>
        <w:t xml:space="preserve">трий Пожарский. Земский собор </w:t>
      </w:r>
      <w:smartTag w:uri="urn:schemas-microsoft-com:office:smarttags" w:element="metricconverter">
        <w:smartTagPr>
          <w:attr w:name="ProductID" w:val="1613 г"/>
        </w:smartTagPr>
        <w:r w:rsidRPr="00E438FC">
          <w:rPr>
            <w:rStyle w:val="1"/>
            <w:rFonts w:ascii="Times New Roman" w:hAnsi="Times New Roman" w:cs="Times New Roman"/>
            <w:sz w:val="24"/>
            <w:szCs w:val="24"/>
          </w:rPr>
          <w:t>1613 г</w:t>
        </w:r>
      </w:smartTag>
      <w:r w:rsidRPr="00E438FC">
        <w:rPr>
          <w:rStyle w:val="1"/>
          <w:rFonts w:ascii="Times New Roman" w:hAnsi="Times New Roman" w:cs="Times New Roman"/>
          <w:sz w:val="24"/>
          <w:szCs w:val="24"/>
        </w:rPr>
        <w:t>. и его роль в раз</w:t>
      </w:r>
      <w:r w:rsidRPr="00E438FC">
        <w:rPr>
          <w:rStyle w:val="1"/>
          <w:rFonts w:ascii="Times New Roman" w:hAnsi="Times New Roman" w:cs="Times New Roman"/>
          <w:sz w:val="24"/>
          <w:szCs w:val="24"/>
        </w:rPr>
        <w:softHyphen/>
        <w:t>витии сословно-представительской системы. Избрание на царство Михаила Фёдоровича Романова. Итоги Смутного времени.</w:t>
      </w:r>
    </w:p>
    <w:p w:rsidR="00E631AB" w:rsidRPr="00E438FC" w:rsidRDefault="00E631AB" w:rsidP="00092371">
      <w:pPr>
        <w:pStyle w:val="31"/>
        <w:shd w:val="clear" w:color="auto" w:fill="auto"/>
        <w:spacing w:after="0" w:line="240" w:lineRule="auto"/>
        <w:ind w:left="20" w:right="20" w:firstLine="280"/>
        <w:jc w:val="both"/>
        <w:rPr>
          <w:rFonts w:ascii="Times New Roman" w:hAnsi="Times New Roman" w:cs="Times New Roman"/>
          <w:sz w:val="24"/>
          <w:szCs w:val="24"/>
        </w:rPr>
      </w:pPr>
      <w:r w:rsidRPr="00E438FC">
        <w:rPr>
          <w:rStyle w:val="1"/>
          <w:rFonts w:ascii="Times New Roman" w:hAnsi="Times New Roman" w:cs="Times New Roman"/>
          <w:sz w:val="24"/>
          <w:szCs w:val="24"/>
        </w:rPr>
        <w:t xml:space="preserve">Россия при первых Романовых. Михаил Фёдорович, Алексей Михайлович, Фёдор Алексеевич. Восстановление экономики страны. Система государственного управления: развитие приказного строя. Соборное уложение </w:t>
      </w:r>
      <w:smartTag w:uri="urn:schemas-microsoft-com:office:smarttags" w:element="metricconverter">
        <w:smartTagPr>
          <w:attr w:name="ProductID" w:val="1649 г"/>
        </w:smartTagPr>
        <w:r w:rsidRPr="00E438FC">
          <w:rPr>
            <w:rStyle w:val="1"/>
            <w:rFonts w:ascii="Times New Roman" w:hAnsi="Times New Roman" w:cs="Times New Roman"/>
            <w:sz w:val="24"/>
            <w:szCs w:val="24"/>
          </w:rPr>
          <w:t>1649 г</w:t>
        </w:r>
      </w:smartTag>
      <w:r w:rsidRPr="00E438FC">
        <w:rPr>
          <w:rStyle w:val="1"/>
          <w:rFonts w:ascii="Times New Roman" w:hAnsi="Times New Roman" w:cs="Times New Roman"/>
          <w:sz w:val="24"/>
          <w:szCs w:val="24"/>
        </w:rPr>
        <w:t>. Юридическое оформление крепостного права и территория его распространения. Укрепление самодержавия. Земские соборы и угасание соборной практики. Отмена местничества.</w:t>
      </w:r>
    </w:p>
    <w:p w:rsidR="00E631AB" w:rsidRPr="00E438FC" w:rsidRDefault="00E631AB" w:rsidP="00092371">
      <w:pPr>
        <w:pStyle w:val="31"/>
        <w:shd w:val="clear" w:color="auto" w:fill="auto"/>
        <w:spacing w:after="0" w:line="240" w:lineRule="auto"/>
        <w:ind w:right="20" w:firstLine="280"/>
        <w:jc w:val="both"/>
        <w:rPr>
          <w:rFonts w:ascii="Times New Roman" w:hAnsi="Times New Roman" w:cs="Times New Roman"/>
          <w:sz w:val="24"/>
          <w:szCs w:val="24"/>
        </w:rPr>
      </w:pPr>
      <w:r w:rsidRPr="00E438FC">
        <w:rPr>
          <w:rStyle w:val="1"/>
          <w:rFonts w:ascii="Times New Roman" w:hAnsi="Times New Roman" w:cs="Times New Roman"/>
          <w:sz w:val="24"/>
          <w:szCs w:val="24"/>
        </w:rPr>
        <w:t xml:space="preserve">Новые явления в экономической жизни в </w:t>
      </w:r>
      <w:r w:rsidRPr="00E438FC">
        <w:rPr>
          <w:rStyle w:val="1"/>
          <w:rFonts w:ascii="Times New Roman" w:hAnsi="Times New Roman" w:cs="Times New Roman"/>
          <w:sz w:val="24"/>
          <w:szCs w:val="24"/>
          <w:lang w:val="en-US"/>
        </w:rPr>
        <w:t>XVII</w:t>
      </w:r>
      <w:r w:rsidRPr="00E438FC">
        <w:rPr>
          <w:rStyle w:val="1"/>
          <w:rFonts w:ascii="Times New Roman" w:hAnsi="Times New Roman" w:cs="Times New Roman"/>
          <w:sz w:val="24"/>
          <w:szCs w:val="24"/>
        </w:rPr>
        <w:t xml:space="preserve"> в. в Ев</w:t>
      </w:r>
      <w:r w:rsidRPr="00E438FC">
        <w:rPr>
          <w:rStyle w:val="1"/>
          <w:rFonts w:ascii="Times New Roman" w:hAnsi="Times New Roman" w:cs="Times New Roman"/>
          <w:sz w:val="24"/>
          <w:szCs w:val="24"/>
        </w:rPr>
        <w:softHyphen/>
        <w:t>ропе и в России. Постепенное включение России в процес</w:t>
      </w:r>
      <w:r w:rsidRPr="00E438FC">
        <w:rPr>
          <w:rStyle w:val="1"/>
          <w:rFonts w:ascii="Times New Roman" w:hAnsi="Times New Roman" w:cs="Times New Roman"/>
          <w:sz w:val="24"/>
          <w:szCs w:val="24"/>
        </w:rPr>
        <w:softHyphen/>
        <w:t>сы модернизации. Начало формирования всероссийского рынка и возникновение первых мануфактур. Социальная структура российского общества. Государев двор, служилый город, духовенство, торговые люди, посад</w:t>
      </w:r>
      <w:r w:rsidRPr="00E438FC">
        <w:rPr>
          <w:rStyle w:val="1"/>
          <w:rFonts w:ascii="Times New Roman" w:hAnsi="Times New Roman" w:cs="Times New Roman"/>
          <w:sz w:val="24"/>
          <w:szCs w:val="24"/>
        </w:rPr>
        <w:softHyphen/>
        <w:t>ское население, стрельцы, служилые иноземцы, казаки, крестьяне, холопы.</w:t>
      </w:r>
    </w:p>
    <w:p w:rsidR="00E631AB" w:rsidRPr="00E438FC" w:rsidRDefault="00E631AB" w:rsidP="00092371">
      <w:pPr>
        <w:pStyle w:val="31"/>
        <w:shd w:val="clear" w:color="auto" w:fill="auto"/>
        <w:spacing w:after="0" w:line="240" w:lineRule="auto"/>
        <w:ind w:right="20" w:firstLine="280"/>
        <w:jc w:val="both"/>
        <w:rPr>
          <w:rFonts w:ascii="Times New Roman" w:hAnsi="Times New Roman" w:cs="Times New Roman"/>
          <w:sz w:val="24"/>
          <w:szCs w:val="24"/>
        </w:rPr>
      </w:pPr>
      <w:r w:rsidRPr="00E438FC">
        <w:rPr>
          <w:rStyle w:val="1"/>
          <w:rFonts w:ascii="Times New Roman" w:hAnsi="Times New Roman" w:cs="Times New Roman"/>
          <w:sz w:val="24"/>
          <w:szCs w:val="24"/>
        </w:rPr>
        <w:t>Социальные движения второй половины XVII в. Соля</w:t>
      </w:r>
      <w:r w:rsidRPr="00E438FC">
        <w:rPr>
          <w:rStyle w:val="1"/>
          <w:rFonts w:ascii="Times New Roman" w:hAnsi="Times New Roman" w:cs="Times New Roman"/>
          <w:sz w:val="24"/>
          <w:szCs w:val="24"/>
        </w:rPr>
        <w:softHyphen/>
        <w:t>ной и Медный бунты. Восстание под предводительством Степана Разина.</w:t>
      </w:r>
    </w:p>
    <w:p w:rsidR="00E631AB" w:rsidRPr="00E438FC" w:rsidRDefault="00E631AB" w:rsidP="00092371">
      <w:pPr>
        <w:pStyle w:val="31"/>
        <w:shd w:val="clear" w:color="auto" w:fill="auto"/>
        <w:spacing w:after="0" w:line="240" w:lineRule="auto"/>
        <w:ind w:right="20" w:firstLine="280"/>
        <w:jc w:val="both"/>
        <w:rPr>
          <w:rFonts w:ascii="Times New Roman" w:hAnsi="Times New Roman" w:cs="Times New Roman"/>
          <w:sz w:val="24"/>
          <w:szCs w:val="24"/>
        </w:rPr>
      </w:pPr>
      <w:r w:rsidRPr="00E438FC">
        <w:rPr>
          <w:rStyle w:val="1"/>
          <w:rFonts w:ascii="Times New Roman" w:hAnsi="Times New Roman" w:cs="Times New Roman"/>
          <w:sz w:val="24"/>
          <w:szCs w:val="24"/>
        </w:rPr>
        <w:t>Вестфальская система международных отношений. Рос</w:t>
      </w:r>
      <w:r w:rsidRPr="00E438FC">
        <w:rPr>
          <w:rStyle w:val="1"/>
          <w:rFonts w:ascii="Times New Roman" w:hAnsi="Times New Roman" w:cs="Times New Roman"/>
          <w:sz w:val="24"/>
          <w:szCs w:val="24"/>
        </w:rPr>
        <w:softHyphen/>
        <w:t>сия как субъект европейской политики. Внешняя полити</w:t>
      </w:r>
      <w:r w:rsidRPr="00E438FC">
        <w:rPr>
          <w:rStyle w:val="1"/>
          <w:rFonts w:ascii="Times New Roman" w:hAnsi="Times New Roman" w:cs="Times New Roman"/>
          <w:sz w:val="24"/>
          <w:szCs w:val="24"/>
        </w:rPr>
        <w:softHyphen/>
        <w:t xml:space="preserve">ка России в </w:t>
      </w:r>
      <w:r w:rsidRPr="00E438FC">
        <w:rPr>
          <w:rStyle w:val="1"/>
          <w:rFonts w:ascii="Times New Roman" w:hAnsi="Times New Roman" w:cs="Times New Roman"/>
          <w:sz w:val="24"/>
          <w:szCs w:val="24"/>
          <w:lang w:val="en-US"/>
        </w:rPr>
        <w:t>XVII</w:t>
      </w:r>
      <w:r w:rsidRPr="00E438FC">
        <w:rPr>
          <w:rStyle w:val="1"/>
          <w:rFonts w:ascii="Times New Roman" w:hAnsi="Times New Roman" w:cs="Times New Roman"/>
          <w:sz w:val="24"/>
          <w:szCs w:val="24"/>
        </w:rPr>
        <w:t xml:space="preserve"> в. Смоленская война. Вхождение в со</w:t>
      </w:r>
      <w:r w:rsidRPr="00E438FC">
        <w:rPr>
          <w:rStyle w:val="1"/>
          <w:rFonts w:ascii="Times New Roman" w:hAnsi="Times New Roman" w:cs="Times New Roman"/>
          <w:sz w:val="24"/>
          <w:szCs w:val="24"/>
        </w:rPr>
        <w:softHyphen/>
        <w:t>став России Левобережной Украины. Переяславская рада. Войны с Османской империей, Крымским ханством и Ре</w:t>
      </w:r>
      <w:r w:rsidRPr="00E438FC">
        <w:rPr>
          <w:rStyle w:val="1"/>
          <w:rFonts w:ascii="Times New Roman" w:hAnsi="Times New Roman" w:cs="Times New Roman"/>
          <w:sz w:val="24"/>
          <w:szCs w:val="24"/>
        </w:rPr>
        <w:softHyphen/>
        <w:t>чью Посполитой. Завершение присоединения Сибири.</w:t>
      </w:r>
    </w:p>
    <w:p w:rsidR="00E631AB" w:rsidRPr="00E438FC" w:rsidRDefault="00E631AB" w:rsidP="00092371">
      <w:pPr>
        <w:pStyle w:val="31"/>
        <w:shd w:val="clear" w:color="auto" w:fill="auto"/>
        <w:spacing w:after="0" w:line="240" w:lineRule="auto"/>
        <w:ind w:right="20" w:firstLine="280"/>
        <w:jc w:val="both"/>
        <w:rPr>
          <w:rFonts w:ascii="Times New Roman" w:hAnsi="Times New Roman" w:cs="Times New Roman"/>
          <w:sz w:val="24"/>
          <w:szCs w:val="24"/>
        </w:rPr>
      </w:pPr>
      <w:r w:rsidRPr="00E438FC">
        <w:rPr>
          <w:rStyle w:val="1"/>
          <w:rFonts w:ascii="Times New Roman" w:hAnsi="Times New Roman" w:cs="Times New Roman"/>
          <w:sz w:val="24"/>
          <w:szCs w:val="24"/>
        </w:rPr>
        <w:t xml:space="preserve">Народы Поволжья и Сибири в </w:t>
      </w:r>
      <w:r w:rsidRPr="00E438FC">
        <w:rPr>
          <w:rStyle w:val="1"/>
          <w:rFonts w:ascii="Times New Roman" w:hAnsi="Times New Roman" w:cs="Times New Roman"/>
          <w:sz w:val="24"/>
          <w:szCs w:val="24"/>
          <w:lang w:val="en-US"/>
        </w:rPr>
        <w:t>XVI</w:t>
      </w:r>
      <w:r w:rsidRPr="00E438FC">
        <w:rPr>
          <w:rStyle w:val="1"/>
          <w:rFonts w:ascii="Times New Roman" w:hAnsi="Times New Roman" w:cs="Times New Roman"/>
          <w:sz w:val="24"/>
          <w:szCs w:val="24"/>
        </w:rPr>
        <w:t>—</w:t>
      </w:r>
      <w:r w:rsidRPr="00E438FC">
        <w:rPr>
          <w:rStyle w:val="1"/>
          <w:rFonts w:ascii="Times New Roman" w:hAnsi="Times New Roman" w:cs="Times New Roman"/>
          <w:sz w:val="24"/>
          <w:szCs w:val="24"/>
          <w:lang w:val="en-US"/>
        </w:rPr>
        <w:t>XVII</w:t>
      </w:r>
      <w:r w:rsidRPr="00E438FC">
        <w:rPr>
          <w:rStyle w:val="1"/>
          <w:rFonts w:ascii="Times New Roman" w:hAnsi="Times New Roman" w:cs="Times New Roman"/>
          <w:sz w:val="24"/>
          <w:szCs w:val="24"/>
        </w:rPr>
        <w:t xml:space="preserve"> вв. Межэтни</w:t>
      </w:r>
      <w:r w:rsidRPr="00E438FC">
        <w:rPr>
          <w:rStyle w:val="1"/>
          <w:rFonts w:ascii="Times New Roman" w:hAnsi="Times New Roman" w:cs="Times New Roman"/>
          <w:sz w:val="24"/>
          <w:szCs w:val="24"/>
        </w:rPr>
        <w:softHyphen/>
        <w:t>ческие отношения.</w:t>
      </w:r>
    </w:p>
    <w:p w:rsidR="00E631AB" w:rsidRPr="00E438FC" w:rsidRDefault="00E631AB" w:rsidP="00092371">
      <w:pPr>
        <w:pStyle w:val="31"/>
        <w:shd w:val="clear" w:color="auto" w:fill="auto"/>
        <w:spacing w:after="0" w:line="240" w:lineRule="auto"/>
        <w:ind w:right="20" w:firstLine="280"/>
        <w:jc w:val="both"/>
        <w:rPr>
          <w:rFonts w:ascii="Times New Roman" w:hAnsi="Times New Roman" w:cs="Times New Roman"/>
          <w:sz w:val="24"/>
          <w:szCs w:val="24"/>
        </w:rPr>
      </w:pPr>
      <w:r w:rsidRPr="00E438FC">
        <w:rPr>
          <w:rStyle w:val="1"/>
          <w:rFonts w:ascii="Times New Roman" w:hAnsi="Times New Roman" w:cs="Times New Roman"/>
          <w:sz w:val="24"/>
          <w:szCs w:val="24"/>
        </w:rPr>
        <w:t>Православная церковь, ислам, буддизм, языческие веро</w:t>
      </w:r>
      <w:r w:rsidRPr="00E438FC">
        <w:rPr>
          <w:rStyle w:val="1"/>
          <w:rFonts w:ascii="Times New Roman" w:hAnsi="Times New Roman" w:cs="Times New Roman"/>
          <w:sz w:val="24"/>
          <w:szCs w:val="24"/>
        </w:rPr>
        <w:softHyphen/>
        <w:t xml:space="preserve">вания в России в </w:t>
      </w:r>
      <w:r w:rsidRPr="00E438FC">
        <w:rPr>
          <w:rStyle w:val="1"/>
          <w:rFonts w:ascii="Times New Roman" w:hAnsi="Times New Roman" w:cs="Times New Roman"/>
          <w:sz w:val="24"/>
          <w:szCs w:val="24"/>
          <w:lang w:val="en-US"/>
        </w:rPr>
        <w:t>XVII</w:t>
      </w:r>
      <w:r w:rsidRPr="00E438FC">
        <w:rPr>
          <w:rStyle w:val="1"/>
          <w:rFonts w:ascii="Times New Roman" w:hAnsi="Times New Roman" w:cs="Times New Roman"/>
          <w:sz w:val="24"/>
          <w:szCs w:val="24"/>
        </w:rPr>
        <w:t xml:space="preserve"> в. Раскол в Русской православной церкви.</w:t>
      </w:r>
    </w:p>
    <w:p w:rsidR="00B02AAB" w:rsidRPr="00E438FC" w:rsidRDefault="00E631AB" w:rsidP="00092371">
      <w:pPr>
        <w:pStyle w:val="31"/>
        <w:shd w:val="clear" w:color="auto" w:fill="auto"/>
        <w:spacing w:after="0" w:line="240" w:lineRule="auto"/>
        <w:ind w:firstLine="280"/>
        <w:jc w:val="both"/>
        <w:rPr>
          <w:rFonts w:ascii="Times New Roman" w:hAnsi="Times New Roman" w:cs="Times New Roman"/>
          <w:sz w:val="24"/>
          <w:szCs w:val="24"/>
        </w:rPr>
      </w:pPr>
      <w:r w:rsidRPr="00E438FC">
        <w:rPr>
          <w:rStyle w:val="1"/>
          <w:rFonts w:ascii="Times New Roman" w:hAnsi="Times New Roman" w:cs="Times New Roman"/>
          <w:sz w:val="24"/>
          <w:szCs w:val="24"/>
        </w:rPr>
        <w:t xml:space="preserve">Культура народов России в </w:t>
      </w:r>
      <w:r w:rsidRPr="00E438FC">
        <w:rPr>
          <w:rStyle w:val="1"/>
          <w:rFonts w:ascii="Times New Roman" w:hAnsi="Times New Roman" w:cs="Times New Roman"/>
          <w:sz w:val="24"/>
          <w:szCs w:val="24"/>
          <w:lang w:val="en-US"/>
        </w:rPr>
        <w:t>XVII</w:t>
      </w:r>
      <w:r w:rsidRPr="00E438FC">
        <w:rPr>
          <w:rStyle w:val="1"/>
          <w:rFonts w:ascii="Times New Roman" w:hAnsi="Times New Roman" w:cs="Times New Roman"/>
          <w:sz w:val="24"/>
          <w:szCs w:val="24"/>
        </w:rPr>
        <w:t xml:space="preserve"> в. Архитектура и жи</w:t>
      </w:r>
      <w:r w:rsidRPr="00E438FC">
        <w:rPr>
          <w:rStyle w:val="1"/>
          <w:rFonts w:ascii="Times New Roman" w:hAnsi="Times New Roman" w:cs="Times New Roman"/>
          <w:sz w:val="24"/>
          <w:szCs w:val="24"/>
        </w:rPr>
        <w:softHyphen/>
        <w:t>вопись. Русская литература. «Домострой». Начало кни</w:t>
      </w:r>
      <w:r w:rsidRPr="00E438FC">
        <w:rPr>
          <w:rStyle w:val="1"/>
          <w:rFonts w:ascii="Times New Roman" w:hAnsi="Times New Roman" w:cs="Times New Roman"/>
          <w:sz w:val="24"/>
          <w:szCs w:val="24"/>
        </w:rPr>
        <w:softHyphen/>
        <w:t>гопечатания. Публицистика</w:t>
      </w:r>
      <w:r w:rsidR="00B02AAB" w:rsidRPr="00E438FC">
        <w:rPr>
          <w:rStyle w:val="1"/>
          <w:rFonts w:ascii="Times New Roman" w:hAnsi="Times New Roman" w:cs="Times New Roman"/>
          <w:sz w:val="24"/>
          <w:szCs w:val="24"/>
        </w:rPr>
        <w:t xml:space="preserve"> в период Смутного времени. Поэзия. Развитие об</w:t>
      </w:r>
      <w:r w:rsidR="00B02AAB" w:rsidRPr="00E438FC">
        <w:rPr>
          <w:rStyle w:val="1"/>
          <w:rFonts w:ascii="Times New Roman" w:hAnsi="Times New Roman" w:cs="Times New Roman"/>
          <w:sz w:val="24"/>
          <w:szCs w:val="24"/>
        </w:rPr>
        <w:softHyphen/>
        <w:t xml:space="preserve">разования и научных знаний. Русские географические открытия </w:t>
      </w:r>
      <w:r w:rsidR="00B02AAB" w:rsidRPr="00E438FC">
        <w:rPr>
          <w:rStyle w:val="1"/>
          <w:rFonts w:ascii="Times New Roman" w:hAnsi="Times New Roman" w:cs="Times New Roman"/>
          <w:sz w:val="24"/>
          <w:szCs w:val="24"/>
          <w:lang w:val="en-US"/>
        </w:rPr>
        <w:t>XVII</w:t>
      </w:r>
      <w:r w:rsidR="00B02AAB" w:rsidRPr="00E438FC">
        <w:rPr>
          <w:rStyle w:val="1"/>
          <w:rFonts w:ascii="Times New Roman" w:hAnsi="Times New Roman" w:cs="Times New Roman"/>
          <w:sz w:val="24"/>
          <w:szCs w:val="24"/>
        </w:rPr>
        <w:t xml:space="preserve"> в.</w:t>
      </w:r>
    </w:p>
    <w:p w:rsidR="00B02AAB" w:rsidRPr="00E438FC" w:rsidRDefault="00B02AAB" w:rsidP="00092371">
      <w:pPr>
        <w:pStyle w:val="31"/>
        <w:shd w:val="clear" w:color="auto" w:fill="auto"/>
        <w:spacing w:after="0" w:line="240" w:lineRule="auto"/>
        <w:ind w:right="20" w:firstLine="280"/>
        <w:jc w:val="both"/>
        <w:rPr>
          <w:rFonts w:ascii="Times New Roman" w:hAnsi="Times New Roman" w:cs="Times New Roman"/>
          <w:b/>
          <w:sz w:val="24"/>
          <w:szCs w:val="24"/>
        </w:rPr>
      </w:pPr>
      <w:r w:rsidRPr="00E438FC">
        <w:rPr>
          <w:rStyle w:val="1"/>
          <w:rFonts w:ascii="Times New Roman" w:hAnsi="Times New Roman" w:cs="Times New Roman"/>
          <w:sz w:val="24"/>
          <w:szCs w:val="24"/>
        </w:rPr>
        <w:t xml:space="preserve">Быт, повседневность и картина мира русского человека в </w:t>
      </w:r>
      <w:r w:rsidRPr="00E438FC">
        <w:rPr>
          <w:rStyle w:val="1"/>
          <w:rFonts w:ascii="Times New Roman" w:hAnsi="Times New Roman" w:cs="Times New Roman"/>
          <w:sz w:val="24"/>
          <w:szCs w:val="24"/>
          <w:lang w:val="en-US"/>
        </w:rPr>
        <w:t>XVII</w:t>
      </w:r>
      <w:r w:rsidRPr="00E438FC">
        <w:rPr>
          <w:rStyle w:val="1"/>
          <w:rFonts w:ascii="Times New Roman" w:hAnsi="Times New Roman" w:cs="Times New Roman"/>
          <w:sz w:val="24"/>
          <w:szCs w:val="24"/>
        </w:rPr>
        <w:t xml:space="preserve"> в. Народы Поволжья и Сибири.</w:t>
      </w:r>
    </w:p>
    <w:p w:rsidR="00B02AAB" w:rsidRPr="00E438FC" w:rsidRDefault="00B02AAB" w:rsidP="00092371">
      <w:pPr>
        <w:pStyle w:val="31"/>
        <w:shd w:val="clear" w:color="auto" w:fill="auto"/>
        <w:spacing w:after="0" w:line="240" w:lineRule="auto"/>
        <w:ind w:right="20" w:firstLine="280"/>
        <w:jc w:val="center"/>
        <w:rPr>
          <w:rStyle w:val="1"/>
          <w:rFonts w:ascii="Times New Roman" w:hAnsi="Times New Roman" w:cs="Times New Roman"/>
          <w:sz w:val="24"/>
          <w:szCs w:val="24"/>
        </w:rPr>
      </w:pPr>
      <w:r w:rsidRPr="00E438FC">
        <w:rPr>
          <w:rStyle w:val="1"/>
          <w:rFonts w:ascii="Times New Roman" w:hAnsi="Times New Roman" w:cs="Times New Roman"/>
          <w:b/>
          <w:sz w:val="24"/>
          <w:szCs w:val="24"/>
        </w:rPr>
        <w:t>Формы организации учебных занятий:</w:t>
      </w:r>
    </w:p>
    <w:p w:rsidR="00B02AAB" w:rsidRPr="00E438FC" w:rsidRDefault="00B02AAB" w:rsidP="00092371">
      <w:pPr>
        <w:pStyle w:val="31"/>
        <w:shd w:val="clear" w:color="auto" w:fill="auto"/>
        <w:spacing w:after="0" w:line="240" w:lineRule="auto"/>
        <w:ind w:right="20" w:firstLine="280"/>
        <w:jc w:val="both"/>
        <w:rPr>
          <w:rFonts w:ascii="Times New Roman" w:hAnsi="Times New Roman" w:cs="Times New Roman"/>
          <w:sz w:val="24"/>
          <w:szCs w:val="24"/>
        </w:rPr>
      </w:pPr>
      <w:r w:rsidRPr="00E438FC">
        <w:rPr>
          <w:rStyle w:val="1"/>
          <w:rFonts w:ascii="Times New Roman" w:hAnsi="Times New Roman" w:cs="Times New Roman"/>
          <w:sz w:val="24"/>
          <w:szCs w:val="24"/>
        </w:rPr>
        <w:t xml:space="preserve">Комбинированный урок, защита проектов, урок с элементами исследования, сюжетно –ролевые игры </w:t>
      </w:r>
    </w:p>
    <w:p w:rsidR="00B02AAB" w:rsidRPr="00E438FC" w:rsidRDefault="00B02AAB" w:rsidP="00092371">
      <w:pPr>
        <w:pStyle w:val="31"/>
        <w:shd w:val="clear" w:color="auto" w:fill="auto"/>
        <w:spacing w:after="0" w:line="240" w:lineRule="auto"/>
        <w:ind w:right="20" w:firstLine="280"/>
        <w:jc w:val="center"/>
        <w:rPr>
          <w:rFonts w:ascii="Times New Roman" w:hAnsi="Times New Roman" w:cs="Times New Roman"/>
          <w:b/>
          <w:sz w:val="24"/>
          <w:szCs w:val="24"/>
        </w:rPr>
      </w:pPr>
      <w:r w:rsidRPr="00E438FC">
        <w:rPr>
          <w:rFonts w:ascii="Times New Roman" w:hAnsi="Times New Roman" w:cs="Times New Roman"/>
          <w:b/>
          <w:sz w:val="24"/>
          <w:szCs w:val="24"/>
        </w:rPr>
        <w:t>Виды учебной деятельности:</w:t>
      </w:r>
    </w:p>
    <w:p w:rsidR="00B02AAB" w:rsidRPr="00E438FC" w:rsidRDefault="00B02AAB" w:rsidP="00092371">
      <w:pPr>
        <w:spacing w:after="0" w:line="240" w:lineRule="auto"/>
        <w:jc w:val="both"/>
        <w:rPr>
          <w:rFonts w:ascii="Times New Roman" w:hAnsi="Times New Roman" w:cs="Times New Roman"/>
          <w:sz w:val="24"/>
          <w:szCs w:val="24"/>
        </w:rPr>
      </w:pPr>
      <w:r w:rsidRPr="00E438FC">
        <w:rPr>
          <w:rFonts w:ascii="Times New Roman" w:hAnsi="Times New Roman" w:cs="Times New Roman"/>
          <w:sz w:val="24"/>
          <w:szCs w:val="24"/>
        </w:rPr>
        <w:t>Использовать карту как источник информации. Систематизировать информацию в виде плана. Использовать иллюстрации учебника при доказательстве своих суждений. Применять историографические знания. Выделять объективную и субъективную информацию в источнике. Использовать элементы причинно- следственного анализа для выявления связи между деятельностью правителя и развитием государства и общества</w:t>
      </w:r>
    </w:p>
    <w:p w:rsidR="00B02AAB" w:rsidRPr="00E438FC" w:rsidRDefault="00B02AAB" w:rsidP="00092371">
      <w:pPr>
        <w:spacing w:after="0" w:line="240" w:lineRule="auto"/>
        <w:jc w:val="both"/>
        <w:rPr>
          <w:rFonts w:ascii="Times New Roman" w:hAnsi="Times New Roman" w:cs="Times New Roman"/>
          <w:sz w:val="24"/>
          <w:szCs w:val="24"/>
        </w:rPr>
      </w:pPr>
      <w:r w:rsidRPr="00E438FC">
        <w:rPr>
          <w:rFonts w:ascii="Times New Roman" w:hAnsi="Times New Roman" w:cs="Times New Roman"/>
          <w:sz w:val="24"/>
          <w:szCs w:val="24"/>
        </w:rPr>
        <w:lastRenderedPageBreak/>
        <w:t xml:space="preserve"> Прогнозировать последствия, значение исторических процессов и явлений. Определять учебную задачу, алгоритм познавательной деятельности (под руководством учителя). Устанавливать связь между социально-экономическим и политическим развитием государства. Актуализировать знания с опорой на составленный план, синхронистическую таблицу Работа с планом, таблицей.   Показывать на карте и называть объекты. Использовать текст и карту для составления таблицы. Планировать свою познавательную деятельность. Использовать элементы причинно- следственного анализа источника. Комментировать и разъяснять смысл суждения, вывода в историческом контексте.   Сравнивать исторические объекты, представляя результат в виде таблицы. Прояснять происхождение, смысл терминов с помощь словарей, Интернета.</w:t>
      </w:r>
    </w:p>
    <w:p w:rsidR="00B02AAB" w:rsidRPr="00E438FC" w:rsidRDefault="00B02AAB" w:rsidP="00092371">
      <w:pPr>
        <w:spacing w:after="0" w:line="240" w:lineRule="auto"/>
        <w:jc w:val="both"/>
        <w:rPr>
          <w:rFonts w:ascii="Times New Roman" w:hAnsi="Times New Roman" w:cs="Times New Roman"/>
          <w:sz w:val="24"/>
          <w:szCs w:val="24"/>
        </w:rPr>
      </w:pPr>
      <w:r w:rsidRPr="00E438FC">
        <w:rPr>
          <w:rFonts w:ascii="Times New Roman" w:hAnsi="Times New Roman" w:cs="Times New Roman"/>
          <w:sz w:val="24"/>
          <w:szCs w:val="24"/>
        </w:rPr>
        <w:t xml:space="preserve"> Раскрывать роль казачества в укреплении Российского государства.</w:t>
      </w:r>
    </w:p>
    <w:p w:rsidR="00B02AAB" w:rsidRPr="00E438FC" w:rsidRDefault="00B02AAB" w:rsidP="00092371">
      <w:pPr>
        <w:spacing w:after="0" w:line="240" w:lineRule="auto"/>
        <w:jc w:val="both"/>
        <w:rPr>
          <w:rFonts w:ascii="Times New Roman" w:hAnsi="Times New Roman" w:cs="Times New Roman"/>
          <w:sz w:val="24"/>
          <w:szCs w:val="24"/>
        </w:rPr>
      </w:pPr>
      <w:r w:rsidRPr="00E438FC">
        <w:rPr>
          <w:rFonts w:ascii="Times New Roman" w:hAnsi="Times New Roman" w:cs="Times New Roman"/>
          <w:sz w:val="24"/>
          <w:szCs w:val="24"/>
        </w:rPr>
        <w:t xml:space="preserve">Выделять главные направления политики. </w:t>
      </w:r>
      <w:r w:rsidR="003454B6" w:rsidRPr="00E438FC">
        <w:rPr>
          <w:rFonts w:ascii="Times New Roman" w:hAnsi="Times New Roman" w:cs="Times New Roman"/>
          <w:sz w:val="24"/>
          <w:szCs w:val="24"/>
        </w:rPr>
        <w:t>Рассказывать об отношениях Рос</w:t>
      </w:r>
      <w:r w:rsidRPr="00E438FC">
        <w:rPr>
          <w:rFonts w:ascii="Times New Roman" w:hAnsi="Times New Roman" w:cs="Times New Roman"/>
          <w:sz w:val="24"/>
          <w:szCs w:val="24"/>
        </w:rPr>
        <w:t>сии с соседними государствами, давать сравнительную характеристику. Давать оценку последствиям исторического события, процесса. Аргументировать вывод на основе материалов параграфа, собственных суждений.</w:t>
      </w:r>
    </w:p>
    <w:p w:rsidR="00B02AAB" w:rsidRPr="00E438FC" w:rsidRDefault="00B02AAB" w:rsidP="00092371">
      <w:pPr>
        <w:spacing w:after="0" w:line="240" w:lineRule="auto"/>
        <w:jc w:val="both"/>
        <w:rPr>
          <w:rFonts w:ascii="Times New Roman" w:hAnsi="Times New Roman" w:cs="Times New Roman"/>
          <w:sz w:val="24"/>
          <w:szCs w:val="24"/>
        </w:rPr>
      </w:pPr>
      <w:r w:rsidRPr="00E438FC">
        <w:rPr>
          <w:rFonts w:ascii="Times New Roman" w:hAnsi="Times New Roman" w:cs="Times New Roman"/>
          <w:sz w:val="24"/>
          <w:szCs w:val="24"/>
        </w:rPr>
        <w:t xml:space="preserve"> Выполнять творческие задания по исторической тематике. Давать оценку творческим работам одноклассников. Определять свои познавательные интересы.   Раскрывать роль РПЦ в укреплении Русского государства.  </w:t>
      </w:r>
    </w:p>
    <w:p w:rsidR="00886930" w:rsidRPr="00E438FC" w:rsidRDefault="00886930" w:rsidP="00092371">
      <w:pPr>
        <w:pStyle w:val="31"/>
        <w:shd w:val="clear" w:color="auto" w:fill="auto"/>
        <w:spacing w:after="0" w:line="240" w:lineRule="auto"/>
        <w:ind w:right="20" w:firstLine="280"/>
        <w:jc w:val="both"/>
        <w:rPr>
          <w:rFonts w:ascii="Times New Roman" w:hAnsi="Times New Roman" w:cs="Times New Roman"/>
          <w:b/>
          <w:color w:val="000000"/>
          <w:sz w:val="24"/>
          <w:szCs w:val="24"/>
          <w:shd w:val="clear" w:color="auto" w:fill="FFFFFF"/>
        </w:rPr>
      </w:pPr>
      <w:r w:rsidRPr="00E438FC">
        <w:rPr>
          <w:rFonts w:ascii="Times New Roman" w:eastAsia="Times New Roman" w:hAnsi="Times New Roman" w:cs="Times New Roman"/>
          <w:b/>
          <w:sz w:val="24"/>
          <w:szCs w:val="24"/>
        </w:rPr>
        <w:t xml:space="preserve">  </w:t>
      </w:r>
    </w:p>
    <w:p w:rsidR="00886930" w:rsidRPr="00E438FC" w:rsidRDefault="00886930" w:rsidP="00092371">
      <w:pPr>
        <w:shd w:val="clear" w:color="auto" w:fill="FFFFFF"/>
        <w:spacing w:before="100" w:beforeAutospacing="1" w:after="0" w:line="240" w:lineRule="auto"/>
        <w:ind w:left="2938" w:right="806" w:hanging="1627"/>
        <w:rPr>
          <w:rFonts w:ascii="Times New Roman" w:eastAsia="Times New Roman" w:hAnsi="Times New Roman" w:cs="Times New Roman"/>
          <w:b/>
          <w:sz w:val="24"/>
          <w:szCs w:val="24"/>
        </w:rPr>
      </w:pPr>
      <w:r w:rsidRPr="00E438FC">
        <w:rPr>
          <w:rFonts w:ascii="Times New Roman" w:eastAsia="Times New Roman" w:hAnsi="Times New Roman" w:cs="Times New Roman"/>
          <w:b/>
          <w:sz w:val="24"/>
          <w:szCs w:val="24"/>
        </w:rPr>
        <w:t xml:space="preserve">8 класс    НОВАЯ ИСТОРИЯ. КОНЕЦ </w:t>
      </w:r>
      <w:r w:rsidRPr="00E438FC">
        <w:rPr>
          <w:rFonts w:ascii="Times New Roman" w:eastAsia="Times New Roman" w:hAnsi="Times New Roman" w:cs="Times New Roman"/>
          <w:b/>
          <w:sz w:val="24"/>
          <w:szCs w:val="24"/>
          <w:lang w:val="en-US"/>
        </w:rPr>
        <w:t>XV</w:t>
      </w:r>
      <w:r w:rsidRPr="00E438FC">
        <w:rPr>
          <w:rFonts w:ascii="Times New Roman" w:eastAsia="Times New Roman" w:hAnsi="Times New Roman" w:cs="Times New Roman"/>
          <w:b/>
          <w:sz w:val="24"/>
          <w:szCs w:val="24"/>
        </w:rPr>
        <w:t>—</w:t>
      </w:r>
      <w:r w:rsidRPr="00E438FC">
        <w:rPr>
          <w:rFonts w:ascii="Times New Roman" w:eastAsia="Times New Roman" w:hAnsi="Times New Roman" w:cs="Times New Roman"/>
          <w:b/>
          <w:sz w:val="24"/>
          <w:szCs w:val="24"/>
          <w:lang w:val="en-US"/>
        </w:rPr>
        <w:t>XVIII</w:t>
      </w:r>
      <w:r w:rsidRPr="00E438FC">
        <w:rPr>
          <w:rFonts w:ascii="Times New Roman" w:eastAsia="Times New Roman" w:hAnsi="Times New Roman" w:cs="Times New Roman"/>
          <w:b/>
          <w:sz w:val="24"/>
          <w:szCs w:val="24"/>
        </w:rPr>
        <w:t xml:space="preserve"> в. (18часов)</w:t>
      </w:r>
    </w:p>
    <w:p w:rsidR="00D1341F" w:rsidRPr="00E438FC" w:rsidRDefault="00B02AAB" w:rsidP="00092371">
      <w:pPr>
        <w:shd w:val="clear" w:color="auto" w:fill="FFFFFF"/>
        <w:spacing w:before="100" w:beforeAutospacing="1" w:after="0" w:line="240" w:lineRule="auto"/>
        <w:ind w:right="389"/>
        <w:rPr>
          <w:rFonts w:ascii="Times New Roman" w:eastAsia="Times New Roman" w:hAnsi="Times New Roman" w:cs="Times New Roman"/>
          <w:b/>
          <w:sz w:val="24"/>
          <w:szCs w:val="24"/>
        </w:rPr>
      </w:pPr>
      <w:r w:rsidRPr="00E438FC">
        <w:rPr>
          <w:rFonts w:ascii="Times New Roman" w:hAnsi="Times New Roman" w:cs="Times New Roman"/>
          <w:b/>
          <w:sz w:val="24"/>
          <w:szCs w:val="24"/>
          <w:shd w:val="clear" w:color="auto" w:fill="FFFFFF"/>
        </w:rPr>
        <w:t xml:space="preserve">  </w:t>
      </w:r>
      <w:r w:rsidR="00D1341F" w:rsidRPr="00E438FC">
        <w:rPr>
          <w:rFonts w:ascii="Times New Roman" w:eastAsia="Times New Roman" w:hAnsi="Times New Roman" w:cs="Times New Roman"/>
          <w:b/>
          <w:sz w:val="24"/>
          <w:szCs w:val="24"/>
        </w:rPr>
        <w:t>ТЕМА 3. ЭПОХА ПРОСВЕЩЕНИЯ. ВРЕМЯ ПРЕОБРАЗОВАНИЙ -</w:t>
      </w:r>
      <w:r w:rsidR="00435E3D" w:rsidRPr="00E438FC">
        <w:rPr>
          <w:rFonts w:ascii="Times New Roman" w:eastAsia="Times New Roman" w:hAnsi="Times New Roman" w:cs="Times New Roman"/>
          <w:b/>
          <w:sz w:val="24"/>
          <w:szCs w:val="24"/>
        </w:rPr>
        <w:t>10</w:t>
      </w:r>
      <w:r w:rsidR="00D1341F" w:rsidRPr="00E438FC">
        <w:rPr>
          <w:rFonts w:ascii="Times New Roman" w:eastAsia="Times New Roman" w:hAnsi="Times New Roman" w:cs="Times New Roman"/>
          <w:b/>
          <w:sz w:val="24"/>
          <w:szCs w:val="24"/>
        </w:rPr>
        <w:t>ч.</w:t>
      </w:r>
    </w:p>
    <w:p w:rsidR="00D1341F" w:rsidRPr="00E438FC" w:rsidRDefault="00D1341F" w:rsidP="00092371">
      <w:pPr>
        <w:shd w:val="clear" w:color="auto" w:fill="FFFFFF"/>
        <w:spacing w:before="100" w:beforeAutospacing="1" w:after="0" w:line="240" w:lineRule="auto"/>
        <w:ind w:right="389"/>
        <w:jc w:val="both"/>
        <w:rPr>
          <w:rFonts w:ascii="Times New Roman" w:eastAsia="Times New Roman" w:hAnsi="Times New Roman" w:cs="Times New Roman"/>
          <w:sz w:val="24"/>
          <w:szCs w:val="24"/>
        </w:rPr>
      </w:pPr>
      <w:r w:rsidRPr="00E438FC">
        <w:rPr>
          <w:rFonts w:ascii="Times New Roman" w:eastAsia="Times New Roman" w:hAnsi="Times New Roman" w:cs="Times New Roman"/>
          <w:iCs/>
          <w:sz w:val="24"/>
          <w:szCs w:val="24"/>
        </w:rPr>
        <w:t xml:space="preserve">Западноевропейская культура </w:t>
      </w:r>
      <w:r w:rsidRPr="00E438FC">
        <w:rPr>
          <w:rFonts w:ascii="Times New Roman" w:eastAsia="Times New Roman" w:hAnsi="Times New Roman" w:cs="Times New Roman"/>
          <w:iCs/>
          <w:sz w:val="24"/>
          <w:szCs w:val="24"/>
          <w:lang w:val="en-US"/>
        </w:rPr>
        <w:t>XVIII</w:t>
      </w:r>
      <w:r w:rsidRPr="00E438FC">
        <w:rPr>
          <w:rFonts w:ascii="Times New Roman" w:eastAsia="Times New Roman" w:hAnsi="Times New Roman" w:cs="Times New Roman"/>
          <w:iCs/>
          <w:sz w:val="24"/>
          <w:szCs w:val="24"/>
        </w:rPr>
        <w:t xml:space="preserve"> в. </w:t>
      </w:r>
      <w:r w:rsidRPr="00E438FC">
        <w:rPr>
          <w:rFonts w:ascii="Times New Roman" w:eastAsia="Times New Roman" w:hAnsi="Times New Roman" w:cs="Times New Roman"/>
          <w:sz w:val="24"/>
          <w:szCs w:val="24"/>
        </w:rPr>
        <w:t xml:space="preserve">Просветители </w:t>
      </w:r>
      <w:r w:rsidRPr="00E438FC">
        <w:rPr>
          <w:rFonts w:ascii="Times New Roman" w:eastAsia="Times New Roman" w:hAnsi="Times New Roman" w:cs="Times New Roman"/>
          <w:sz w:val="24"/>
          <w:szCs w:val="24"/>
          <w:lang w:val="en-US"/>
        </w:rPr>
        <w:t>XVIII</w:t>
      </w:r>
      <w:r w:rsidRPr="00E438FC">
        <w:rPr>
          <w:rFonts w:ascii="Times New Roman" w:eastAsia="Times New Roman" w:hAnsi="Times New Roman" w:cs="Times New Roman"/>
          <w:sz w:val="24"/>
          <w:szCs w:val="24"/>
        </w:rPr>
        <w:t xml:space="preserve"> в.— наследники гуманистов эпохи Возрож</w:t>
      </w:r>
      <w:r w:rsidRPr="00E438FC">
        <w:rPr>
          <w:rFonts w:ascii="Times New Roman" w:eastAsia="Times New Roman" w:hAnsi="Times New Roman" w:cs="Times New Roman"/>
          <w:sz w:val="24"/>
          <w:szCs w:val="24"/>
        </w:rPr>
        <w:softHyphen/>
        <w:t>дения. Идеи Просвещения как мировоззрение развивающейся бур</w:t>
      </w:r>
      <w:r w:rsidRPr="00E438FC">
        <w:rPr>
          <w:rFonts w:ascii="Times New Roman" w:eastAsia="Times New Roman" w:hAnsi="Times New Roman" w:cs="Times New Roman"/>
          <w:sz w:val="24"/>
          <w:szCs w:val="24"/>
        </w:rPr>
        <w:softHyphen/>
        <w:t>жуазии. Вольтер об общественно-политическом устройстве общест</w:t>
      </w:r>
      <w:r w:rsidRPr="00E438FC">
        <w:rPr>
          <w:rFonts w:ascii="Times New Roman" w:eastAsia="Times New Roman" w:hAnsi="Times New Roman" w:cs="Times New Roman"/>
          <w:sz w:val="24"/>
          <w:szCs w:val="24"/>
        </w:rPr>
        <w:softHyphen/>
        <w:t>ва. Его борьба с католической церковью. Ш.-Л. Монтескье о разде</w:t>
      </w:r>
      <w:r w:rsidRPr="00E438FC">
        <w:rPr>
          <w:rFonts w:ascii="Times New Roman" w:eastAsia="Times New Roman" w:hAnsi="Times New Roman" w:cs="Times New Roman"/>
          <w:sz w:val="24"/>
          <w:szCs w:val="24"/>
        </w:rPr>
        <w:softHyphen/>
        <w:t>лении властей. Идеи Ж.-Ж. Руссо. Критика энциклопедистами фео</w:t>
      </w:r>
      <w:r w:rsidRPr="00E438FC">
        <w:rPr>
          <w:rFonts w:ascii="Times New Roman" w:eastAsia="Times New Roman" w:hAnsi="Times New Roman" w:cs="Times New Roman"/>
          <w:sz w:val="24"/>
          <w:szCs w:val="24"/>
        </w:rPr>
        <w:softHyphen/>
        <w:t>дальных порядков. Экономические учения А. Смита и Ж. Тюрго. Вли</w:t>
      </w:r>
      <w:r w:rsidRPr="00E438FC">
        <w:rPr>
          <w:rFonts w:ascii="Times New Roman" w:eastAsia="Times New Roman" w:hAnsi="Times New Roman" w:cs="Times New Roman"/>
          <w:sz w:val="24"/>
          <w:szCs w:val="24"/>
        </w:rPr>
        <w:softHyphen/>
        <w:t>яние просветителей на процесс формирования правового государства и гражданского общества в Европе и Северной Америке.Художественная культура Европы эпохи Просвещения. Образ человека индустриального общества в произведениях Д. Дефо. Са</w:t>
      </w:r>
      <w:r w:rsidRPr="00E438FC">
        <w:rPr>
          <w:rFonts w:ascii="Times New Roman" w:eastAsia="Times New Roman" w:hAnsi="Times New Roman" w:cs="Times New Roman"/>
          <w:sz w:val="24"/>
          <w:szCs w:val="24"/>
        </w:rPr>
        <w:softHyphen/>
        <w:t>тира на пороки современного общества в произведениях Д. Свиф</w:t>
      </w:r>
      <w:r w:rsidRPr="00E438FC">
        <w:rPr>
          <w:rFonts w:ascii="Times New Roman" w:eastAsia="Times New Roman" w:hAnsi="Times New Roman" w:cs="Times New Roman"/>
          <w:sz w:val="24"/>
          <w:szCs w:val="24"/>
        </w:rPr>
        <w:softHyphen/>
        <w:t>та. Гуманистические ценности эпохи Просвещения и их отражение в творчестве П. Бомарше, Ф. Шиллера, И. Гете. Придворное искус</w:t>
      </w:r>
      <w:r w:rsidRPr="00E438FC">
        <w:rPr>
          <w:rFonts w:ascii="Times New Roman" w:eastAsia="Times New Roman" w:hAnsi="Times New Roman" w:cs="Times New Roman"/>
          <w:sz w:val="24"/>
          <w:szCs w:val="24"/>
        </w:rPr>
        <w:softHyphen/>
        <w:t>ство. «Певцы третьего сословия»: У. Хогарт, Ж. Б. С. Шардеп</w:t>
      </w:r>
      <w:r w:rsidR="00F4126D" w:rsidRPr="00E438FC">
        <w:rPr>
          <w:rFonts w:ascii="Times New Roman" w:eastAsia="Times New Roman" w:hAnsi="Times New Roman" w:cs="Times New Roman"/>
          <w:sz w:val="24"/>
          <w:szCs w:val="24"/>
        </w:rPr>
        <w:t xml:space="preserve"> </w:t>
      </w:r>
      <w:r w:rsidRPr="00E438FC">
        <w:rPr>
          <w:rFonts w:ascii="Times New Roman" w:eastAsia="Times New Roman" w:hAnsi="Times New Roman" w:cs="Times New Roman"/>
          <w:sz w:val="24"/>
          <w:szCs w:val="24"/>
        </w:rPr>
        <w:t xml:space="preserve">Особенности развития музыкального искусства </w:t>
      </w:r>
      <w:r w:rsidRPr="00E438FC">
        <w:rPr>
          <w:rFonts w:ascii="Times New Roman" w:eastAsia="Times New Roman" w:hAnsi="Times New Roman" w:cs="Times New Roman"/>
          <w:sz w:val="24"/>
          <w:szCs w:val="24"/>
          <w:lang w:val="en-US"/>
        </w:rPr>
        <w:t>XVIII</w:t>
      </w:r>
      <w:r w:rsidRPr="00E438FC">
        <w:rPr>
          <w:rFonts w:ascii="Times New Roman" w:eastAsia="Times New Roman" w:hAnsi="Times New Roman" w:cs="Times New Roman"/>
          <w:sz w:val="24"/>
          <w:szCs w:val="24"/>
        </w:rPr>
        <w:t xml:space="preserve"> в. Произ</w:t>
      </w:r>
      <w:r w:rsidRPr="00E438FC">
        <w:rPr>
          <w:rFonts w:ascii="Times New Roman" w:eastAsia="Times New Roman" w:hAnsi="Times New Roman" w:cs="Times New Roman"/>
          <w:sz w:val="24"/>
          <w:szCs w:val="24"/>
        </w:rPr>
        <w:softHyphen/>
        <w:t>ведения И. С. Баха, В. А. Моцарта, Л. ван Бетховена: прославле</w:t>
      </w:r>
      <w:r w:rsidRPr="00E438FC">
        <w:rPr>
          <w:rFonts w:ascii="Times New Roman" w:eastAsia="Times New Roman" w:hAnsi="Times New Roman" w:cs="Times New Roman"/>
          <w:sz w:val="24"/>
          <w:szCs w:val="24"/>
        </w:rPr>
        <w:softHyphen/>
        <w:t>ние Разума, утверждение торжества и победы светлых сил.Значение культурных ценностей эпохи Просвещения для фор</w:t>
      </w:r>
      <w:r w:rsidRPr="00E438FC">
        <w:rPr>
          <w:rFonts w:ascii="Times New Roman" w:eastAsia="Times New Roman" w:hAnsi="Times New Roman" w:cs="Times New Roman"/>
          <w:sz w:val="24"/>
          <w:szCs w:val="24"/>
        </w:rPr>
        <w:softHyphen/>
        <w:t>мирования новых гуманистических ценностей в европейском и се</w:t>
      </w:r>
      <w:r w:rsidRPr="00E438FC">
        <w:rPr>
          <w:rFonts w:ascii="Times New Roman" w:eastAsia="Times New Roman" w:hAnsi="Times New Roman" w:cs="Times New Roman"/>
          <w:sz w:val="24"/>
          <w:szCs w:val="24"/>
        </w:rPr>
        <w:softHyphen/>
        <w:t>вероамериканском обществах. Секуляризация культуры.</w:t>
      </w:r>
    </w:p>
    <w:p w:rsidR="00D1341F" w:rsidRPr="00E438FC" w:rsidRDefault="00D1341F" w:rsidP="00092371">
      <w:pPr>
        <w:shd w:val="clear" w:color="auto" w:fill="FFFFFF"/>
        <w:spacing w:before="100" w:beforeAutospacing="1" w:after="0" w:line="240" w:lineRule="auto"/>
        <w:jc w:val="both"/>
        <w:rPr>
          <w:rFonts w:ascii="Times New Roman" w:eastAsia="Times New Roman" w:hAnsi="Times New Roman" w:cs="Times New Roman"/>
          <w:sz w:val="24"/>
          <w:szCs w:val="24"/>
        </w:rPr>
      </w:pPr>
      <w:r w:rsidRPr="00E438FC">
        <w:rPr>
          <w:rFonts w:ascii="Times New Roman" w:eastAsia="Times New Roman" w:hAnsi="Times New Roman" w:cs="Times New Roman"/>
          <w:iCs/>
          <w:sz w:val="24"/>
          <w:szCs w:val="24"/>
        </w:rPr>
        <w:t>Промышленный переворот в Англии</w:t>
      </w:r>
    </w:p>
    <w:p w:rsidR="00D1341F" w:rsidRPr="00E438FC" w:rsidRDefault="00D1341F" w:rsidP="00092371">
      <w:pPr>
        <w:shd w:val="clear" w:color="auto" w:fill="FFFFFF"/>
        <w:spacing w:before="100" w:beforeAutospacing="1" w:after="0" w:line="240" w:lineRule="auto"/>
        <w:ind w:left="58" w:right="58"/>
        <w:jc w:val="both"/>
        <w:rPr>
          <w:rFonts w:ascii="Times New Roman" w:eastAsia="Times New Roman" w:hAnsi="Times New Roman" w:cs="Times New Roman"/>
          <w:sz w:val="24"/>
          <w:szCs w:val="24"/>
        </w:rPr>
      </w:pPr>
      <w:r w:rsidRPr="00E438FC">
        <w:rPr>
          <w:rFonts w:ascii="Times New Roman" w:eastAsia="Times New Roman" w:hAnsi="Times New Roman" w:cs="Times New Roman"/>
          <w:sz w:val="24"/>
          <w:szCs w:val="24"/>
        </w:rPr>
        <w:t>Аграрная революция в Англии. Развитие в деревне капиталис</w:t>
      </w:r>
      <w:r w:rsidRPr="00E438FC">
        <w:rPr>
          <w:rFonts w:ascii="Times New Roman" w:eastAsia="Times New Roman" w:hAnsi="Times New Roman" w:cs="Times New Roman"/>
          <w:sz w:val="24"/>
          <w:szCs w:val="24"/>
        </w:rPr>
        <w:softHyphen/>
        <w:t>тического предпринимательства. Промышленный переворот в Анг</w:t>
      </w:r>
      <w:r w:rsidRPr="00E438FC">
        <w:rPr>
          <w:rFonts w:ascii="Times New Roman" w:eastAsia="Times New Roman" w:hAnsi="Times New Roman" w:cs="Times New Roman"/>
          <w:sz w:val="24"/>
          <w:szCs w:val="24"/>
        </w:rPr>
        <w:softHyphen/>
        <w:t>лии, его предпосылки и особенности. Условия труда и быта фаб</w:t>
      </w:r>
      <w:r w:rsidRPr="00E438FC">
        <w:rPr>
          <w:rFonts w:ascii="Times New Roman" w:eastAsia="Times New Roman" w:hAnsi="Times New Roman" w:cs="Times New Roman"/>
          <w:sz w:val="24"/>
          <w:szCs w:val="24"/>
        </w:rPr>
        <w:softHyphen/>
        <w:t>ричных рабочих. Дети — дешевая рабочая сила. Первые династии промышленников. Движения протеста (луддизм). Цена техническо</w:t>
      </w:r>
      <w:r w:rsidRPr="00E438FC">
        <w:rPr>
          <w:rFonts w:ascii="Times New Roman" w:eastAsia="Times New Roman" w:hAnsi="Times New Roman" w:cs="Times New Roman"/>
          <w:sz w:val="24"/>
          <w:szCs w:val="24"/>
        </w:rPr>
        <w:softHyphen/>
        <w:t>го прогресса.</w:t>
      </w:r>
    </w:p>
    <w:p w:rsidR="00D1341F" w:rsidRPr="00E438FC" w:rsidRDefault="00D1341F" w:rsidP="00092371">
      <w:pPr>
        <w:shd w:val="clear" w:color="auto" w:fill="FFFFFF"/>
        <w:spacing w:before="100" w:beforeAutospacing="1" w:after="0" w:line="240" w:lineRule="auto"/>
        <w:jc w:val="both"/>
        <w:rPr>
          <w:rFonts w:ascii="Times New Roman" w:eastAsia="Times New Roman" w:hAnsi="Times New Roman" w:cs="Times New Roman"/>
          <w:sz w:val="24"/>
          <w:szCs w:val="24"/>
        </w:rPr>
      </w:pPr>
      <w:r w:rsidRPr="00E438FC">
        <w:rPr>
          <w:rFonts w:ascii="Times New Roman" w:eastAsia="Times New Roman" w:hAnsi="Times New Roman" w:cs="Times New Roman"/>
          <w:iCs/>
          <w:sz w:val="24"/>
          <w:szCs w:val="24"/>
        </w:rPr>
        <w:t>Североамериканские колонии в борьбе за независимость. Образование Соединенных Штатов Америки</w:t>
      </w:r>
    </w:p>
    <w:p w:rsidR="00D1341F" w:rsidRPr="00E438FC" w:rsidRDefault="00D1341F" w:rsidP="00092371">
      <w:pPr>
        <w:shd w:val="clear" w:color="auto" w:fill="FFFFFF"/>
        <w:spacing w:before="100" w:beforeAutospacing="1" w:after="0" w:line="240" w:lineRule="auto"/>
        <w:ind w:left="86" w:right="43"/>
        <w:jc w:val="both"/>
        <w:rPr>
          <w:rFonts w:ascii="Times New Roman" w:eastAsia="Times New Roman" w:hAnsi="Times New Roman" w:cs="Times New Roman"/>
          <w:sz w:val="24"/>
          <w:szCs w:val="24"/>
        </w:rPr>
      </w:pPr>
      <w:r w:rsidRPr="00E438FC">
        <w:rPr>
          <w:rFonts w:ascii="Times New Roman" w:eastAsia="Times New Roman" w:hAnsi="Times New Roman" w:cs="Times New Roman"/>
          <w:sz w:val="24"/>
          <w:szCs w:val="24"/>
        </w:rPr>
        <w:lastRenderedPageBreak/>
        <w:t>Первые колонии в Северной Америке. Политическое устройст</w:t>
      </w:r>
      <w:r w:rsidRPr="00E438FC">
        <w:rPr>
          <w:rFonts w:ascii="Times New Roman" w:eastAsia="Times New Roman" w:hAnsi="Times New Roman" w:cs="Times New Roman"/>
          <w:sz w:val="24"/>
          <w:szCs w:val="24"/>
        </w:rPr>
        <w:softHyphen/>
        <w:t>во и экономическое развитие колоний. Жизнь, быт и мировоз</w:t>
      </w:r>
      <w:r w:rsidRPr="00E438FC">
        <w:rPr>
          <w:rFonts w:ascii="Times New Roman" w:eastAsia="Times New Roman" w:hAnsi="Times New Roman" w:cs="Times New Roman"/>
          <w:sz w:val="24"/>
          <w:szCs w:val="24"/>
        </w:rPr>
        <w:softHyphen/>
        <w:t>зрение колонистов, отношения с индейцами. Формирование севе</w:t>
      </w:r>
      <w:r w:rsidRPr="00E438FC">
        <w:rPr>
          <w:rFonts w:ascii="Times New Roman" w:eastAsia="Times New Roman" w:hAnsi="Times New Roman" w:cs="Times New Roman"/>
          <w:sz w:val="24"/>
          <w:szCs w:val="24"/>
        </w:rPr>
        <w:softHyphen/>
        <w:t>роамериканской нации. Идеология американского общества. Б. Франклин — великий наставник «юного» капитализма. Причины войны североамериканских колоний за независимость. Дж. Вашингтон и Т. Джефферсон. Декларация независимости. Об</w:t>
      </w:r>
      <w:r w:rsidRPr="00E438FC">
        <w:rPr>
          <w:rFonts w:ascii="Times New Roman" w:eastAsia="Times New Roman" w:hAnsi="Times New Roman" w:cs="Times New Roman"/>
          <w:sz w:val="24"/>
          <w:szCs w:val="24"/>
        </w:rPr>
        <w:softHyphen/>
        <w:t xml:space="preserve">разование США. Конституция США </w:t>
      </w:r>
      <w:smartTag w:uri="urn:schemas-microsoft-com:office:smarttags" w:element="metricconverter">
        <w:smartTagPr>
          <w:attr w:name="ProductID" w:val="1787 г"/>
        </w:smartTagPr>
        <w:r w:rsidRPr="00E438FC">
          <w:rPr>
            <w:rFonts w:ascii="Times New Roman" w:eastAsia="Times New Roman" w:hAnsi="Times New Roman" w:cs="Times New Roman"/>
            <w:sz w:val="24"/>
            <w:szCs w:val="24"/>
          </w:rPr>
          <w:t>1787 г</w:t>
        </w:r>
      </w:smartTag>
      <w:r w:rsidRPr="00E438FC">
        <w:rPr>
          <w:rFonts w:ascii="Times New Roman" w:eastAsia="Times New Roman" w:hAnsi="Times New Roman" w:cs="Times New Roman"/>
          <w:sz w:val="24"/>
          <w:szCs w:val="24"/>
        </w:rPr>
        <w:t>. Политическая система США. Билль о правах. Претворение в жизнь идей Просвещения. Европа и борьба североамериканских штатов за свободу. Пози</w:t>
      </w:r>
      <w:r w:rsidRPr="00E438FC">
        <w:rPr>
          <w:rFonts w:ascii="Times New Roman" w:eastAsia="Times New Roman" w:hAnsi="Times New Roman" w:cs="Times New Roman"/>
          <w:sz w:val="24"/>
          <w:szCs w:val="24"/>
        </w:rPr>
        <w:softHyphen/>
        <w:t>ция России. Историческое значение образования Соединенных Штатов Аме</w:t>
      </w:r>
      <w:r w:rsidRPr="00E438FC">
        <w:rPr>
          <w:rFonts w:ascii="Times New Roman" w:eastAsia="Times New Roman" w:hAnsi="Times New Roman" w:cs="Times New Roman"/>
          <w:sz w:val="24"/>
          <w:szCs w:val="24"/>
        </w:rPr>
        <w:softHyphen/>
        <w:t>рики.</w:t>
      </w:r>
    </w:p>
    <w:p w:rsidR="00D1341F" w:rsidRPr="00E438FC" w:rsidRDefault="00D1341F" w:rsidP="00092371">
      <w:pPr>
        <w:shd w:val="clear" w:color="auto" w:fill="FFFFFF"/>
        <w:spacing w:before="100" w:beforeAutospacing="1" w:after="0" w:line="240" w:lineRule="auto"/>
        <w:rPr>
          <w:rFonts w:ascii="Times New Roman" w:eastAsia="Times New Roman" w:hAnsi="Times New Roman" w:cs="Times New Roman"/>
          <w:sz w:val="24"/>
          <w:szCs w:val="24"/>
        </w:rPr>
      </w:pPr>
      <w:r w:rsidRPr="00E438FC">
        <w:rPr>
          <w:rFonts w:ascii="Times New Roman" w:eastAsia="Times New Roman" w:hAnsi="Times New Roman" w:cs="Times New Roman"/>
          <w:iCs/>
          <w:sz w:val="24"/>
          <w:szCs w:val="24"/>
        </w:rPr>
        <w:t xml:space="preserve">Великая французская революция </w:t>
      </w:r>
      <w:r w:rsidRPr="00E438FC">
        <w:rPr>
          <w:rFonts w:ascii="Times New Roman" w:eastAsia="Times New Roman" w:hAnsi="Times New Roman" w:cs="Times New Roman"/>
          <w:iCs/>
          <w:sz w:val="24"/>
          <w:szCs w:val="24"/>
          <w:lang w:val="en-US"/>
        </w:rPr>
        <w:t>XVIII</w:t>
      </w:r>
      <w:r w:rsidRPr="00E438FC">
        <w:rPr>
          <w:rFonts w:ascii="Times New Roman" w:eastAsia="Times New Roman" w:hAnsi="Times New Roman" w:cs="Times New Roman"/>
          <w:iCs/>
          <w:sz w:val="24"/>
          <w:szCs w:val="24"/>
        </w:rPr>
        <w:t xml:space="preserve"> в.</w:t>
      </w:r>
    </w:p>
    <w:p w:rsidR="00D1341F" w:rsidRPr="00E438FC" w:rsidRDefault="00D1341F" w:rsidP="00092371">
      <w:pPr>
        <w:spacing w:before="100" w:beforeAutospacing="1" w:after="0" w:line="240" w:lineRule="auto"/>
        <w:jc w:val="both"/>
        <w:rPr>
          <w:rFonts w:ascii="Times New Roman" w:eastAsia="Times New Roman" w:hAnsi="Times New Roman" w:cs="Times New Roman"/>
          <w:sz w:val="24"/>
          <w:szCs w:val="24"/>
        </w:rPr>
      </w:pPr>
      <w:r w:rsidRPr="00E438FC">
        <w:rPr>
          <w:rFonts w:ascii="Times New Roman" w:eastAsia="Times New Roman" w:hAnsi="Times New Roman" w:cs="Times New Roman"/>
          <w:sz w:val="24"/>
          <w:szCs w:val="24"/>
        </w:rPr>
        <w:t xml:space="preserve">Франция в середине </w:t>
      </w:r>
      <w:r w:rsidRPr="00E438FC">
        <w:rPr>
          <w:rFonts w:ascii="Times New Roman" w:eastAsia="Times New Roman" w:hAnsi="Times New Roman" w:cs="Times New Roman"/>
          <w:sz w:val="24"/>
          <w:szCs w:val="24"/>
          <w:lang w:val="en-US"/>
        </w:rPr>
        <w:t>XVIII</w:t>
      </w:r>
      <w:r w:rsidRPr="00E438FC">
        <w:rPr>
          <w:rFonts w:ascii="Times New Roman" w:eastAsia="Times New Roman" w:hAnsi="Times New Roman" w:cs="Times New Roman"/>
          <w:sz w:val="24"/>
          <w:szCs w:val="24"/>
        </w:rPr>
        <w:t xml:space="preserve"> в.: характеристика социально-эконо</w:t>
      </w:r>
      <w:r w:rsidRPr="00E438FC">
        <w:rPr>
          <w:rFonts w:ascii="Times New Roman" w:eastAsia="Times New Roman" w:hAnsi="Times New Roman" w:cs="Times New Roman"/>
          <w:sz w:val="24"/>
          <w:szCs w:val="24"/>
        </w:rPr>
        <w:softHyphen/>
        <w:t xml:space="preserve">мического и политического развития. Людовик </w:t>
      </w:r>
      <w:r w:rsidRPr="00E438FC">
        <w:rPr>
          <w:rFonts w:ascii="Times New Roman" w:eastAsia="Times New Roman" w:hAnsi="Times New Roman" w:cs="Times New Roman"/>
          <w:sz w:val="24"/>
          <w:szCs w:val="24"/>
          <w:lang w:val="en-US"/>
        </w:rPr>
        <w:t>XVI</w:t>
      </w:r>
      <w:r w:rsidRPr="00E438FC">
        <w:rPr>
          <w:rFonts w:ascii="Times New Roman" w:eastAsia="Times New Roman" w:hAnsi="Times New Roman" w:cs="Times New Roman"/>
          <w:sz w:val="24"/>
          <w:szCs w:val="24"/>
        </w:rPr>
        <w:t>. попытка прове</w:t>
      </w:r>
      <w:r w:rsidRPr="00E438FC">
        <w:rPr>
          <w:rFonts w:ascii="Times New Roman" w:eastAsia="Times New Roman" w:hAnsi="Times New Roman" w:cs="Times New Roman"/>
          <w:sz w:val="24"/>
          <w:szCs w:val="24"/>
        </w:rPr>
        <w:softHyphen/>
        <w:t xml:space="preserve">дения реформ. Созыв Генеральных Штатов. Мирабо — выразитель взглядов третьего сословия. Учредительное собрание. 14 июля </w:t>
      </w:r>
      <w:smartTag w:uri="urn:schemas-microsoft-com:office:smarttags" w:element="metricconverter">
        <w:smartTagPr>
          <w:attr w:name="ProductID" w:val="1789 г"/>
        </w:smartTagPr>
        <w:r w:rsidRPr="00E438FC">
          <w:rPr>
            <w:rFonts w:ascii="Times New Roman" w:eastAsia="Times New Roman" w:hAnsi="Times New Roman" w:cs="Times New Roman"/>
            <w:sz w:val="24"/>
            <w:szCs w:val="24"/>
          </w:rPr>
          <w:t>1789 г</w:t>
        </w:r>
      </w:smartTag>
      <w:r w:rsidRPr="00E438FC">
        <w:rPr>
          <w:rFonts w:ascii="Times New Roman" w:eastAsia="Times New Roman" w:hAnsi="Times New Roman" w:cs="Times New Roman"/>
          <w:sz w:val="24"/>
          <w:szCs w:val="24"/>
        </w:rPr>
        <w:t>.— начало революции. Плебейский террор. Революция охва</w:t>
      </w:r>
      <w:r w:rsidRPr="00E438FC">
        <w:rPr>
          <w:rFonts w:ascii="Times New Roman" w:eastAsia="Times New Roman" w:hAnsi="Times New Roman" w:cs="Times New Roman"/>
          <w:sz w:val="24"/>
          <w:szCs w:val="24"/>
        </w:rPr>
        <w:softHyphen/>
        <w:t xml:space="preserve">тывает всю страну. «Герой Нового Света» генерал Лафайет. Декларация нрав человека и гражданина. Конституция </w:t>
      </w:r>
      <w:smartTag w:uri="urn:schemas-microsoft-com:office:smarttags" w:element="metricconverter">
        <w:smartTagPr>
          <w:attr w:name="ProductID" w:val="1791 г"/>
        </w:smartTagPr>
        <w:r w:rsidRPr="00E438FC">
          <w:rPr>
            <w:rFonts w:ascii="Times New Roman" w:eastAsia="Times New Roman" w:hAnsi="Times New Roman" w:cs="Times New Roman"/>
            <w:sz w:val="24"/>
            <w:szCs w:val="24"/>
          </w:rPr>
          <w:t>1791 г</w:t>
        </w:r>
      </w:smartTag>
      <w:r w:rsidRPr="00E438FC">
        <w:rPr>
          <w:rFonts w:ascii="Times New Roman" w:eastAsia="Times New Roman" w:hAnsi="Times New Roman" w:cs="Times New Roman"/>
          <w:sz w:val="24"/>
          <w:szCs w:val="24"/>
        </w:rPr>
        <w:t>. Начало революционных войн. Свержение монархии. Провозглаше</w:t>
      </w:r>
      <w:r w:rsidRPr="00E438FC">
        <w:rPr>
          <w:rFonts w:ascii="Times New Roman" w:eastAsia="Times New Roman" w:hAnsi="Times New Roman" w:cs="Times New Roman"/>
          <w:sz w:val="24"/>
          <w:szCs w:val="24"/>
        </w:rPr>
        <w:softHyphen/>
        <w:t>ние республики. Якобинский клуб. Дантон, Марат, Робеспьер: чер</w:t>
      </w:r>
      <w:r w:rsidRPr="00E438FC">
        <w:rPr>
          <w:rFonts w:ascii="Times New Roman" w:eastAsia="Times New Roman" w:hAnsi="Times New Roman" w:cs="Times New Roman"/>
          <w:sz w:val="24"/>
          <w:szCs w:val="24"/>
        </w:rPr>
        <w:softHyphen/>
        <w:t>ты характера и особенности мировоззрения. Противоборство «Горы» и «Жиронды» в Конвенте. Суд над королем и казнь Лю</w:t>
      </w:r>
      <w:r w:rsidRPr="00E438FC">
        <w:rPr>
          <w:rFonts w:ascii="Times New Roman" w:eastAsia="Times New Roman" w:hAnsi="Times New Roman" w:cs="Times New Roman"/>
          <w:sz w:val="24"/>
          <w:szCs w:val="24"/>
        </w:rPr>
        <w:softHyphen/>
        <w:t xml:space="preserve">довика </w:t>
      </w:r>
      <w:r w:rsidRPr="00E438FC">
        <w:rPr>
          <w:rFonts w:ascii="Times New Roman" w:eastAsia="Times New Roman" w:hAnsi="Times New Roman" w:cs="Times New Roman"/>
          <w:sz w:val="24"/>
          <w:szCs w:val="24"/>
          <w:lang w:val="en-US"/>
        </w:rPr>
        <w:t>XVI</w:t>
      </w:r>
      <w:r w:rsidRPr="00E438FC">
        <w:rPr>
          <w:rFonts w:ascii="Times New Roman" w:eastAsia="Times New Roman" w:hAnsi="Times New Roman" w:cs="Times New Roman"/>
          <w:sz w:val="24"/>
          <w:szCs w:val="24"/>
        </w:rPr>
        <w:t>: политический и нравственный аспекты. Отсутствие единства в лагере революции. Контрреволюционные мятежи. Яко</w:t>
      </w:r>
      <w:r w:rsidRPr="00E438FC">
        <w:rPr>
          <w:rFonts w:ascii="Times New Roman" w:eastAsia="Times New Roman" w:hAnsi="Times New Roman" w:cs="Times New Roman"/>
          <w:sz w:val="24"/>
          <w:szCs w:val="24"/>
        </w:rPr>
        <w:softHyphen/>
        <w:t>бинская диктатура. Якобинский террор. Раскол в среде якобинцев. Причины падения якобинской дик</w:t>
      </w:r>
      <w:r w:rsidRPr="00E438FC">
        <w:rPr>
          <w:rFonts w:ascii="Times New Roman" w:eastAsia="Times New Roman" w:hAnsi="Times New Roman" w:cs="Times New Roman"/>
          <w:sz w:val="24"/>
          <w:szCs w:val="24"/>
        </w:rPr>
        <w:softHyphen/>
        <w:t>татуры. Термидорианский переворот. Войны Директории. Генерал Бонапарт: военачальник, человек. Военные успехи Франции. Госу</w:t>
      </w:r>
      <w:r w:rsidRPr="00E438FC">
        <w:rPr>
          <w:rFonts w:ascii="Times New Roman" w:eastAsia="Times New Roman" w:hAnsi="Times New Roman" w:cs="Times New Roman"/>
          <w:sz w:val="24"/>
          <w:szCs w:val="24"/>
        </w:rPr>
        <w:softHyphen/>
        <w:t xml:space="preserve">дарственный переворот 18 брюмера </w:t>
      </w:r>
      <w:smartTag w:uri="urn:schemas-microsoft-com:office:smarttags" w:element="metricconverter">
        <w:smartTagPr>
          <w:attr w:name="ProductID" w:val="1799 г"/>
        </w:smartTagPr>
        <w:r w:rsidRPr="00E438FC">
          <w:rPr>
            <w:rFonts w:ascii="Times New Roman" w:eastAsia="Times New Roman" w:hAnsi="Times New Roman" w:cs="Times New Roman"/>
            <w:sz w:val="24"/>
            <w:szCs w:val="24"/>
          </w:rPr>
          <w:t>1799 г</w:t>
        </w:r>
      </w:smartTag>
      <w:r w:rsidRPr="00E438FC">
        <w:rPr>
          <w:rFonts w:ascii="Times New Roman" w:eastAsia="Times New Roman" w:hAnsi="Times New Roman" w:cs="Times New Roman"/>
          <w:sz w:val="24"/>
          <w:szCs w:val="24"/>
        </w:rPr>
        <w:t>. и установление кон</w:t>
      </w:r>
      <w:r w:rsidRPr="00E438FC">
        <w:rPr>
          <w:rFonts w:ascii="Times New Roman" w:eastAsia="Times New Roman" w:hAnsi="Times New Roman" w:cs="Times New Roman"/>
          <w:sz w:val="24"/>
          <w:szCs w:val="24"/>
        </w:rPr>
        <w:softHyphen/>
        <w:t>сульства.</w:t>
      </w:r>
    </w:p>
    <w:p w:rsidR="00D1341F" w:rsidRPr="00E438FC" w:rsidRDefault="00D1341F" w:rsidP="00092371">
      <w:pPr>
        <w:pStyle w:val="31"/>
        <w:shd w:val="clear" w:color="auto" w:fill="auto"/>
        <w:spacing w:after="0" w:line="240" w:lineRule="auto"/>
        <w:ind w:right="20" w:firstLine="0"/>
        <w:rPr>
          <w:rStyle w:val="1"/>
          <w:rFonts w:ascii="Times New Roman" w:hAnsi="Times New Roman" w:cs="Times New Roman"/>
          <w:sz w:val="24"/>
          <w:szCs w:val="24"/>
        </w:rPr>
      </w:pPr>
      <w:r w:rsidRPr="00E438FC">
        <w:rPr>
          <w:rFonts w:ascii="Times New Roman" w:eastAsia="Times New Roman" w:hAnsi="Times New Roman" w:cs="Times New Roman"/>
          <w:b/>
          <w:sz w:val="24"/>
          <w:szCs w:val="24"/>
        </w:rPr>
        <w:t>Формы организации учебных занятий:</w:t>
      </w:r>
    </w:p>
    <w:p w:rsidR="00D1341F" w:rsidRPr="00E438FC" w:rsidRDefault="00D1341F" w:rsidP="00092371">
      <w:pPr>
        <w:pStyle w:val="31"/>
        <w:shd w:val="clear" w:color="auto" w:fill="auto"/>
        <w:spacing w:after="0" w:line="240" w:lineRule="auto"/>
        <w:ind w:right="20" w:firstLine="280"/>
        <w:jc w:val="both"/>
        <w:rPr>
          <w:rStyle w:val="1"/>
          <w:rFonts w:ascii="Times New Roman" w:hAnsi="Times New Roman" w:cs="Times New Roman"/>
          <w:sz w:val="24"/>
          <w:szCs w:val="24"/>
        </w:rPr>
      </w:pPr>
      <w:r w:rsidRPr="00E438FC">
        <w:rPr>
          <w:rStyle w:val="1"/>
          <w:rFonts w:ascii="Times New Roman" w:hAnsi="Times New Roman" w:cs="Times New Roman"/>
          <w:sz w:val="24"/>
          <w:szCs w:val="24"/>
        </w:rPr>
        <w:t>Комбинированный урок, защита проектов, урок с элементами исследования.</w:t>
      </w:r>
    </w:p>
    <w:p w:rsidR="00D1341F" w:rsidRPr="00E438FC" w:rsidRDefault="00D1341F" w:rsidP="00092371">
      <w:pPr>
        <w:spacing w:before="100" w:beforeAutospacing="1" w:after="0" w:line="240" w:lineRule="auto"/>
        <w:jc w:val="center"/>
        <w:rPr>
          <w:rFonts w:ascii="Times New Roman" w:eastAsia="Times New Roman" w:hAnsi="Times New Roman" w:cs="Times New Roman"/>
          <w:b/>
          <w:sz w:val="24"/>
          <w:szCs w:val="24"/>
        </w:rPr>
      </w:pPr>
      <w:r w:rsidRPr="00E438FC">
        <w:rPr>
          <w:rFonts w:ascii="Times New Roman" w:eastAsia="Times New Roman" w:hAnsi="Times New Roman" w:cs="Times New Roman"/>
          <w:b/>
          <w:sz w:val="24"/>
          <w:szCs w:val="24"/>
        </w:rPr>
        <w:t>Основные виды учебной деятельности:</w:t>
      </w:r>
    </w:p>
    <w:p w:rsidR="00D1341F" w:rsidRPr="00E438FC" w:rsidRDefault="00D1341F" w:rsidP="00092371">
      <w:pPr>
        <w:spacing w:after="0" w:line="240" w:lineRule="auto"/>
        <w:jc w:val="both"/>
        <w:rPr>
          <w:rFonts w:ascii="Times New Roman" w:eastAsia="Calibri" w:hAnsi="Times New Roman" w:cs="Times New Roman"/>
          <w:sz w:val="24"/>
          <w:szCs w:val="24"/>
        </w:rPr>
      </w:pPr>
      <w:r w:rsidRPr="00E438FC">
        <w:rPr>
          <w:rFonts w:ascii="Times New Roman" w:eastAsia="Calibri" w:hAnsi="Times New Roman" w:cs="Times New Roman"/>
          <w:sz w:val="24"/>
          <w:szCs w:val="24"/>
        </w:rPr>
        <w:t>Составляют таблицу «Основные идеи просветителей». Работают с документами, текстом учебника. Подготавливают сообщение о жизненном пути и творчестве одного из деятелей искусства эпохи Просвещения. Обсуждают в группах состояние экономики страны, его социальные эффекты.  Перечисляют условия промышленного переворота в Англии .Составляют план ответа по теме «Переворот в сельском хозяйстве». Подготавливают сообщение об изобретателях. Написание эссе. Составление исторического портрета.</w:t>
      </w:r>
    </w:p>
    <w:p w:rsidR="00B536CF" w:rsidRPr="00E438FC" w:rsidRDefault="00B536CF" w:rsidP="00092371">
      <w:pPr>
        <w:spacing w:after="0" w:line="240" w:lineRule="auto"/>
        <w:jc w:val="both"/>
        <w:rPr>
          <w:rFonts w:ascii="Times New Roman" w:eastAsia="Calibri" w:hAnsi="Times New Roman" w:cs="Times New Roman"/>
          <w:sz w:val="24"/>
          <w:szCs w:val="24"/>
        </w:rPr>
      </w:pPr>
    </w:p>
    <w:p w:rsidR="00D1341F" w:rsidRPr="00E438FC" w:rsidRDefault="00D1341F" w:rsidP="00092371">
      <w:pPr>
        <w:shd w:val="clear" w:color="auto" w:fill="FFFFFF"/>
        <w:spacing w:before="100" w:beforeAutospacing="1" w:after="0" w:line="240" w:lineRule="auto"/>
        <w:rPr>
          <w:rFonts w:ascii="Times New Roman" w:eastAsia="Times New Roman" w:hAnsi="Times New Roman" w:cs="Times New Roman"/>
          <w:b/>
          <w:sz w:val="24"/>
          <w:szCs w:val="24"/>
        </w:rPr>
      </w:pPr>
      <w:r w:rsidRPr="00E438FC">
        <w:rPr>
          <w:rFonts w:ascii="Times New Roman" w:eastAsia="Times New Roman" w:hAnsi="Times New Roman" w:cs="Times New Roman"/>
          <w:b/>
          <w:sz w:val="24"/>
          <w:szCs w:val="24"/>
        </w:rPr>
        <w:t xml:space="preserve"> ТЕМА 4.   ТРАДИЦИОННЫЕ ОБЩЕСТВА ВОСТОКА.  НАЧАЛО ЕВРОПЕЙСКОЙ КОЛОНИЗАЦИИ -</w:t>
      </w:r>
      <w:r w:rsidR="00E66DE2" w:rsidRPr="00E438FC">
        <w:rPr>
          <w:rFonts w:ascii="Times New Roman" w:eastAsia="Times New Roman" w:hAnsi="Times New Roman" w:cs="Times New Roman"/>
          <w:b/>
          <w:sz w:val="24"/>
          <w:szCs w:val="24"/>
        </w:rPr>
        <w:t>5</w:t>
      </w:r>
      <w:r w:rsidRPr="00E438FC">
        <w:rPr>
          <w:rFonts w:ascii="Times New Roman" w:eastAsia="Times New Roman" w:hAnsi="Times New Roman" w:cs="Times New Roman"/>
          <w:b/>
          <w:sz w:val="24"/>
          <w:szCs w:val="24"/>
        </w:rPr>
        <w:t xml:space="preserve">ч. </w:t>
      </w:r>
    </w:p>
    <w:p w:rsidR="00D1341F" w:rsidRPr="00E438FC" w:rsidRDefault="00D1341F" w:rsidP="00092371">
      <w:pPr>
        <w:shd w:val="clear" w:color="auto" w:fill="FFFFFF"/>
        <w:spacing w:before="100" w:beforeAutospacing="1" w:after="0" w:line="240" w:lineRule="auto"/>
        <w:jc w:val="both"/>
        <w:rPr>
          <w:rFonts w:ascii="Times New Roman" w:eastAsia="Times New Roman" w:hAnsi="Times New Roman" w:cs="Times New Roman"/>
          <w:sz w:val="24"/>
          <w:szCs w:val="24"/>
        </w:rPr>
      </w:pPr>
      <w:r w:rsidRPr="00E438FC">
        <w:rPr>
          <w:rFonts w:ascii="Times New Roman" w:eastAsia="Times New Roman" w:hAnsi="Times New Roman" w:cs="Times New Roman"/>
          <w:sz w:val="24"/>
          <w:szCs w:val="24"/>
        </w:rPr>
        <w:t>Мир испанцев и мир индейцев. Создание колониальной систе</w:t>
      </w:r>
      <w:r w:rsidRPr="00E438FC">
        <w:rPr>
          <w:rFonts w:ascii="Times New Roman" w:eastAsia="Times New Roman" w:hAnsi="Times New Roman" w:cs="Times New Roman"/>
          <w:sz w:val="24"/>
          <w:szCs w:val="24"/>
        </w:rPr>
        <w:softHyphen/>
        <w:t>мы управления. Ограничения в области хозяйственной жизни. Бес</w:t>
      </w:r>
      <w:r w:rsidRPr="00E438FC">
        <w:rPr>
          <w:rFonts w:ascii="Times New Roman" w:eastAsia="Times New Roman" w:hAnsi="Times New Roman" w:cs="Times New Roman"/>
          <w:sz w:val="24"/>
          <w:szCs w:val="24"/>
        </w:rPr>
        <w:softHyphen/>
        <w:t>правие коренного населения. Католическая церковь и инквизиция в колониях. Черные невольники. Латиноамериканское общество: жизнь и быт различных слоев населения. Республика Пальмарес, Туссен Лувертюр и война на Гаити.</w:t>
      </w:r>
    </w:p>
    <w:p w:rsidR="00D1341F" w:rsidRPr="00E438FC" w:rsidRDefault="00D1341F" w:rsidP="00092371">
      <w:pPr>
        <w:shd w:val="clear" w:color="auto" w:fill="FFFFFF"/>
        <w:spacing w:before="100" w:beforeAutospacing="1" w:after="0" w:line="240" w:lineRule="auto"/>
        <w:ind w:right="1152"/>
        <w:jc w:val="both"/>
        <w:rPr>
          <w:rFonts w:ascii="Times New Roman" w:eastAsia="Times New Roman" w:hAnsi="Times New Roman" w:cs="Times New Roman"/>
          <w:sz w:val="24"/>
          <w:szCs w:val="24"/>
        </w:rPr>
      </w:pPr>
      <w:r w:rsidRPr="00E438FC">
        <w:rPr>
          <w:rFonts w:ascii="Times New Roman" w:eastAsia="Times New Roman" w:hAnsi="Times New Roman" w:cs="Times New Roman"/>
          <w:iCs/>
          <w:sz w:val="24"/>
          <w:szCs w:val="24"/>
        </w:rPr>
        <w:t xml:space="preserve">Традиционные общества Востока. Начало европейской колонизации. </w:t>
      </w:r>
    </w:p>
    <w:p w:rsidR="00D1341F" w:rsidRPr="00E438FC" w:rsidRDefault="00D1341F" w:rsidP="00092371">
      <w:pPr>
        <w:shd w:val="clear" w:color="auto" w:fill="FFFFFF"/>
        <w:spacing w:before="100" w:beforeAutospacing="1" w:after="0" w:line="240" w:lineRule="auto"/>
        <w:ind w:left="43" w:right="101"/>
        <w:jc w:val="both"/>
        <w:rPr>
          <w:rFonts w:ascii="Times New Roman" w:eastAsia="Times New Roman" w:hAnsi="Times New Roman" w:cs="Times New Roman"/>
          <w:sz w:val="24"/>
          <w:szCs w:val="24"/>
        </w:rPr>
      </w:pPr>
      <w:r w:rsidRPr="00E438FC">
        <w:rPr>
          <w:rFonts w:ascii="Times New Roman" w:eastAsia="Times New Roman" w:hAnsi="Times New Roman" w:cs="Times New Roman"/>
          <w:sz w:val="24"/>
          <w:szCs w:val="24"/>
        </w:rPr>
        <w:t>Основные черты традиционного общества: государство — вер</w:t>
      </w:r>
      <w:r w:rsidRPr="00E438FC">
        <w:rPr>
          <w:rFonts w:ascii="Times New Roman" w:eastAsia="Times New Roman" w:hAnsi="Times New Roman" w:cs="Times New Roman"/>
          <w:sz w:val="24"/>
          <w:szCs w:val="24"/>
        </w:rPr>
        <w:softHyphen/>
        <w:t>ховный собственник земли; общинные порядки в деревне; регла</w:t>
      </w:r>
      <w:r w:rsidRPr="00E438FC">
        <w:rPr>
          <w:rFonts w:ascii="Times New Roman" w:eastAsia="Times New Roman" w:hAnsi="Times New Roman" w:cs="Times New Roman"/>
          <w:sz w:val="24"/>
          <w:szCs w:val="24"/>
        </w:rPr>
        <w:softHyphen/>
        <w:t>ментация государством жизни подданных. Религии Востока: конфу</w:t>
      </w:r>
      <w:r w:rsidRPr="00E438FC">
        <w:rPr>
          <w:rFonts w:ascii="Times New Roman" w:eastAsia="Times New Roman" w:hAnsi="Times New Roman" w:cs="Times New Roman"/>
          <w:sz w:val="24"/>
          <w:szCs w:val="24"/>
        </w:rPr>
        <w:softHyphen/>
        <w:t>цианство, буддизм, индуизм, синтоизм. Кризис и распад империи Великих Моголов в Индии. Созда</w:t>
      </w:r>
      <w:r w:rsidRPr="00E438FC">
        <w:rPr>
          <w:rFonts w:ascii="Times New Roman" w:eastAsia="Times New Roman" w:hAnsi="Times New Roman" w:cs="Times New Roman"/>
          <w:sz w:val="24"/>
          <w:szCs w:val="24"/>
        </w:rPr>
        <w:softHyphen/>
        <w:t>ние империи Великих Моголов. Бабур. Акбар и его политика ре</w:t>
      </w:r>
      <w:r w:rsidRPr="00E438FC">
        <w:rPr>
          <w:rFonts w:ascii="Times New Roman" w:eastAsia="Times New Roman" w:hAnsi="Times New Roman" w:cs="Times New Roman"/>
          <w:sz w:val="24"/>
          <w:szCs w:val="24"/>
        </w:rPr>
        <w:softHyphen/>
        <w:t xml:space="preserve">форм. Причины распада империи. Борьба Португалии, Франции и </w:t>
      </w:r>
      <w:r w:rsidRPr="00E438FC">
        <w:rPr>
          <w:rFonts w:ascii="Times New Roman" w:eastAsia="Times New Roman" w:hAnsi="Times New Roman" w:cs="Times New Roman"/>
          <w:sz w:val="24"/>
          <w:szCs w:val="24"/>
        </w:rPr>
        <w:lastRenderedPageBreak/>
        <w:t>Англии за Индию. Маньчжурское завоевание Китая. Общественное устройство Цинской империи. «Закрытие» Китая. Русско-китайские отноше</w:t>
      </w:r>
      <w:r w:rsidRPr="00E438FC">
        <w:rPr>
          <w:rFonts w:ascii="Times New Roman" w:eastAsia="Times New Roman" w:hAnsi="Times New Roman" w:cs="Times New Roman"/>
          <w:sz w:val="24"/>
          <w:szCs w:val="24"/>
        </w:rPr>
        <w:softHyphen/>
        <w:t xml:space="preserve">ния. Нерчинский договор </w:t>
      </w:r>
      <w:smartTag w:uri="urn:schemas-microsoft-com:office:smarttags" w:element="metricconverter">
        <w:smartTagPr>
          <w:attr w:name="ProductID" w:val="1689 г"/>
        </w:smartTagPr>
        <w:r w:rsidRPr="00E438FC">
          <w:rPr>
            <w:rFonts w:ascii="Times New Roman" w:eastAsia="Times New Roman" w:hAnsi="Times New Roman" w:cs="Times New Roman"/>
            <w:sz w:val="24"/>
            <w:szCs w:val="24"/>
          </w:rPr>
          <w:t>1689 г</w:t>
        </w:r>
      </w:smartTag>
      <w:r w:rsidRPr="00E438FC">
        <w:rPr>
          <w:rFonts w:ascii="Times New Roman" w:eastAsia="Times New Roman" w:hAnsi="Times New Roman" w:cs="Times New Roman"/>
          <w:sz w:val="24"/>
          <w:szCs w:val="24"/>
        </w:rPr>
        <w:t>. Китай и Европа: политическая от</w:t>
      </w:r>
      <w:r w:rsidRPr="00E438FC">
        <w:rPr>
          <w:rFonts w:ascii="Times New Roman" w:eastAsia="Times New Roman" w:hAnsi="Times New Roman" w:cs="Times New Roman"/>
          <w:sz w:val="24"/>
          <w:szCs w:val="24"/>
        </w:rPr>
        <w:softHyphen/>
        <w:t>страненность и культурное влияние. Япония в эпоху правления династии Токугавы. Правление сёгунов. Сословный характер общества. Самураи и крестьяне. «За</w:t>
      </w:r>
      <w:r w:rsidRPr="00E438FC">
        <w:rPr>
          <w:rFonts w:ascii="Times New Roman" w:eastAsia="Times New Roman" w:hAnsi="Times New Roman" w:cs="Times New Roman"/>
          <w:sz w:val="24"/>
          <w:szCs w:val="24"/>
        </w:rPr>
        <w:softHyphen/>
        <w:t>крытие» Японии. Русско-японские отношения.</w:t>
      </w:r>
    </w:p>
    <w:p w:rsidR="00D1341F" w:rsidRPr="00E438FC" w:rsidRDefault="003454B6" w:rsidP="00092371">
      <w:pPr>
        <w:shd w:val="clear" w:color="auto" w:fill="FFFFFF"/>
        <w:spacing w:before="100" w:beforeAutospacing="1" w:after="0" w:line="240" w:lineRule="auto"/>
        <w:ind w:left="43" w:right="101"/>
        <w:jc w:val="both"/>
        <w:rPr>
          <w:rFonts w:ascii="Times New Roman" w:eastAsia="Times New Roman" w:hAnsi="Times New Roman" w:cs="Times New Roman"/>
          <w:sz w:val="24"/>
          <w:szCs w:val="24"/>
        </w:rPr>
      </w:pPr>
      <w:r w:rsidRPr="00E438FC">
        <w:rPr>
          <w:rFonts w:ascii="Times New Roman" w:eastAsia="Times New Roman" w:hAnsi="Times New Roman" w:cs="Times New Roman"/>
          <w:b/>
          <w:bCs/>
          <w:sz w:val="24"/>
          <w:szCs w:val="24"/>
        </w:rPr>
        <w:t>Итоговое повторение</w:t>
      </w:r>
      <w:r w:rsidR="00D1341F" w:rsidRPr="00E438FC">
        <w:rPr>
          <w:rFonts w:ascii="Times New Roman" w:eastAsia="Times New Roman" w:hAnsi="Times New Roman" w:cs="Times New Roman"/>
          <w:b/>
          <w:bCs/>
          <w:sz w:val="24"/>
          <w:szCs w:val="24"/>
        </w:rPr>
        <w:t xml:space="preserve"> -3ч.</w:t>
      </w:r>
    </w:p>
    <w:p w:rsidR="00D1341F" w:rsidRPr="00E438FC" w:rsidRDefault="00D1341F" w:rsidP="00092371">
      <w:pPr>
        <w:pStyle w:val="31"/>
        <w:shd w:val="clear" w:color="auto" w:fill="auto"/>
        <w:spacing w:after="0" w:line="240" w:lineRule="auto"/>
        <w:ind w:right="20" w:firstLine="280"/>
        <w:rPr>
          <w:rStyle w:val="1"/>
          <w:rFonts w:ascii="Times New Roman" w:hAnsi="Times New Roman" w:cs="Times New Roman"/>
          <w:sz w:val="24"/>
          <w:szCs w:val="24"/>
        </w:rPr>
      </w:pPr>
      <w:r w:rsidRPr="00E438FC">
        <w:rPr>
          <w:rFonts w:ascii="Times New Roman" w:eastAsia="Times New Roman" w:hAnsi="Times New Roman" w:cs="Times New Roman"/>
          <w:b/>
          <w:sz w:val="24"/>
          <w:szCs w:val="24"/>
        </w:rPr>
        <w:t>Формы организации учебных занятий:</w:t>
      </w:r>
      <w:r w:rsidRPr="00E438FC">
        <w:rPr>
          <w:rStyle w:val="1"/>
          <w:rFonts w:ascii="Times New Roman" w:hAnsi="Times New Roman" w:cs="Times New Roman"/>
          <w:sz w:val="24"/>
          <w:szCs w:val="24"/>
        </w:rPr>
        <w:t xml:space="preserve"> комбинированный урок, защита проектов, урок с элементами исследования.</w:t>
      </w:r>
    </w:p>
    <w:p w:rsidR="00D1341F" w:rsidRPr="00E438FC" w:rsidRDefault="00D1341F" w:rsidP="00092371">
      <w:pPr>
        <w:shd w:val="clear" w:color="auto" w:fill="FFFFFF"/>
        <w:spacing w:before="100" w:beforeAutospacing="1" w:after="0" w:line="240" w:lineRule="auto"/>
        <w:rPr>
          <w:rFonts w:ascii="Times New Roman" w:eastAsia="Times New Roman" w:hAnsi="Times New Roman" w:cs="Times New Roman"/>
          <w:b/>
          <w:bCs/>
          <w:sz w:val="24"/>
          <w:szCs w:val="24"/>
        </w:rPr>
      </w:pPr>
      <w:r w:rsidRPr="00E438FC">
        <w:rPr>
          <w:rFonts w:ascii="Times New Roman" w:eastAsia="Times New Roman" w:hAnsi="Times New Roman" w:cs="Times New Roman"/>
          <w:b/>
          <w:bCs/>
          <w:sz w:val="24"/>
          <w:szCs w:val="24"/>
        </w:rPr>
        <w:t>Основные виды учебной деятельности:</w:t>
      </w:r>
    </w:p>
    <w:p w:rsidR="00D1341F" w:rsidRPr="00E438FC" w:rsidRDefault="00D1341F" w:rsidP="00092371">
      <w:pPr>
        <w:shd w:val="clear" w:color="auto" w:fill="FFFFFF"/>
        <w:spacing w:before="100" w:beforeAutospacing="1" w:after="0" w:line="240" w:lineRule="auto"/>
        <w:rPr>
          <w:rFonts w:ascii="Times New Roman" w:eastAsia="Times New Roman" w:hAnsi="Times New Roman" w:cs="Times New Roman"/>
          <w:b/>
          <w:bCs/>
          <w:sz w:val="24"/>
          <w:szCs w:val="24"/>
        </w:rPr>
      </w:pPr>
      <w:r w:rsidRPr="00E438FC">
        <w:rPr>
          <w:rFonts w:ascii="Times New Roman" w:eastAsia="Calibri" w:hAnsi="Times New Roman" w:cs="Times New Roman"/>
          <w:sz w:val="24"/>
          <w:szCs w:val="24"/>
        </w:rPr>
        <w:t>Показывают на карте страны Южной и Восточной Азии.</w:t>
      </w:r>
    </w:p>
    <w:p w:rsidR="00257964" w:rsidRPr="00E438FC" w:rsidRDefault="00D1341F" w:rsidP="00092371">
      <w:pPr>
        <w:spacing w:after="0" w:line="240" w:lineRule="auto"/>
        <w:jc w:val="both"/>
        <w:rPr>
          <w:rFonts w:ascii="Times New Roman" w:eastAsia="Times New Roman" w:hAnsi="Times New Roman" w:cs="Times New Roman"/>
          <w:b/>
          <w:bCs/>
          <w:sz w:val="24"/>
          <w:szCs w:val="24"/>
        </w:rPr>
      </w:pPr>
      <w:r w:rsidRPr="00E438FC">
        <w:rPr>
          <w:rFonts w:ascii="Times New Roman" w:eastAsia="Calibri" w:hAnsi="Times New Roman" w:cs="Times New Roman"/>
          <w:sz w:val="24"/>
          <w:szCs w:val="24"/>
        </w:rPr>
        <w:t>Работают с учебником. Используют иллюстрации к параграфу, Интернет. Работают в парах. Делают проекты. Заполняют таблицу «Основные итоги развития общества в период раннего Нового времени». Выполняют контрольный тест</w:t>
      </w:r>
    </w:p>
    <w:p w:rsidR="00257964" w:rsidRPr="00E438FC" w:rsidRDefault="00744B5E" w:rsidP="00092371">
      <w:pPr>
        <w:keepNext/>
        <w:keepLines/>
        <w:tabs>
          <w:tab w:val="left" w:pos="2947"/>
        </w:tabs>
        <w:spacing w:after="0" w:line="240" w:lineRule="auto"/>
        <w:ind w:right="1440"/>
        <w:jc w:val="center"/>
        <w:outlineLvl w:val="3"/>
        <w:rPr>
          <w:rFonts w:ascii="Times New Roman" w:hAnsi="Times New Roman" w:cs="Times New Roman"/>
          <w:b/>
          <w:sz w:val="24"/>
          <w:szCs w:val="24"/>
        </w:rPr>
      </w:pPr>
      <w:r w:rsidRPr="00E438FC">
        <w:rPr>
          <w:rFonts w:ascii="Times New Roman" w:hAnsi="Times New Roman" w:cs="Times New Roman"/>
          <w:b/>
          <w:sz w:val="24"/>
          <w:szCs w:val="24"/>
        </w:rPr>
        <w:t xml:space="preserve">8 класс </w:t>
      </w:r>
      <w:r w:rsidR="00257964" w:rsidRPr="00E438FC">
        <w:rPr>
          <w:rFonts w:ascii="Times New Roman" w:hAnsi="Times New Roman" w:cs="Times New Roman"/>
          <w:b/>
          <w:sz w:val="24"/>
          <w:szCs w:val="24"/>
        </w:rPr>
        <w:t xml:space="preserve">Россия в </w:t>
      </w:r>
      <w:r w:rsidR="00257964" w:rsidRPr="00E438FC">
        <w:rPr>
          <w:rStyle w:val="4"/>
          <w:rFonts w:ascii="Times New Roman" w:hAnsi="Times New Roman" w:cs="Times New Roman"/>
        </w:rPr>
        <w:t>КОНЦЕ XVII - XVIII в.</w:t>
      </w:r>
      <w:r w:rsidR="00257964" w:rsidRPr="00E438FC">
        <w:rPr>
          <w:rFonts w:ascii="Times New Roman" w:hAnsi="Times New Roman" w:cs="Times New Roman"/>
          <w:b/>
          <w:sz w:val="24"/>
          <w:szCs w:val="24"/>
        </w:rPr>
        <w:t xml:space="preserve"> (</w:t>
      </w:r>
      <w:r w:rsidRPr="00E438FC">
        <w:rPr>
          <w:rFonts w:ascii="Times New Roman" w:hAnsi="Times New Roman" w:cs="Times New Roman"/>
          <w:b/>
          <w:sz w:val="24"/>
          <w:szCs w:val="24"/>
        </w:rPr>
        <w:t>5</w:t>
      </w:r>
      <w:r w:rsidR="00257964" w:rsidRPr="00E438FC">
        <w:rPr>
          <w:rFonts w:ascii="Times New Roman" w:hAnsi="Times New Roman" w:cs="Times New Roman"/>
          <w:b/>
          <w:sz w:val="24"/>
          <w:szCs w:val="24"/>
        </w:rPr>
        <w:t>0 часов</w:t>
      </w:r>
      <w:r w:rsidRPr="00E438FC">
        <w:rPr>
          <w:rFonts w:ascii="Times New Roman" w:hAnsi="Times New Roman" w:cs="Times New Roman"/>
          <w:b/>
          <w:sz w:val="24"/>
          <w:szCs w:val="24"/>
        </w:rPr>
        <w:t>)</w:t>
      </w:r>
    </w:p>
    <w:p w:rsidR="00257964" w:rsidRPr="00E438FC" w:rsidRDefault="00257964" w:rsidP="00092371">
      <w:pPr>
        <w:pStyle w:val="31"/>
        <w:shd w:val="clear" w:color="auto" w:fill="auto"/>
        <w:spacing w:after="0" w:line="240" w:lineRule="auto"/>
        <w:ind w:firstLine="0"/>
        <w:jc w:val="both"/>
        <w:rPr>
          <w:rStyle w:val="1"/>
          <w:rFonts w:ascii="Times New Roman" w:hAnsi="Times New Roman" w:cs="Times New Roman"/>
          <w:sz w:val="24"/>
          <w:szCs w:val="24"/>
        </w:rPr>
      </w:pPr>
      <w:r w:rsidRPr="00E438FC">
        <w:rPr>
          <w:rStyle w:val="1"/>
          <w:rFonts w:ascii="Times New Roman" w:hAnsi="Times New Roman" w:cs="Times New Roman"/>
          <w:b/>
          <w:sz w:val="24"/>
          <w:szCs w:val="24"/>
        </w:rPr>
        <w:t xml:space="preserve">Введение. 1ч. </w:t>
      </w:r>
    </w:p>
    <w:p w:rsidR="00257964" w:rsidRPr="00E438FC" w:rsidRDefault="00257964" w:rsidP="00092371">
      <w:pPr>
        <w:pStyle w:val="31"/>
        <w:shd w:val="clear" w:color="auto" w:fill="auto"/>
        <w:spacing w:after="0" w:line="240" w:lineRule="auto"/>
        <w:ind w:firstLine="280"/>
        <w:jc w:val="both"/>
        <w:rPr>
          <w:rFonts w:ascii="Times New Roman" w:hAnsi="Times New Roman" w:cs="Times New Roman"/>
          <w:sz w:val="24"/>
          <w:szCs w:val="24"/>
        </w:rPr>
      </w:pPr>
      <w:r w:rsidRPr="00E438FC">
        <w:rPr>
          <w:rStyle w:val="1"/>
          <w:rFonts w:ascii="Times New Roman" w:hAnsi="Times New Roman" w:cs="Times New Roman"/>
          <w:b/>
          <w:sz w:val="24"/>
          <w:szCs w:val="24"/>
        </w:rPr>
        <w:t xml:space="preserve">Тема 1. Россия в эпоху преобразований Петра </w:t>
      </w:r>
      <w:r w:rsidRPr="00E438FC">
        <w:rPr>
          <w:rStyle w:val="1"/>
          <w:rFonts w:ascii="Times New Roman" w:hAnsi="Times New Roman" w:cs="Times New Roman"/>
          <w:b/>
          <w:sz w:val="24"/>
          <w:szCs w:val="24"/>
          <w:lang w:val="en-US"/>
        </w:rPr>
        <w:t>I</w:t>
      </w:r>
      <w:r w:rsidRPr="00E438FC">
        <w:rPr>
          <w:rStyle w:val="1"/>
          <w:rFonts w:ascii="Times New Roman" w:hAnsi="Times New Roman" w:cs="Times New Roman"/>
          <w:b/>
          <w:sz w:val="24"/>
          <w:szCs w:val="24"/>
        </w:rPr>
        <w:t>.</w:t>
      </w:r>
      <w:r w:rsidR="00773FF4" w:rsidRPr="00E438FC">
        <w:rPr>
          <w:rStyle w:val="1"/>
          <w:rFonts w:ascii="Times New Roman" w:hAnsi="Times New Roman" w:cs="Times New Roman"/>
          <w:b/>
          <w:sz w:val="24"/>
          <w:szCs w:val="24"/>
        </w:rPr>
        <w:t>(1</w:t>
      </w:r>
      <w:r w:rsidR="00A952AC" w:rsidRPr="00E438FC">
        <w:rPr>
          <w:rStyle w:val="1"/>
          <w:rFonts w:ascii="Times New Roman" w:hAnsi="Times New Roman" w:cs="Times New Roman"/>
          <w:b/>
          <w:sz w:val="24"/>
          <w:szCs w:val="24"/>
        </w:rPr>
        <w:t>2</w:t>
      </w:r>
      <w:r w:rsidR="00425F30" w:rsidRPr="00E438FC">
        <w:rPr>
          <w:rStyle w:val="1"/>
          <w:rFonts w:ascii="Times New Roman" w:hAnsi="Times New Roman" w:cs="Times New Roman"/>
          <w:b/>
          <w:sz w:val="24"/>
          <w:szCs w:val="24"/>
        </w:rPr>
        <w:t xml:space="preserve"> ч.)</w:t>
      </w:r>
    </w:p>
    <w:p w:rsidR="00257964" w:rsidRPr="00E438FC" w:rsidRDefault="00257964" w:rsidP="00092371">
      <w:pPr>
        <w:pStyle w:val="31"/>
        <w:shd w:val="clear" w:color="auto" w:fill="auto"/>
        <w:spacing w:after="0" w:line="240" w:lineRule="auto"/>
        <w:ind w:right="20" w:firstLine="280"/>
        <w:jc w:val="both"/>
        <w:rPr>
          <w:rFonts w:ascii="Times New Roman" w:hAnsi="Times New Roman" w:cs="Times New Roman"/>
          <w:sz w:val="24"/>
          <w:szCs w:val="24"/>
        </w:rPr>
      </w:pPr>
      <w:r w:rsidRPr="00E438FC">
        <w:rPr>
          <w:rStyle w:val="1"/>
          <w:rFonts w:ascii="Times New Roman" w:hAnsi="Times New Roman" w:cs="Times New Roman"/>
          <w:sz w:val="24"/>
          <w:szCs w:val="24"/>
        </w:rPr>
        <w:t xml:space="preserve">Политическая карта мира к началу </w:t>
      </w:r>
      <w:r w:rsidRPr="00E438FC">
        <w:rPr>
          <w:rStyle w:val="1"/>
          <w:rFonts w:ascii="Times New Roman" w:hAnsi="Times New Roman" w:cs="Times New Roman"/>
          <w:sz w:val="24"/>
          <w:szCs w:val="24"/>
          <w:lang w:val="en-US"/>
        </w:rPr>
        <w:t>XVIII</w:t>
      </w:r>
      <w:r w:rsidRPr="00E438FC">
        <w:rPr>
          <w:rStyle w:val="1"/>
          <w:rFonts w:ascii="Times New Roman" w:hAnsi="Times New Roman" w:cs="Times New Roman"/>
          <w:sz w:val="24"/>
          <w:szCs w:val="24"/>
        </w:rPr>
        <w:t xml:space="preserve"> в. Новые фор</w:t>
      </w:r>
      <w:r w:rsidRPr="00E438FC">
        <w:rPr>
          <w:rStyle w:val="1"/>
          <w:rFonts w:ascii="Times New Roman" w:hAnsi="Times New Roman" w:cs="Times New Roman"/>
          <w:sz w:val="24"/>
          <w:szCs w:val="24"/>
        </w:rPr>
        <w:softHyphen/>
        <w:t>мы организации труда в передовых странах. Формирова</w:t>
      </w:r>
      <w:r w:rsidRPr="00E438FC">
        <w:rPr>
          <w:rStyle w:val="1"/>
          <w:rFonts w:ascii="Times New Roman" w:hAnsi="Times New Roman" w:cs="Times New Roman"/>
          <w:sz w:val="24"/>
          <w:szCs w:val="24"/>
        </w:rPr>
        <w:softHyphen/>
        <w:t>ние мировой торговли и предпосылок мирового разделения труда. Новый характер взаимоотношений между Востоком и Западом. Роль и место России в мире.</w:t>
      </w:r>
    </w:p>
    <w:p w:rsidR="00257964" w:rsidRPr="00E438FC" w:rsidRDefault="00257964" w:rsidP="00092371">
      <w:pPr>
        <w:pStyle w:val="31"/>
        <w:shd w:val="clear" w:color="auto" w:fill="auto"/>
        <w:spacing w:after="0" w:line="240" w:lineRule="auto"/>
        <w:ind w:right="20" w:firstLine="280"/>
        <w:jc w:val="both"/>
        <w:rPr>
          <w:rFonts w:ascii="Times New Roman" w:hAnsi="Times New Roman" w:cs="Times New Roman"/>
          <w:sz w:val="24"/>
          <w:szCs w:val="24"/>
        </w:rPr>
      </w:pPr>
      <w:r w:rsidRPr="00E438FC">
        <w:rPr>
          <w:rStyle w:val="1"/>
          <w:rFonts w:ascii="Times New Roman" w:hAnsi="Times New Roman" w:cs="Times New Roman"/>
          <w:sz w:val="24"/>
          <w:szCs w:val="24"/>
        </w:rPr>
        <w:t>Предпосылки масштабных реформ. А. Л. Ордин-Нащокин. В. В. Голицын.</w:t>
      </w:r>
    </w:p>
    <w:p w:rsidR="00257964" w:rsidRPr="00E438FC" w:rsidRDefault="00257964" w:rsidP="00092371">
      <w:pPr>
        <w:pStyle w:val="31"/>
        <w:shd w:val="clear" w:color="auto" w:fill="auto"/>
        <w:spacing w:after="0" w:line="240" w:lineRule="auto"/>
        <w:ind w:right="20" w:firstLine="280"/>
        <w:jc w:val="both"/>
        <w:rPr>
          <w:rFonts w:ascii="Times New Roman" w:hAnsi="Times New Roman" w:cs="Times New Roman"/>
          <w:sz w:val="24"/>
          <w:szCs w:val="24"/>
        </w:rPr>
      </w:pPr>
      <w:r w:rsidRPr="00E438FC">
        <w:rPr>
          <w:rStyle w:val="1"/>
          <w:rFonts w:ascii="Times New Roman" w:hAnsi="Times New Roman" w:cs="Times New Roman"/>
          <w:sz w:val="24"/>
          <w:szCs w:val="24"/>
        </w:rPr>
        <w:t xml:space="preserve">Начало царствования Петра </w:t>
      </w:r>
      <w:r w:rsidRPr="00E438FC">
        <w:rPr>
          <w:rStyle w:val="1"/>
          <w:rFonts w:ascii="Times New Roman" w:hAnsi="Times New Roman" w:cs="Times New Roman"/>
          <w:sz w:val="24"/>
          <w:szCs w:val="24"/>
          <w:lang w:val="en-US"/>
        </w:rPr>
        <w:t>I</w:t>
      </w:r>
      <w:r w:rsidRPr="00E438FC">
        <w:rPr>
          <w:rStyle w:val="1"/>
          <w:rFonts w:ascii="Times New Roman" w:hAnsi="Times New Roman" w:cs="Times New Roman"/>
          <w:sz w:val="24"/>
          <w:szCs w:val="24"/>
        </w:rPr>
        <w:t>. Азовские походы. Вели</w:t>
      </w:r>
      <w:r w:rsidRPr="00E438FC">
        <w:rPr>
          <w:rStyle w:val="1"/>
          <w:rFonts w:ascii="Times New Roman" w:hAnsi="Times New Roman" w:cs="Times New Roman"/>
          <w:sz w:val="24"/>
          <w:szCs w:val="24"/>
        </w:rPr>
        <w:softHyphen/>
        <w:t>кое посольство.</w:t>
      </w:r>
    </w:p>
    <w:p w:rsidR="00257964" w:rsidRPr="00E438FC" w:rsidRDefault="00257964" w:rsidP="00092371">
      <w:pPr>
        <w:pStyle w:val="31"/>
        <w:shd w:val="clear" w:color="auto" w:fill="auto"/>
        <w:spacing w:after="0" w:line="240" w:lineRule="auto"/>
        <w:ind w:right="20" w:firstLine="280"/>
        <w:jc w:val="both"/>
        <w:rPr>
          <w:rFonts w:ascii="Times New Roman" w:hAnsi="Times New Roman" w:cs="Times New Roman"/>
          <w:sz w:val="24"/>
          <w:szCs w:val="24"/>
        </w:rPr>
      </w:pPr>
      <w:r w:rsidRPr="00E438FC">
        <w:rPr>
          <w:rStyle w:val="1"/>
          <w:rFonts w:ascii="Times New Roman" w:hAnsi="Times New Roman" w:cs="Times New Roman"/>
          <w:sz w:val="24"/>
          <w:szCs w:val="24"/>
        </w:rPr>
        <w:t>Особенности абсолютизма в Европе и России. Преобра</w:t>
      </w:r>
      <w:r w:rsidRPr="00E438FC">
        <w:rPr>
          <w:rStyle w:val="1"/>
          <w:rFonts w:ascii="Times New Roman" w:hAnsi="Times New Roman" w:cs="Times New Roman"/>
          <w:sz w:val="24"/>
          <w:szCs w:val="24"/>
        </w:rPr>
        <w:softHyphen/>
        <w:t>зования Реформы местного управления: городская и областная (губернская) реформы. Реформы государствен</w:t>
      </w:r>
      <w:r w:rsidRPr="00E438FC">
        <w:rPr>
          <w:rStyle w:val="1"/>
          <w:rFonts w:ascii="Times New Roman" w:hAnsi="Times New Roman" w:cs="Times New Roman"/>
          <w:sz w:val="24"/>
          <w:szCs w:val="24"/>
        </w:rPr>
        <w:softHyphen/>
        <w:t>ного управления: учреждение Сената, коллегий, органов надзора и суда. Реорганизация армии: создание флота, рекрутские наборы, гвардия. Указ о единонаследии.</w:t>
      </w:r>
    </w:p>
    <w:p w:rsidR="00257964" w:rsidRPr="00E438FC" w:rsidRDefault="00257964" w:rsidP="00092371">
      <w:pPr>
        <w:pStyle w:val="31"/>
        <w:shd w:val="clear" w:color="auto" w:fill="auto"/>
        <w:spacing w:after="0" w:line="240" w:lineRule="auto"/>
        <w:ind w:right="20" w:firstLine="280"/>
        <w:jc w:val="both"/>
        <w:rPr>
          <w:rFonts w:ascii="Times New Roman" w:hAnsi="Times New Roman" w:cs="Times New Roman"/>
          <w:sz w:val="24"/>
          <w:szCs w:val="24"/>
        </w:rPr>
      </w:pPr>
      <w:r w:rsidRPr="00E438FC">
        <w:rPr>
          <w:rStyle w:val="1"/>
          <w:rFonts w:ascii="Times New Roman" w:hAnsi="Times New Roman" w:cs="Times New Roman"/>
          <w:sz w:val="24"/>
          <w:szCs w:val="24"/>
        </w:rPr>
        <w:t>Церковная реформа. Упразднение патриаршества, уч</w:t>
      </w:r>
      <w:r w:rsidRPr="00E438FC">
        <w:rPr>
          <w:rStyle w:val="1"/>
          <w:rFonts w:ascii="Times New Roman" w:hAnsi="Times New Roman" w:cs="Times New Roman"/>
          <w:sz w:val="24"/>
          <w:szCs w:val="24"/>
        </w:rPr>
        <w:softHyphen/>
        <w:t xml:space="preserve">реждение Синода. Старообрядчество при Петре </w:t>
      </w:r>
      <w:r w:rsidRPr="00E438FC">
        <w:rPr>
          <w:rStyle w:val="1"/>
          <w:rFonts w:ascii="Times New Roman" w:hAnsi="Times New Roman" w:cs="Times New Roman"/>
          <w:sz w:val="24"/>
          <w:szCs w:val="24"/>
          <w:lang w:val="en-US"/>
        </w:rPr>
        <w:t>I</w:t>
      </w:r>
      <w:r w:rsidRPr="00E438FC">
        <w:rPr>
          <w:rStyle w:val="1"/>
          <w:rFonts w:ascii="Times New Roman" w:hAnsi="Times New Roman" w:cs="Times New Roman"/>
          <w:sz w:val="24"/>
          <w:szCs w:val="24"/>
        </w:rPr>
        <w:t xml:space="preserve">. </w:t>
      </w:r>
    </w:p>
    <w:p w:rsidR="00257964" w:rsidRPr="00E438FC" w:rsidRDefault="00257964" w:rsidP="00092371">
      <w:pPr>
        <w:pStyle w:val="31"/>
        <w:shd w:val="clear" w:color="auto" w:fill="auto"/>
        <w:spacing w:after="0" w:line="240" w:lineRule="auto"/>
        <w:ind w:firstLine="280"/>
        <w:jc w:val="both"/>
        <w:rPr>
          <w:rFonts w:ascii="Times New Roman" w:hAnsi="Times New Roman" w:cs="Times New Roman"/>
          <w:sz w:val="24"/>
          <w:szCs w:val="24"/>
        </w:rPr>
      </w:pPr>
      <w:r w:rsidRPr="00E438FC">
        <w:rPr>
          <w:rStyle w:val="1"/>
          <w:rFonts w:ascii="Times New Roman" w:hAnsi="Times New Roman" w:cs="Times New Roman"/>
          <w:sz w:val="24"/>
          <w:szCs w:val="24"/>
        </w:rPr>
        <w:t xml:space="preserve">Оппозиция реформам Петра </w:t>
      </w:r>
      <w:r w:rsidRPr="00E438FC">
        <w:rPr>
          <w:rStyle w:val="1"/>
          <w:rFonts w:ascii="Times New Roman" w:hAnsi="Times New Roman" w:cs="Times New Roman"/>
          <w:sz w:val="24"/>
          <w:szCs w:val="24"/>
          <w:lang w:val="en-US"/>
        </w:rPr>
        <w:t>I</w:t>
      </w:r>
      <w:r w:rsidRPr="00E438FC">
        <w:rPr>
          <w:rStyle w:val="1"/>
          <w:rFonts w:ascii="Times New Roman" w:hAnsi="Times New Roman" w:cs="Times New Roman"/>
          <w:sz w:val="24"/>
          <w:szCs w:val="24"/>
        </w:rPr>
        <w:t>. Дело царевича Алексея.</w:t>
      </w:r>
    </w:p>
    <w:p w:rsidR="00257964" w:rsidRPr="00E438FC" w:rsidRDefault="00257964" w:rsidP="00092371">
      <w:pPr>
        <w:pStyle w:val="31"/>
        <w:shd w:val="clear" w:color="auto" w:fill="auto"/>
        <w:spacing w:after="0" w:line="240" w:lineRule="auto"/>
        <w:ind w:right="20" w:firstLine="280"/>
        <w:jc w:val="both"/>
        <w:rPr>
          <w:rFonts w:ascii="Times New Roman" w:hAnsi="Times New Roman" w:cs="Times New Roman"/>
          <w:sz w:val="24"/>
          <w:szCs w:val="24"/>
        </w:rPr>
      </w:pPr>
      <w:r w:rsidRPr="00E438FC">
        <w:rPr>
          <w:rStyle w:val="1"/>
          <w:rFonts w:ascii="Times New Roman" w:hAnsi="Times New Roman" w:cs="Times New Roman"/>
          <w:sz w:val="24"/>
          <w:szCs w:val="24"/>
        </w:rPr>
        <w:t>Развитие промышленности. Мануфактуры и крепост</w:t>
      </w:r>
      <w:r w:rsidRPr="00E438FC">
        <w:rPr>
          <w:rStyle w:val="1"/>
          <w:rFonts w:ascii="Times New Roman" w:hAnsi="Times New Roman" w:cs="Times New Roman"/>
          <w:sz w:val="24"/>
          <w:szCs w:val="24"/>
        </w:rPr>
        <w:softHyphen/>
        <w:t>ной труд. Денежная и налоговая реформы. Подушная по</w:t>
      </w:r>
      <w:r w:rsidRPr="00E438FC">
        <w:rPr>
          <w:rStyle w:val="1"/>
          <w:rFonts w:ascii="Times New Roman" w:hAnsi="Times New Roman" w:cs="Times New Roman"/>
          <w:sz w:val="24"/>
          <w:szCs w:val="24"/>
        </w:rPr>
        <w:softHyphen/>
        <w:t xml:space="preserve">дать. Ревизии. Особенности российского крепостничества </w:t>
      </w:r>
      <w:r w:rsidR="003454B6" w:rsidRPr="00E438FC">
        <w:rPr>
          <w:rStyle w:val="1"/>
          <w:rFonts w:ascii="Times New Roman" w:hAnsi="Times New Roman" w:cs="Times New Roman"/>
          <w:sz w:val="24"/>
          <w:szCs w:val="24"/>
        </w:rPr>
        <w:t xml:space="preserve">                            </w:t>
      </w:r>
      <w:r w:rsidRPr="00E438FC">
        <w:rPr>
          <w:rStyle w:val="1"/>
          <w:rFonts w:ascii="Times New Roman" w:hAnsi="Times New Roman" w:cs="Times New Roman"/>
          <w:sz w:val="24"/>
          <w:szCs w:val="24"/>
        </w:rPr>
        <w:t xml:space="preserve">в </w:t>
      </w:r>
      <w:r w:rsidR="003454B6" w:rsidRPr="00E438FC">
        <w:rPr>
          <w:rStyle w:val="1"/>
          <w:rFonts w:ascii="Times New Roman" w:hAnsi="Times New Roman" w:cs="Times New Roman"/>
          <w:sz w:val="24"/>
          <w:szCs w:val="24"/>
        </w:rPr>
        <w:t xml:space="preserve">                  </w:t>
      </w:r>
      <w:r w:rsidRPr="00E438FC">
        <w:rPr>
          <w:rStyle w:val="1"/>
          <w:rFonts w:ascii="Times New Roman" w:hAnsi="Times New Roman" w:cs="Times New Roman"/>
          <w:sz w:val="24"/>
          <w:szCs w:val="24"/>
          <w:lang w:val="en-US"/>
        </w:rPr>
        <w:t>XVIII</w:t>
      </w:r>
      <w:r w:rsidRPr="00E438FC">
        <w:rPr>
          <w:rStyle w:val="1"/>
          <w:rFonts w:ascii="Times New Roman" w:hAnsi="Times New Roman" w:cs="Times New Roman"/>
          <w:sz w:val="24"/>
          <w:szCs w:val="24"/>
        </w:rPr>
        <w:t xml:space="preserve"> в.</w:t>
      </w:r>
    </w:p>
    <w:p w:rsidR="00257964" w:rsidRPr="00E438FC" w:rsidRDefault="00257964" w:rsidP="00092371">
      <w:pPr>
        <w:pStyle w:val="31"/>
        <w:shd w:val="clear" w:color="auto" w:fill="auto"/>
        <w:spacing w:after="0" w:line="240" w:lineRule="auto"/>
        <w:ind w:right="20" w:firstLine="280"/>
        <w:jc w:val="both"/>
        <w:rPr>
          <w:rFonts w:ascii="Times New Roman" w:hAnsi="Times New Roman" w:cs="Times New Roman"/>
          <w:sz w:val="24"/>
          <w:szCs w:val="24"/>
        </w:rPr>
      </w:pPr>
      <w:r w:rsidRPr="00E438FC">
        <w:rPr>
          <w:rStyle w:val="1"/>
          <w:rFonts w:ascii="Times New Roman" w:hAnsi="Times New Roman" w:cs="Times New Roman"/>
          <w:sz w:val="24"/>
          <w:szCs w:val="24"/>
        </w:rPr>
        <w:t>Российское общество в Петровскую эпоху. Изменение социального статуса сословий и групп: дворянство, духо</w:t>
      </w:r>
      <w:r w:rsidRPr="00E438FC">
        <w:rPr>
          <w:rStyle w:val="1"/>
          <w:rFonts w:ascii="Times New Roman" w:hAnsi="Times New Roman" w:cs="Times New Roman"/>
          <w:sz w:val="24"/>
          <w:szCs w:val="24"/>
        </w:rPr>
        <w:softHyphen/>
        <w:t>венство, купечество, горожане, крестьянство, казачество. Зарождение чиновничье-бюрократической системы. Табель о рангах.</w:t>
      </w:r>
    </w:p>
    <w:p w:rsidR="00257964" w:rsidRPr="00E438FC" w:rsidRDefault="00257964" w:rsidP="00092371">
      <w:pPr>
        <w:pStyle w:val="31"/>
        <w:shd w:val="clear" w:color="auto" w:fill="auto"/>
        <w:spacing w:after="0" w:line="240" w:lineRule="auto"/>
        <w:ind w:right="20" w:firstLine="280"/>
        <w:jc w:val="both"/>
        <w:rPr>
          <w:rFonts w:ascii="Times New Roman" w:hAnsi="Times New Roman" w:cs="Times New Roman"/>
          <w:sz w:val="24"/>
          <w:szCs w:val="24"/>
        </w:rPr>
      </w:pPr>
      <w:r w:rsidRPr="00E438FC">
        <w:rPr>
          <w:rStyle w:val="1"/>
          <w:rFonts w:ascii="Times New Roman" w:hAnsi="Times New Roman" w:cs="Times New Roman"/>
          <w:sz w:val="24"/>
          <w:szCs w:val="24"/>
        </w:rPr>
        <w:t>Правовой статус народов и территорий империи: Украи</w:t>
      </w:r>
      <w:r w:rsidRPr="00E438FC">
        <w:rPr>
          <w:rStyle w:val="1"/>
          <w:rFonts w:ascii="Times New Roman" w:hAnsi="Times New Roman" w:cs="Times New Roman"/>
          <w:sz w:val="24"/>
          <w:szCs w:val="24"/>
        </w:rPr>
        <w:softHyphen/>
        <w:t>на, Прибалтика, Поволжье, Приуралье, Северный Кавказ, Сибирь, Дальний Восток.</w:t>
      </w:r>
    </w:p>
    <w:p w:rsidR="00257964" w:rsidRPr="00E438FC" w:rsidRDefault="00257964" w:rsidP="00092371">
      <w:pPr>
        <w:pStyle w:val="31"/>
        <w:shd w:val="clear" w:color="auto" w:fill="auto"/>
        <w:spacing w:after="0" w:line="240" w:lineRule="auto"/>
        <w:ind w:right="20" w:firstLine="280"/>
        <w:jc w:val="both"/>
        <w:rPr>
          <w:rFonts w:ascii="Times New Roman" w:hAnsi="Times New Roman" w:cs="Times New Roman"/>
          <w:sz w:val="24"/>
          <w:szCs w:val="24"/>
        </w:rPr>
      </w:pPr>
      <w:r w:rsidRPr="00E438FC">
        <w:rPr>
          <w:rStyle w:val="1"/>
          <w:rFonts w:ascii="Times New Roman" w:hAnsi="Times New Roman" w:cs="Times New Roman"/>
          <w:sz w:val="24"/>
          <w:szCs w:val="24"/>
        </w:rPr>
        <w:t>Социальные и национальные движения в первой четвер</w:t>
      </w:r>
      <w:r w:rsidRPr="00E438FC">
        <w:rPr>
          <w:rStyle w:val="1"/>
          <w:rFonts w:ascii="Times New Roman" w:hAnsi="Times New Roman" w:cs="Times New Roman"/>
          <w:sz w:val="24"/>
          <w:szCs w:val="24"/>
        </w:rPr>
        <w:softHyphen/>
        <w:t>ти</w:t>
      </w:r>
      <w:r w:rsidR="003454B6" w:rsidRPr="00E438FC">
        <w:rPr>
          <w:rStyle w:val="1"/>
          <w:rFonts w:ascii="Times New Roman" w:hAnsi="Times New Roman" w:cs="Times New Roman"/>
          <w:sz w:val="24"/>
          <w:szCs w:val="24"/>
        </w:rPr>
        <w:t xml:space="preserve"> </w:t>
      </w:r>
      <w:r w:rsidRPr="00E438FC">
        <w:rPr>
          <w:rStyle w:val="1"/>
          <w:rFonts w:ascii="Times New Roman" w:hAnsi="Times New Roman" w:cs="Times New Roman"/>
          <w:sz w:val="24"/>
          <w:szCs w:val="24"/>
          <w:lang w:val="en-US"/>
        </w:rPr>
        <w:t>XVIII</w:t>
      </w:r>
      <w:r w:rsidRPr="00E438FC">
        <w:rPr>
          <w:rStyle w:val="1"/>
          <w:rFonts w:ascii="Times New Roman" w:hAnsi="Times New Roman" w:cs="Times New Roman"/>
          <w:sz w:val="24"/>
          <w:szCs w:val="24"/>
        </w:rPr>
        <w:t xml:space="preserve"> в. Восстания </w:t>
      </w:r>
      <w:r w:rsidR="003454B6" w:rsidRPr="00E438FC">
        <w:rPr>
          <w:rStyle w:val="1"/>
          <w:rFonts w:ascii="Times New Roman" w:hAnsi="Times New Roman" w:cs="Times New Roman"/>
          <w:sz w:val="24"/>
          <w:szCs w:val="24"/>
        </w:rPr>
        <w:t xml:space="preserve">                              </w:t>
      </w:r>
      <w:r w:rsidRPr="00E438FC">
        <w:rPr>
          <w:rStyle w:val="1"/>
          <w:rFonts w:ascii="Times New Roman" w:hAnsi="Times New Roman" w:cs="Times New Roman"/>
          <w:sz w:val="24"/>
          <w:szCs w:val="24"/>
        </w:rPr>
        <w:t>в Астрахани, Башкирии, на Дону. Религиозные выступления.</w:t>
      </w:r>
    </w:p>
    <w:p w:rsidR="00257964" w:rsidRPr="00E438FC" w:rsidRDefault="00257964" w:rsidP="00092371">
      <w:pPr>
        <w:pStyle w:val="31"/>
        <w:shd w:val="clear" w:color="auto" w:fill="auto"/>
        <w:spacing w:after="0" w:line="240" w:lineRule="auto"/>
        <w:ind w:right="20" w:firstLine="280"/>
        <w:jc w:val="both"/>
        <w:rPr>
          <w:rStyle w:val="1"/>
          <w:rFonts w:ascii="Times New Roman" w:hAnsi="Times New Roman" w:cs="Times New Roman"/>
          <w:sz w:val="24"/>
          <w:szCs w:val="24"/>
        </w:rPr>
      </w:pPr>
      <w:r w:rsidRPr="00E438FC">
        <w:rPr>
          <w:rStyle w:val="1"/>
          <w:rFonts w:ascii="Times New Roman" w:hAnsi="Times New Roman" w:cs="Times New Roman"/>
          <w:sz w:val="24"/>
          <w:szCs w:val="24"/>
        </w:rPr>
        <w:t>Россия в системе европейских и мировых международ</w:t>
      </w:r>
      <w:r w:rsidRPr="00E438FC">
        <w:rPr>
          <w:rStyle w:val="1"/>
          <w:rFonts w:ascii="Times New Roman" w:hAnsi="Times New Roman" w:cs="Times New Roman"/>
          <w:sz w:val="24"/>
          <w:szCs w:val="24"/>
        </w:rPr>
        <w:softHyphen/>
        <w:t>ных связей. Внешняя политика России в первой четверти в. Северная война: причины, основные события, ито</w:t>
      </w:r>
      <w:r w:rsidRPr="00E438FC">
        <w:rPr>
          <w:rStyle w:val="1"/>
          <w:rFonts w:ascii="Times New Roman" w:hAnsi="Times New Roman" w:cs="Times New Roman"/>
          <w:sz w:val="24"/>
          <w:szCs w:val="24"/>
        </w:rPr>
        <w:softHyphen/>
        <w:t>ги. Ништадтский мир. Прутский и Каспийский походы. Провозглашение России империей. Формирование системы национальных интересов Российской империи на между</w:t>
      </w:r>
      <w:r w:rsidRPr="00E438FC">
        <w:rPr>
          <w:rStyle w:val="1"/>
          <w:rFonts w:ascii="Times New Roman" w:hAnsi="Times New Roman" w:cs="Times New Roman"/>
          <w:sz w:val="24"/>
          <w:szCs w:val="24"/>
        </w:rPr>
        <w:softHyphen/>
        <w:t xml:space="preserve">народной арене. </w:t>
      </w:r>
    </w:p>
    <w:p w:rsidR="00257964" w:rsidRPr="00E438FC" w:rsidRDefault="00257964" w:rsidP="00092371">
      <w:pPr>
        <w:pStyle w:val="31"/>
        <w:shd w:val="clear" w:color="auto" w:fill="auto"/>
        <w:spacing w:after="0" w:line="240" w:lineRule="auto"/>
        <w:ind w:right="20" w:firstLine="280"/>
        <w:jc w:val="both"/>
        <w:rPr>
          <w:rFonts w:ascii="Times New Roman" w:hAnsi="Times New Roman" w:cs="Times New Roman"/>
          <w:sz w:val="24"/>
          <w:szCs w:val="24"/>
        </w:rPr>
      </w:pPr>
      <w:r w:rsidRPr="00E438FC">
        <w:rPr>
          <w:rStyle w:val="1"/>
          <w:rFonts w:ascii="Times New Roman" w:hAnsi="Times New Roman" w:cs="Times New Roman"/>
          <w:sz w:val="24"/>
          <w:szCs w:val="24"/>
        </w:rPr>
        <w:t>Культурное пространство империи в первой четверти</w:t>
      </w:r>
      <w:r w:rsidRPr="00E438FC">
        <w:rPr>
          <w:rFonts w:ascii="Times New Roman" w:hAnsi="Times New Roman" w:cs="Times New Roman"/>
          <w:sz w:val="24"/>
          <w:szCs w:val="24"/>
        </w:rPr>
        <w:t xml:space="preserve"> 18</w:t>
      </w:r>
      <w:r w:rsidRPr="00E438FC">
        <w:rPr>
          <w:rStyle w:val="1"/>
          <w:rFonts w:ascii="Times New Roman" w:hAnsi="Times New Roman" w:cs="Times New Roman"/>
          <w:sz w:val="24"/>
          <w:szCs w:val="24"/>
        </w:rPr>
        <w:t>в.</w:t>
      </w:r>
    </w:p>
    <w:p w:rsidR="00257964" w:rsidRPr="00E438FC" w:rsidRDefault="00257964" w:rsidP="00092371">
      <w:pPr>
        <w:pStyle w:val="31"/>
        <w:shd w:val="clear" w:color="auto" w:fill="auto"/>
        <w:spacing w:after="0" w:line="240" w:lineRule="auto"/>
        <w:ind w:right="20" w:firstLine="280"/>
        <w:jc w:val="both"/>
        <w:rPr>
          <w:rFonts w:ascii="Times New Roman" w:hAnsi="Times New Roman" w:cs="Times New Roman"/>
          <w:sz w:val="24"/>
          <w:szCs w:val="24"/>
        </w:rPr>
      </w:pPr>
      <w:r w:rsidRPr="00E438FC">
        <w:rPr>
          <w:rStyle w:val="1"/>
          <w:rFonts w:ascii="Times New Roman" w:hAnsi="Times New Roman" w:cs="Times New Roman"/>
          <w:sz w:val="24"/>
          <w:szCs w:val="24"/>
        </w:rPr>
        <w:t>Культура и нравы. Повседневная жизнь и быт. Нововведения. Просвещение и научные знания. Введение гражданского шрифта и книгопечатание. Новое летоисчисление. Первая печатная газета «Ведомости». Ас</w:t>
      </w:r>
      <w:r w:rsidRPr="00E438FC">
        <w:rPr>
          <w:rStyle w:val="1"/>
          <w:rFonts w:ascii="Times New Roman" w:hAnsi="Times New Roman" w:cs="Times New Roman"/>
          <w:sz w:val="24"/>
          <w:szCs w:val="24"/>
        </w:rPr>
        <w:softHyphen/>
        <w:t>самблеи.</w:t>
      </w:r>
    </w:p>
    <w:p w:rsidR="00257964" w:rsidRPr="00E438FC" w:rsidRDefault="00257964" w:rsidP="00092371">
      <w:pPr>
        <w:pStyle w:val="31"/>
        <w:shd w:val="clear" w:color="auto" w:fill="auto"/>
        <w:spacing w:after="0" w:line="240" w:lineRule="auto"/>
        <w:ind w:right="20" w:firstLine="280"/>
        <w:jc w:val="both"/>
        <w:rPr>
          <w:rFonts w:ascii="Times New Roman" w:hAnsi="Times New Roman" w:cs="Times New Roman"/>
          <w:sz w:val="24"/>
          <w:szCs w:val="24"/>
        </w:rPr>
      </w:pPr>
      <w:r w:rsidRPr="00E438FC">
        <w:rPr>
          <w:rStyle w:val="1"/>
          <w:rFonts w:ascii="Times New Roman" w:hAnsi="Times New Roman" w:cs="Times New Roman"/>
          <w:sz w:val="24"/>
          <w:szCs w:val="24"/>
        </w:rPr>
        <w:t>Санкт-Петербург - новая столица. Кунсткамера. Созда</w:t>
      </w:r>
      <w:r w:rsidRPr="00E438FC">
        <w:rPr>
          <w:rStyle w:val="1"/>
          <w:rFonts w:ascii="Times New Roman" w:hAnsi="Times New Roman" w:cs="Times New Roman"/>
          <w:sz w:val="24"/>
          <w:szCs w:val="24"/>
        </w:rPr>
        <w:softHyphen/>
        <w:t>ние сети школ и специальных учебных заведений. Осно</w:t>
      </w:r>
      <w:r w:rsidRPr="00E438FC">
        <w:rPr>
          <w:rStyle w:val="1"/>
          <w:rFonts w:ascii="Times New Roman" w:hAnsi="Times New Roman" w:cs="Times New Roman"/>
          <w:sz w:val="24"/>
          <w:szCs w:val="24"/>
        </w:rPr>
        <w:softHyphen/>
        <w:t xml:space="preserve">вание Академии наук и университета. Развитие техники. Строительство городов, крепостей, каналов. Литература, архитектура и изобразительное </w:t>
      </w:r>
      <w:r w:rsidRPr="00E438FC">
        <w:rPr>
          <w:rStyle w:val="1"/>
          <w:rFonts w:ascii="Times New Roman" w:hAnsi="Times New Roman" w:cs="Times New Roman"/>
          <w:sz w:val="24"/>
          <w:szCs w:val="24"/>
        </w:rPr>
        <w:lastRenderedPageBreak/>
        <w:t>искусство. Петровское барокко.</w:t>
      </w:r>
    </w:p>
    <w:p w:rsidR="00257964" w:rsidRPr="00E438FC" w:rsidRDefault="00257964" w:rsidP="00092371">
      <w:pPr>
        <w:pStyle w:val="31"/>
        <w:shd w:val="clear" w:color="auto" w:fill="auto"/>
        <w:spacing w:after="0" w:line="240" w:lineRule="auto"/>
        <w:ind w:right="20" w:firstLine="280"/>
        <w:jc w:val="both"/>
        <w:rPr>
          <w:rFonts w:ascii="Times New Roman" w:hAnsi="Times New Roman" w:cs="Times New Roman"/>
          <w:sz w:val="24"/>
          <w:szCs w:val="24"/>
        </w:rPr>
      </w:pPr>
      <w:r w:rsidRPr="00E438FC">
        <w:rPr>
          <w:rStyle w:val="1"/>
          <w:rFonts w:ascii="Times New Roman" w:hAnsi="Times New Roman" w:cs="Times New Roman"/>
          <w:sz w:val="24"/>
          <w:szCs w:val="24"/>
        </w:rPr>
        <w:t>Итоги, последствия и значение петровских преобразова</w:t>
      </w:r>
      <w:r w:rsidRPr="00E438FC">
        <w:rPr>
          <w:rStyle w:val="1"/>
          <w:rFonts w:ascii="Times New Roman" w:hAnsi="Times New Roman" w:cs="Times New Roman"/>
          <w:sz w:val="24"/>
          <w:szCs w:val="24"/>
        </w:rPr>
        <w:softHyphen/>
        <w:t xml:space="preserve">ний. Образ Петра </w:t>
      </w:r>
      <w:r w:rsidRPr="00E438FC">
        <w:rPr>
          <w:rStyle w:val="1"/>
          <w:rFonts w:ascii="Times New Roman" w:hAnsi="Times New Roman" w:cs="Times New Roman"/>
          <w:sz w:val="24"/>
          <w:szCs w:val="24"/>
          <w:lang w:val="en-US"/>
        </w:rPr>
        <w:t>I</w:t>
      </w:r>
      <w:r w:rsidRPr="00E438FC">
        <w:rPr>
          <w:rStyle w:val="1"/>
          <w:rFonts w:ascii="Times New Roman" w:hAnsi="Times New Roman" w:cs="Times New Roman"/>
          <w:sz w:val="24"/>
          <w:szCs w:val="24"/>
        </w:rPr>
        <w:t xml:space="preserve"> в русской истории и культуре.</w:t>
      </w:r>
    </w:p>
    <w:p w:rsidR="00257964" w:rsidRPr="00E438FC" w:rsidRDefault="00257964" w:rsidP="00092371">
      <w:pPr>
        <w:pStyle w:val="31"/>
        <w:shd w:val="clear" w:color="auto" w:fill="auto"/>
        <w:spacing w:after="0" w:line="240" w:lineRule="auto"/>
        <w:ind w:right="20" w:firstLine="280"/>
        <w:jc w:val="both"/>
        <w:rPr>
          <w:rFonts w:ascii="Times New Roman" w:hAnsi="Times New Roman" w:cs="Times New Roman"/>
          <w:sz w:val="24"/>
          <w:szCs w:val="24"/>
        </w:rPr>
      </w:pPr>
      <w:r w:rsidRPr="00E438FC">
        <w:rPr>
          <w:rStyle w:val="1"/>
          <w:rFonts w:ascii="Times New Roman" w:hAnsi="Times New Roman" w:cs="Times New Roman"/>
          <w:sz w:val="24"/>
          <w:szCs w:val="24"/>
        </w:rPr>
        <w:t>Человек в эпоху модернизации. Изменения в повседнев</w:t>
      </w:r>
      <w:r w:rsidRPr="00E438FC">
        <w:rPr>
          <w:rStyle w:val="1"/>
          <w:rFonts w:ascii="Times New Roman" w:hAnsi="Times New Roman" w:cs="Times New Roman"/>
          <w:sz w:val="24"/>
          <w:szCs w:val="24"/>
        </w:rPr>
        <w:softHyphen/>
        <w:t>ной жизни сословий и народов России.</w:t>
      </w:r>
    </w:p>
    <w:p w:rsidR="00257964" w:rsidRPr="00E438FC" w:rsidRDefault="00257964" w:rsidP="00092371">
      <w:pPr>
        <w:pStyle w:val="31"/>
        <w:shd w:val="clear" w:color="auto" w:fill="auto"/>
        <w:spacing w:after="0" w:line="240" w:lineRule="auto"/>
        <w:ind w:right="20" w:firstLine="280"/>
        <w:jc w:val="both"/>
        <w:rPr>
          <w:rFonts w:ascii="Times New Roman" w:hAnsi="Times New Roman" w:cs="Times New Roman"/>
          <w:sz w:val="24"/>
          <w:szCs w:val="24"/>
        </w:rPr>
      </w:pPr>
    </w:p>
    <w:p w:rsidR="00257964" w:rsidRPr="00E438FC" w:rsidRDefault="00257964" w:rsidP="00092371">
      <w:pPr>
        <w:pStyle w:val="31"/>
        <w:shd w:val="clear" w:color="auto" w:fill="auto"/>
        <w:spacing w:after="0" w:line="240" w:lineRule="auto"/>
        <w:ind w:right="20" w:firstLine="280"/>
        <w:jc w:val="both"/>
        <w:rPr>
          <w:rFonts w:ascii="Times New Roman" w:hAnsi="Times New Roman" w:cs="Times New Roman"/>
          <w:b/>
          <w:sz w:val="24"/>
          <w:szCs w:val="24"/>
        </w:rPr>
      </w:pPr>
      <w:r w:rsidRPr="00E438FC">
        <w:rPr>
          <w:rFonts w:ascii="Times New Roman" w:hAnsi="Times New Roman" w:cs="Times New Roman"/>
          <w:b/>
          <w:sz w:val="24"/>
          <w:szCs w:val="24"/>
        </w:rPr>
        <w:t>Формы организации учебных занятий:</w:t>
      </w:r>
    </w:p>
    <w:p w:rsidR="00257964" w:rsidRPr="00E438FC" w:rsidRDefault="00257964" w:rsidP="00092371">
      <w:pPr>
        <w:spacing w:after="0" w:line="240" w:lineRule="auto"/>
        <w:jc w:val="both"/>
        <w:rPr>
          <w:rFonts w:ascii="Times New Roman" w:hAnsi="Times New Roman" w:cs="Times New Roman"/>
          <w:sz w:val="24"/>
          <w:szCs w:val="24"/>
        </w:rPr>
      </w:pPr>
      <w:r w:rsidRPr="00E438FC">
        <w:rPr>
          <w:rFonts w:ascii="Times New Roman" w:hAnsi="Times New Roman" w:cs="Times New Roman"/>
          <w:sz w:val="24"/>
          <w:szCs w:val="24"/>
        </w:rPr>
        <w:t>Комбинированный урок, урок с элементами дискуссии, повторительно –обобщающий урок</w:t>
      </w:r>
    </w:p>
    <w:p w:rsidR="00257964" w:rsidRPr="00E438FC" w:rsidRDefault="00257964" w:rsidP="00092371">
      <w:pPr>
        <w:pStyle w:val="31"/>
        <w:shd w:val="clear" w:color="auto" w:fill="auto"/>
        <w:spacing w:after="0" w:line="240" w:lineRule="auto"/>
        <w:ind w:right="20" w:firstLine="0"/>
        <w:jc w:val="both"/>
        <w:rPr>
          <w:rFonts w:ascii="Times New Roman" w:hAnsi="Times New Roman" w:cs="Times New Roman"/>
          <w:sz w:val="24"/>
          <w:szCs w:val="24"/>
        </w:rPr>
      </w:pPr>
      <w:r w:rsidRPr="00E438FC">
        <w:rPr>
          <w:rFonts w:ascii="Times New Roman" w:hAnsi="Times New Roman" w:cs="Times New Roman"/>
          <w:b/>
          <w:sz w:val="24"/>
          <w:szCs w:val="24"/>
        </w:rPr>
        <w:t>Основные виды учебной деятельности</w:t>
      </w:r>
      <w:r w:rsidRPr="00E438FC">
        <w:rPr>
          <w:rFonts w:ascii="Times New Roman" w:hAnsi="Times New Roman" w:cs="Times New Roman"/>
          <w:sz w:val="24"/>
          <w:szCs w:val="24"/>
        </w:rPr>
        <w:t>:</w:t>
      </w:r>
    </w:p>
    <w:p w:rsidR="00257964" w:rsidRPr="00E438FC" w:rsidRDefault="00257964" w:rsidP="00092371">
      <w:pPr>
        <w:spacing w:after="0" w:line="240" w:lineRule="auto"/>
        <w:jc w:val="both"/>
        <w:rPr>
          <w:rFonts w:ascii="Times New Roman" w:hAnsi="Times New Roman" w:cs="Times New Roman"/>
          <w:sz w:val="24"/>
          <w:szCs w:val="24"/>
        </w:rPr>
      </w:pPr>
      <w:r w:rsidRPr="00E438FC">
        <w:rPr>
          <w:rFonts w:ascii="Times New Roman" w:hAnsi="Times New Roman" w:cs="Times New Roman"/>
          <w:sz w:val="24"/>
          <w:szCs w:val="24"/>
        </w:rPr>
        <w:t>Высказывать суждения о роли исторических знаний в формировании личности. Называть хронологические рамки изучаемого периода. Соотносить хронологию истории России и всеобщей истории. Использовать аппарат ориентировки при работе с учебником. Ставить и формулировать при поддержке учителя новые для себя задачи в познавательной де-ятельности. Классифицировать исторические источники по группам. Определять информационную ценность, особенности исторического источника. Актуализировать знания из курса всеобщей истории.</w:t>
      </w:r>
    </w:p>
    <w:p w:rsidR="00257964" w:rsidRPr="00E438FC" w:rsidRDefault="00257964" w:rsidP="00092371">
      <w:pPr>
        <w:spacing w:after="0" w:line="240" w:lineRule="auto"/>
        <w:jc w:val="both"/>
        <w:rPr>
          <w:rFonts w:ascii="Times New Roman" w:hAnsi="Times New Roman" w:cs="Times New Roman"/>
          <w:sz w:val="24"/>
          <w:szCs w:val="24"/>
        </w:rPr>
      </w:pPr>
      <w:r w:rsidRPr="00E438FC">
        <w:rPr>
          <w:rFonts w:ascii="Times New Roman" w:hAnsi="Times New Roman" w:cs="Times New Roman"/>
          <w:sz w:val="24"/>
          <w:szCs w:val="24"/>
        </w:rPr>
        <w:t xml:space="preserve">С помощью учебника, рассказа учителя объяснять последствия, выявлять общие черты. Использовать элементы причинно-следственного анализа для выявления связи между деятельностью и развитием человека, общества.   Объяснять смысл фразы, приводить примеры.  </w:t>
      </w:r>
    </w:p>
    <w:p w:rsidR="00257964" w:rsidRPr="00E438FC" w:rsidRDefault="00257964" w:rsidP="00092371">
      <w:pPr>
        <w:spacing w:after="0" w:line="240" w:lineRule="auto"/>
        <w:jc w:val="both"/>
        <w:rPr>
          <w:rFonts w:ascii="Times New Roman" w:hAnsi="Times New Roman" w:cs="Times New Roman"/>
          <w:sz w:val="24"/>
          <w:szCs w:val="24"/>
        </w:rPr>
      </w:pPr>
      <w:r w:rsidRPr="00E438FC">
        <w:rPr>
          <w:rFonts w:ascii="Times New Roman" w:hAnsi="Times New Roman" w:cs="Times New Roman"/>
          <w:sz w:val="24"/>
          <w:szCs w:val="24"/>
        </w:rPr>
        <w:t xml:space="preserve">Находить на карте изучаемые объекты. Определять причинно-следственные связи исторических процессов. Определять значение исторических событий. Использовать сведения из исторической карты.  Составлять обобщающую таблицу, развёрнутый план рассказа.         Формулировать причины войны. </w:t>
      </w:r>
    </w:p>
    <w:p w:rsidR="00257964" w:rsidRPr="00E438FC" w:rsidRDefault="00257964" w:rsidP="00092371">
      <w:pPr>
        <w:spacing w:after="0" w:line="240" w:lineRule="auto"/>
        <w:jc w:val="both"/>
        <w:rPr>
          <w:rFonts w:ascii="Times New Roman" w:hAnsi="Times New Roman" w:cs="Times New Roman"/>
          <w:sz w:val="24"/>
          <w:szCs w:val="24"/>
        </w:rPr>
      </w:pPr>
      <w:r w:rsidRPr="00E438FC">
        <w:rPr>
          <w:rFonts w:ascii="Times New Roman" w:hAnsi="Times New Roman" w:cs="Times New Roman"/>
          <w:sz w:val="24"/>
          <w:szCs w:val="24"/>
        </w:rPr>
        <w:t>Систематизировать различия исторических объектов, явлений в форме таблицы. Делать выводы на основе сведений исторической карты, мнений и оценок учёных. Составлять и комментировать план-схему битвы.  Составлять план рассказа. Рассказывать об историческом событии, раскрывать его значение.</w:t>
      </w:r>
    </w:p>
    <w:p w:rsidR="00257964" w:rsidRPr="00E438FC" w:rsidRDefault="00257964" w:rsidP="00092371">
      <w:pPr>
        <w:spacing w:after="0" w:line="240" w:lineRule="auto"/>
        <w:jc w:val="both"/>
        <w:rPr>
          <w:rFonts w:ascii="Times New Roman" w:hAnsi="Times New Roman" w:cs="Times New Roman"/>
          <w:sz w:val="24"/>
          <w:szCs w:val="24"/>
        </w:rPr>
      </w:pPr>
      <w:r w:rsidRPr="00E438FC">
        <w:rPr>
          <w:rFonts w:ascii="Times New Roman" w:hAnsi="Times New Roman" w:cs="Times New Roman"/>
          <w:sz w:val="24"/>
          <w:szCs w:val="24"/>
        </w:rPr>
        <w:t xml:space="preserve">Использовать в рассказе сведения, представленные в разных знаковых системах (текст, карта, схема, визуальный ряд и др.). Формулировать выводы. Излагать, сравнивать причины и итоги исторических событий, выделяя общее и различное.  </w:t>
      </w:r>
    </w:p>
    <w:p w:rsidR="00257964" w:rsidRPr="00E438FC" w:rsidRDefault="00257964" w:rsidP="00092371">
      <w:pPr>
        <w:spacing w:after="0" w:line="240" w:lineRule="auto"/>
        <w:jc w:val="both"/>
        <w:rPr>
          <w:rFonts w:ascii="Times New Roman" w:hAnsi="Times New Roman" w:cs="Times New Roman"/>
          <w:sz w:val="24"/>
          <w:szCs w:val="24"/>
        </w:rPr>
      </w:pPr>
      <w:r w:rsidRPr="00E438FC">
        <w:rPr>
          <w:rFonts w:ascii="Times New Roman" w:hAnsi="Times New Roman" w:cs="Times New Roman"/>
          <w:sz w:val="24"/>
          <w:szCs w:val="24"/>
        </w:rPr>
        <w:t>Составлять самостоятельно схему социальной структуры, анализировать произошедшие изменения в сравнении с предыдущим периодом. Рассказывать о сословной структуре российского общества, выделять особенности. Описывать жизнь социальных групп. Аргументировать выводы и суждения примерами параграфа, отрывками из документов эпохи.</w:t>
      </w:r>
    </w:p>
    <w:p w:rsidR="00257964" w:rsidRPr="00E438FC" w:rsidRDefault="00257964" w:rsidP="00092371">
      <w:pPr>
        <w:spacing w:after="0" w:line="240" w:lineRule="auto"/>
        <w:jc w:val="both"/>
        <w:rPr>
          <w:rFonts w:ascii="Times New Roman" w:hAnsi="Times New Roman" w:cs="Times New Roman"/>
          <w:sz w:val="24"/>
          <w:szCs w:val="24"/>
        </w:rPr>
      </w:pPr>
      <w:r w:rsidRPr="00E438FC">
        <w:rPr>
          <w:rFonts w:ascii="Times New Roman" w:hAnsi="Times New Roman" w:cs="Times New Roman"/>
          <w:sz w:val="24"/>
          <w:szCs w:val="24"/>
        </w:rPr>
        <w:t xml:space="preserve">Использовать приёмы анализа исторического источника при формулировании выводов и оценок. Составлять рассказ на основе 2—3 источников информации с использованием памятки. Сравнивать исторические события на основе сведений карты.   Анализировать художественное произведение с исторической точки зрения.  </w:t>
      </w:r>
    </w:p>
    <w:p w:rsidR="00257964" w:rsidRPr="00E438FC" w:rsidRDefault="00257964" w:rsidP="00092371">
      <w:pPr>
        <w:spacing w:after="0" w:line="240" w:lineRule="auto"/>
        <w:jc w:val="both"/>
        <w:rPr>
          <w:rFonts w:ascii="Times New Roman" w:hAnsi="Times New Roman" w:cs="Times New Roman"/>
          <w:sz w:val="24"/>
          <w:szCs w:val="24"/>
        </w:rPr>
      </w:pPr>
      <w:r w:rsidRPr="00E438FC">
        <w:rPr>
          <w:rFonts w:ascii="Times New Roman" w:hAnsi="Times New Roman" w:cs="Times New Roman"/>
          <w:sz w:val="24"/>
          <w:szCs w:val="24"/>
        </w:rPr>
        <w:t xml:space="preserve"> Участвовать в обсуждении оценок исторических процессов и явлений. Определять нравственные и культурные ценности людей прошлого и выражать отношение к ним с позиций личного опыта. Участвовать в обсуждении мнений и оценок деятельности исто-рической личности (под руководством учителя). Характеризовать деятельность исторической персоны.   Раскрывать на примерах деятельность исторической персоны в форме эссе.</w:t>
      </w:r>
    </w:p>
    <w:p w:rsidR="003454B6" w:rsidRPr="00E438FC" w:rsidRDefault="00257964" w:rsidP="00092371">
      <w:pPr>
        <w:spacing w:after="0" w:line="240" w:lineRule="auto"/>
        <w:jc w:val="both"/>
        <w:rPr>
          <w:rStyle w:val="1"/>
          <w:rFonts w:ascii="Times New Roman" w:eastAsiaTheme="minorEastAsia" w:hAnsi="Times New Roman" w:cs="Times New Roman"/>
          <w:color w:val="auto"/>
          <w:sz w:val="24"/>
          <w:szCs w:val="24"/>
          <w:shd w:val="clear" w:color="auto" w:fill="auto"/>
        </w:rPr>
      </w:pPr>
      <w:r w:rsidRPr="00E438FC">
        <w:rPr>
          <w:rFonts w:ascii="Times New Roman" w:hAnsi="Times New Roman" w:cs="Times New Roman"/>
          <w:sz w:val="24"/>
          <w:szCs w:val="24"/>
        </w:rPr>
        <w:t>Выделять и формулировать познавательную цель проекта. Определять эффективные способы решения проблем творческого и поискового характера. Планировать учебное сотрудничество с учителем и сверстниками. Планировать распределение функций в совместной проектной деятельности. Формулировать вопросы, необходимые для организации деятельности и сотрудничества с партнёрами</w:t>
      </w:r>
    </w:p>
    <w:p w:rsidR="00257964" w:rsidRPr="00E438FC" w:rsidRDefault="00257964" w:rsidP="00092371">
      <w:pPr>
        <w:pStyle w:val="31"/>
        <w:shd w:val="clear" w:color="auto" w:fill="auto"/>
        <w:spacing w:after="0" w:line="240" w:lineRule="auto"/>
        <w:ind w:right="20" w:firstLine="280"/>
        <w:jc w:val="both"/>
        <w:rPr>
          <w:rFonts w:ascii="Times New Roman" w:hAnsi="Times New Roman" w:cs="Times New Roman"/>
          <w:sz w:val="24"/>
          <w:szCs w:val="24"/>
        </w:rPr>
      </w:pPr>
      <w:r w:rsidRPr="00E438FC">
        <w:rPr>
          <w:rStyle w:val="1"/>
          <w:rFonts w:ascii="Times New Roman" w:hAnsi="Times New Roman" w:cs="Times New Roman"/>
          <w:b/>
          <w:sz w:val="24"/>
          <w:szCs w:val="24"/>
        </w:rPr>
        <w:t xml:space="preserve">Тема 2. Россия при наследниках Петра </w:t>
      </w:r>
      <w:r w:rsidRPr="00E438FC">
        <w:rPr>
          <w:rStyle w:val="1"/>
          <w:rFonts w:ascii="Times New Roman" w:hAnsi="Times New Roman" w:cs="Times New Roman"/>
          <w:b/>
          <w:sz w:val="24"/>
          <w:szCs w:val="24"/>
          <w:lang w:val="en-US"/>
        </w:rPr>
        <w:t>I</w:t>
      </w:r>
      <w:r w:rsidRPr="00E438FC">
        <w:rPr>
          <w:rStyle w:val="1"/>
          <w:rFonts w:ascii="Times New Roman" w:hAnsi="Times New Roman" w:cs="Times New Roman"/>
          <w:b/>
          <w:sz w:val="24"/>
          <w:szCs w:val="24"/>
        </w:rPr>
        <w:t>: эпоха дворцовых переворотов</w:t>
      </w:r>
      <w:r w:rsidRPr="00E438FC">
        <w:rPr>
          <w:rFonts w:ascii="Times New Roman" w:hAnsi="Times New Roman" w:cs="Times New Roman"/>
          <w:sz w:val="24"/>
          <w:szCs w:val="24"/>
        </w:rPr>
        <w:t xml:space="preserve">.  </w:t>
      </w:r>
      <w:r w:rsidRPr="00E438FC">
        <w:rPr>
          <w:rFonts w:ascii="Times New Roman" w:hAnsi="Times New Roman" w:cs="Times New Roman"/>
          <w:b/>
          <w:sz w:val="24"/>
          <w:szCs w:val="24"/>
        </w:rPr>
        <w:t>-</w:t>
      </w:r>
      <w:r w:rsidR="00432F8B" w:rsidRPr="00E438FC">
        <w:rPr>
          <w:rFonts w:ascii="Times New Roman" w:hAnsi="Times New Roman" w:cs="Times New Roman"/>
          <w:b/>
          <w:sz w:val="24"/>
          <w:szCs w:val="24"/>
        </w:rPr>
        <w:t>10</w:t>
      </w:r>
      <w:r w:rsidRPr="00E438FC">
        <w:rPr>
          <w:rFonts w:ascii="Times New Roman" w:hAnsi="Times New Roman" w:cs="Times New Roman"/>
          <w:b/>
          <w:sz w:val="24"/>
          <w:szCs w:val="24"/>
        </w:rPr>
        <w:t>ч.</w:t>
      </w:r>
    </w:p>
    <w:p w:rsidR="00257964" w:rsidRPr="00E438FC" w:rsidRDefault="00257964" w:rsidP="00092371">
      <w:pPr>
        <w:pStyle w:val="31"/>
        <w:shd w:val="clear" w:color="auto" w:fill="auto"/>
        <w:spacing w:after="0" w:line="240" w:lineRule="auto"/>
        <w:ind w:right="20" w:firstLine="280"/>
        <w:jc w:val="both"/>
        <w:rPr>
          <w:rFonts w:ascii="Times New Roman" w:hAnsi="Times New Roman" w:cs="Times New Roman"/>
          <w:sz w:val="24"/>
          <w:szCs w:val="24"/>
        </w:rPr>
      </w:pPr>
    </w:p>
    <w:p w:rsidR="00257964" w:rsidRPr="00E438FC" w:rsidRDefault="00257964" w:rsidP="00092371">
      <w:pPr>
        <w:pStyle w:val="31"/>
        <w:shd w:val="clear" w:color="auto" w:fill="auto"/>
        <w:spacing w:after="0" w:line="240" w:lineRule="auto"/>
        <w:ind w:right="20" w:firstLine="280"/>
        <w:jc w:val="both"/>
        <w:rPr>
          <w:rFonts w:ascii="Times New Roman" w:hAnsi="Times New Roman" w:cs="Times New Roman"/>
          <w:sz w:val="24"/>
          <w:szCs w:val="24"/>
        </w:rPr>
      </w:pPr>
      <w:r w:rsidRPr="00E438FC">
        <w:rPr>
          <w:rStyle w:val="1"/>
          <w:rFonts w:ascii="Times New Roman" w:hAnsi="Times New Roman" w:cs="Times New Roman"/>
          <w:sz w:val="24"/>
          <w:szCs w:val="24"/>
        </w:rPr>
        <w:lastRenderedPageBreak/>
        <w:t>Изменение места и роли России в Европе. Отношения с Османской империей в политике европейских стран и России.</w:t>
      </w:r>
    </w:p>
    <w:p w:rsidR="00257964" w:rsidRPr="00E438FC" w:rsidRDefault="00257964" w:rsidP="00092371">
      <w:pPr>
        <w:pStyle w:val="31"/>
        <w:shd w:val="clear" w:color="auto" w:fill="auto"/>
        <w:spacing w:after="0" w:line="240" w:lineRule="auto"/>
        <w:ind w:right="20" w:firstLine="280"/>
        <w:jc w:val="both"/>
        <w:rPr>
          <w:rFonts w:ascii="Times New Roman" w:hAnsi="Times New Roman" w:cs="Times New Roman"/>
          <w:sz w:val="24"/>
          <w:szCs w:val="24"/>
        </w:rPr>
      </w:pPr>
      <w:r w:rsidRPr="00E438FC">
        <w:rPr>
          <w:rStyle w:val="1"/>
          <w:rFonts w:ascii="Times New Roman" w:hAnsi="Times New Roman" w:cs="Times New Roman"/>
          <w:sz w:val="24"/>
          <w:szCs w:val="24"/>
        </w:rPr>
        <w:t>Дворцовые перевороты: причины, сущность, послед</w:t>
      </w:r>
      <w:r w:rsidRPr="00E438FC">
        <w:rPr>
          <w:rStyle w:val="1"/>
          <w:rFonts w:ascii="Times New Roman" w:hAnsi="Times New Roman" w:cs="Times New Roman"/>
          <w:sz w:val="24"/>
          <w:szCs w:val="24"/>
        </w:rPr>
        <w:softHyphen/>
        <w:t xml:space="preserve">ствия. Фаворитизм. Усиление роли гвардии. Екатерина </w:t>
      </w:r>
      <w:r w:rsidRPr="00E438FC">
        <w:rPr>
          <w:rStyle w:val="1"/>
          <w:rFonts w:ascii="Times New Roman" w:hAnsi="Times New Roman" w:cs="Times New Roman"/>
          <w:sz w:val="24"/>
          <w:szCs w:val="24"/>
          <w:lang w:val="en-US"/>
        </w:rPr>
        <w:t>I</w:t>
      </w:r>
      <w:r w:rsidRPr="00E438FC">
        <w:rPr>
          <w:rStyle w:val="1"/>
          <w:rFonts w:ascii="Times New Roman" w:hAnsi="Times New Roman" w:cs="Times New Roman"/>
          <w:sz w:val="24"/>
          <w:szCs w:val="24"/>
        </w:rPr>
        <w:t>. Пётр II. «Верховники». Анна Иоанновна. Кондиции — по</w:t>
      </w:r>
      <w:r w:rsidRPr="00E438FC">
        <w:rPr>
          <w:rStyle w:val="1"/>
          <w:rFonts w:ascii="Times New Roman" w:hAnsi="Times New Roman" w:cs="Times New Roman"/>
          <w:sz w:val="24"/>
          <w:szCs w:val="24"/>
        </w:rPr>
        <w:softHyphen/>
        <w:t xml:space="preserve">пытка ограничения абсолютной власти. Иоанн Антонович. Елизавета Петровна. Пётр </w:t>
      </w:r>
      <w:r w:rsidRPr="00E438FC">
        <w:rPr>
          <w:rStyle w:val="1"/>
          <w:rFonts w:ascii="Times New Roman" w:hAnsi="Times New Roman" w:cs="Times New Roman"/>
          <w:sz w:val="24"/>
          <w:szCs w:val="24"/>
          <w:lang w:val="en-US"/>
        </w:rPr>
        <w:t>III</w:t>
      </w:r>
      <w:r w:rsidRPr="00E438FC">
        <w:rPr>
          <w:rStyle w:val="1"/>
          <w:rFonts w:ascii="Times New Roman" w:hAnsi="Times New Roman" w:cs="Times New Roman"/>
          <w:sz w:val="24"/>
          <w:szCs w:val="24"/>
        </w:rPr>
        <w:t>.</w:t>
      </w:r>
    </w:p>
    <w:p w:rsidR="00257964" w:rsidRPr="00E438FC" w:rsidRDefault="00257964" w:rsidP="00092371">
      <w:pPr>
        <w:pStyle w:val="31"/>
        <w:shd w:val="clear" w:color="auto" w:fill="auto"/>
        <w:spacing w:after="0" w:line="240" w:lineRule="auto"/>
        <w:ind w:right="20" w:firstLine="280"/>
        <w:jc w:val="both"/>
        <w:rPr>
          <w:rFonts w:ascii="Times New Roman" w:hAnsi="Times New Roman" w:cs="Times New Roman"/>
          <w:sz w:val="24"/>
          <w:szCs w:val="24"/>
        </w:rPr>
      </w:pPr>
      <w:r w:rsidRPr="00E438FC">
        <w:rPr>
          <w:rStyle w:val="1"/>
          <w:rFonts w:ascii="Times New Roman" w:hAnsi="Times New Roman" w:cs="Times New Roman"/>
          <w:sz w:val="24"/>
          <w:szCs w:val="24"/>
        </w:rPr>
        <w:t>Внутренняя политика в 1725—1762 гг. Изменение си</w:t>
      </w:r>
      <w:r w:rsidRPr="00E438FC">
        <w:rPr>
          <w:rStyle w:val="1"/>
          <w:rFonts w:ascii="Times New Roman" w:hAnsi="Times New Roman" w:cs="Times New Roman"/>
          <w:sz w:val="24"/>
          <w:szCs w:val="24"/>
        </w:rPr>
        <w:softHyphen/>
        <w:t>стемы центрального управления. Верховный тайный совет. Кабинет министров. Конференция при высочайшем дворе. Расширение привилегий дворянства. Манифест о вольно</w:t>
      </w:r>
      <w:r w:rsidRPr="00E438FC">
        <w:rPr>
          <w:rStyle w:val="1"/>
          <w:rFonts w:ascii="Times New Roman" w:hAnsi="Times New Roman" w:cs="Times New Roman"/>
          <w:sz w:val="24"/>
          <w:szCs w:val="24"/>
        </w:rPr>
        <w:softHyphen/>
        <w:t>сти дворянства. Ужесточение политики в отношении кре</w:t>
      </w:r>
      <w:r w:rsidRPr="00E438FC">
        <w:rPr>
          <w:rStyle w:val="1"/>
          <w:rFonts w:ascii="Times New Roman" w:hAnsi="Times New Roman" w:cs="Times New Roman"/>
          <w:sz w:val="24"/>
          <w:szCs w:val="24"/>
        </w:rPr>
        <w:softHyphen/>
        <w:t>стьянства, казачества, национальных окраин. Изменения в системе городского управления.</w:t>
      </w:r>
    </w:p>
    <w:p w:rsidR="00257964" w:rsidRPr="00E438FC" w:rsidRDefault="00257964" w:rsidP="00092371">
      <w:pPr>
        <w:pStyle w:val="31"/>
        <w:shd w:val="clear" w:color="auto" w:fill="auto"/>
        <w:spacing w:after="0" w:line="240" w:lineRule="auto"/>
        <w:ind w:right="20" w:firstLine="280"/>
        <w:jc w:val="both"/>
        <w:rPr>
          <w:rFonts w:ascii="Times New Roman" w:hAnsi="Times New Roman" w:cs="Times New Roman"/>
          <w:sz w:val="24"/>
          <w:szCs w:val="24"/>
        </w:rPr>
      </w:pPr>
      <w:r w:rsidRPr="00E438FC">
        <w:rPr>
          <w:rStyle w:val="1"/>
          <w:rFonts w:ascii="Times New Roman" w:hAnsi="Times New Roman" w:cs="Times New Roman"/>
          <w:sz w:val="24"/>
          <w:szCs w:val="24"/>
        </w:rPr>
        <w:t>Начало промышленного переворота в Европе и эконо</w:t>
      </w:r>
      <w:r w:rsidRPr="00E438FC">
        <w:rPr>
          <w:rStyle w:val="1"/>
          <w:rFonts w:ascii="Times New Roman" w:hAnsi="Times New Roman" w:cs="Times New Roman"/>
          <w:sz w:val="24"/>
          <w:szCs w:val="24"/>
        </w:rPr>
        <w:softHyphen/>
        <w:t>мическое развитие России. Экономическая и финансовая политика. Ликвидация внутренних таможен. Развитие ма</w:t>
      </w:r>
      <w:r w:rsidRPr="00E438FC">
        <w:rPr>
          <w:rStyle w:val="1"/>
          <w:rFonts w:ascii="Times New Roman" w:hAnsi="Times New Roman" w:cs="Times New Roman"/>
          <w:sz w:val="24"/>
          <w:szCs w:val="24"/>
        </w:rPr>
        <w:softHyphen/>
        <w:t>нуфактур и торговли. Учреждение Дворянского и Купече</w:t>
      </w:r>
      <w:r w:rsidRPr="00E438FC">
        <w:rPr>
          <w:rStyle w:val="1"/>
          <w:rFonts w:ascii="Times New Roman" w:hAnsi="Times New Roman" w:cs="Times New Roman"/>
          <w:sz w:val="24"/>
          <w:szCs w:val="24"/>
        </w:rPr>
        <w:softHyphen/>
        <w:t>ского банков.</w:t>
      </w:r>
    </w:p>
    <w:p w:rsidR="00257964" w:rsidRPr="00E438FC" w:rsidRDefault="00257964" w:rsidP="00092371">
      <w:pPr>
        <w:pStyle w:val="31"/>
        <w:shd w:val="clear" w:color="auto" w:fill="auto"/>
        <w:spacing w:after="0" w:line="240" w:lineRule="auto"/>
        <w:ind w:firstLine="280"/>
        <w:jc w:val="both"/>
        <w:rPr>
          <w:rFonts w:ascii="Times New Roman" w:hAnsi="Times New Roman" w:cs="Times New Roman"/>
          <w:sz w:val="24"/>
          <w:szCs w:val="24"/>
        </w:rPr>
      </w:pPr>
      <w:r w:rsidRPr="00E438FC">
        <w:rPr>
          <w:rStyle w:val="1"/>
          <w:rFonts w:ascii="Times New Roman" w:hAnsi="Times New Roman" w:cs="Times New Roman"/>
          <w:sz w:val="24"/>
          <w:szCs w:val="24"/>
        </w:rPr>
        <w:t>Национальная и религиозная политика в 1725—1762 гг.</w:t>
      </w:r>
    </w:p>
    <w:p w:rsidR="00257964" w:rsidRPr="00E438FC" w:rsidRDefault="00257964" w:rsidP="00092371">
      <w:pPr>
        <w:pStyle w:val="31"/>
        <w:shd w:val="clear" w:color="auto" w:fill="auto"/>
        <w:spacing w:after="0" w:line="240" w:lineRule="auto"/>
        <w:ind w:firstLine="280"/>
        <w:jc w:val="both"/>
        <w:rPr>
          <w:rStyle w:val="1"/>
          <w:rFonts w:ascii="Times New Roman" w:hAnsi="Times New Roman" w:cs="Times New Roman"/>
          <w:sz w:val="24"/>
          <w:szCs w:val="24"/>
        </w:rPr>
      </w:pPr>
      <w:r w:rsidRPr="00E438FC">
        <w:rPr>
          <w:rStyle w:val="1"/>
          <w:rFonts w:ascii="Times New Roman" w:hAnsi="Times New Roman" w:cs="Times New Roman"/>
          <w:sz w:val="24"/>
          <w:szCs w:val="24"/>
        </w:rPr>
        <w:t>Внешняя политика в 1725—1762 гг. Основные направ</w:t>
      </w:r>
      <w:r w:rsidRPr="00E438FC">
        <w:rPr>
          <w:rStyle w:val="1"/>
          <w:rFonts w:ascii="Times New Roman" w:hAnsi="Times New Roman" w:cs="Times New Roman"/>
          <w:sz w:val="24"/>
          <w:szCs w:val="24"/>
        </w:rPr>
        <w:softHyphen/>
        <w:t xml:space="preserve">ления внешней политики. Россия и Речь Посполитая. Русско-турецкая война 1735—1739 гг. Русско-шведская война 1741—1742 гг. Начало присоединения к России казахских земель. Россия в Семилетней войне 1756— 1763 гг. П. А. Румянцев. П. С. Салтыков. Итоги внешней политики. </w:t>
      </w:r>
    </w:p>
    <w:p w:rsidR="00257964" w:rsidRPr="00E438FC" w:rsidRDefault="00257964" w:rsidP="00092371">
      <w:pPr>
        <w:pStyle w:val="31"/>
        <w:shd w:val="clear" w:color="auto" w:fill="auto"/>
        <w:spacing w:after="0" w:line="240" w:lineRule="auto"/>
        <w:ind w:right="20" w:firstLine="280"/>
        <w:jc w:val="both"/>
        <w:rPr>
          <w:rFonts w:ascii="Times New Roman" w:hAnsi="Times New Roman" w:cs="Times New Roman"/>
          <w:b/>
          <w:sz w:val="24"/>
          <w:szCs w:val="24"/>
        </w:rPr>
      </w:pPr>
      <w:r w:rsidRPr="00E438FC">
        <w:rPr>
          <w:rFonts w:ascii="Times New Roman" w:hAnsi="Times New Roman" w:cs="Times New Roman"/>
          <w:b/>
          <w:sz w:val="24"/>
          <w:szCs w:val="24"/>
        </w:rPr>
        <w:t>Формы организации учебных занятий:</w:t>
      </w:r>
    </w:p>
    <w:p w:rsidR="00257964" w:rsidRPr="00E438FC" w:rsidRDefault="00257964" w:rsidP="00092371">
      <w:pPr>
        <w:spacing w:after="0" w:line="240" w:lineRule="auto"/>
        <w:jc w:val="both"/>
        <w:rPr>
          <w:rFonts w:ascii="Times New Roman" w:hAnsi="Times New Roman" w:cs="Times New Roman"/>
          <w:sz w:val="24"/>
          <w:szCs w:val="24"/>
        </w:rPr>
      </w:pPr>
      <w:r w:rsidRPr="00E438FC">
        <w:rPr>
          <w:rFonts w:ascii="Times New Roman" w:hAnsi="Times New Roman" w:cs="Times New Roman"/>
          <w:sz w:val="24"/>
          <w:szCs w:val="24"/>
        </w:rPr>
        <w:t>Комбинированный урок, урок с элементами дискуссии, повторительно –обобщающий урок</w:t>
      </w:r>
    </w:p>
    <w:p w:rsidR="00257964" w:rsidRPr="00E438FC" w:rsidRDefault="00257964" w:rsidP="00092371">
      <w:pPr>
        <w:pStyle w:val="31"/>
        <w:shd w:val="clear" w:color="auto" w:fill="auto"/>
        <w:spacing w:after="0" w:line="240" w:lineRule="auto"/>
        <w:ind w:firstLine="280"/>
        <w:jc w:val="both"/>
        <w:rPr>
          <w:rStyle w:val="1"/>
          <w:rFonts w:ascii="Times New Roman" w:hAnsi="Times New Roman" w:cs="Times New Roman"/>
          <w:sz w:val="24"/>
          <w:szCs w:val="24"/>
        </w:rPr>
      </w:pPr>
      <w:r w:rsidRPr="00E438FC">
        <w:rPr>
          <w:rStyle w:val="1"/>
          <w:rFonts w:ascii="Times New Roman" w:hAnsi="Times New Roman" w:cs="Times New Roman"/>
          <w:b/>
          <w:sz w:val="24"/>
          <w:szCs w:val="24"/>
        </w:rPr>
        <w:t>Основные виды учебной деятельности</w:t>
      </w:r>
      <w:r w:rsidRPr="00E438FC">
        <w:rPr>
          <w:rStyle w:val="1"/>
          <w:rFonts w:ascii="Times New Roman" w:hAnsi="Times New Roman" w:cs="Times New Roman"/>
          <w:sz w:val="24"/>
          <w:szCs w:val="24"/>
        </w:rPr>
        <w:t>.</w:t>
      </w:r>
    </w:p>
    <w:p w:rsidR="00257964" w:rsidRPr="00E438FC" w:rsidRDefault="00257964" w:rsidP="00092371">
      <w:pPr>
        <w:spacing w:after="0" w:line="240" w:lineRule="auto"/>
        <w:jc w:val="both"/>
        <w:rPr>
          <w:rFonts w:ascii="Times New Roman" w:eastAsia="Courier New" w:hAnsi="Times New Roman" w:cs="Times New Roman"/>
          <w:sz w:val="24"/>
          <w:szCs w:val="24"/>
        </w:rPr>
      </w:pPr>
      <w:r w:rsidRPr="00E438FC">
        <w:rPr>
          <w:rFonts w:ascii="Times New Roman" w:hAnsi="Times New Roman" w:cs="Times New Roman"/>
          <w:sz w:val="24"/>
          <w:szCs w:val="24"/>
        </w:rPr>
        <w:t>Формулировать выводы, суждения на основе дополнительных сведений, жизненного опыта. Определять значение терминов и понятий. Формулировать познавательную проблему урока.</w:t>
      </w:r>
    </w:p>
    <w:p w:rsidR="00257964" w:rsidRPr="00E438FC" w:rsidRDefault="00257964" w:rsidP="00092371">
      <w:pPr>
        <w:spacing w:after="0" w:line="240" w:lineRule="auto"/>
        <w:jc w:val="both"/>
        <w:rPr>
          <w:rFonts w:ascii="Times New Roman" w:hAnsi="Times New Roman" w:cs="Times New Roman"/>
          <w:sz w:val="24"/>
          <w:szCs w:val="24"/>
        </w:rPr>
      </w:pPr>
      <w:r w:rsidRPr="00E438FC">
        <w:rPr>
          <w:rFonts w:ascii="Times New Roman" w:hAnsi="Times New Roman" w:cs="Times New Roman"/>
          <w:sz w:val="24"/>
          <w:szCs w:val="24"/>
        </w:rPr>
        <w:t xml:space="preserve">Синхронизировать периоды деятельности правителей России и других стран. Применять ранее полученные знания в историческом контексте. Высказывать собственное отношение к историческим явлениям. Оценивать влияние различных факторов на развитие страны  </w:t>
      </w:r>
      <w:r w:rsidR="00BC0ED5" w:rsidRPr="00E438FC">
        <w:rPr>
          <w:rFonts w:ascii="Times New Roman" w:hAnsi="Times New Roman" w:cs="Times New Roman"/>
          <w:sz w:val="24"/>
          <w:szCs w:val="24"/>
        </w:rPr>
        <w:t>у</w:t>
      </w:r>
      <w:r w:rsidRPr="00E438FC">
        <w:rPr>
          <w:rFonts w:ascii="Times New Roman" w:hAnsi="Times New Roman" w:cs="Times New Roman"/>
          <w:sz w:val="24"/>
          <w:szCs w:val="24"/>
        </w:rPr>
        <w:t>станавливат</w:t>
      </w:r>
      <w:r w:rsidR="00781C7B" w:rsidRPr="00E438FC">
        <w:rPr>
          <w:rFonts w:ascii="Times New Roman" w:hAnsi="Times New Roman" w:cs="Times New Roman"/>
          <w:sz w:val="24"/>
          <w:szCs w:val="24"/>
        </w:rPr>
        <w:t>ь</w:t>
      </w:r>
      <w:r w:rsidRPr="00E438FC">
        <w:rPr>
          <w:rFonts w:ascii="Times New Roman" w:hAnsi="Times New Roman" w:cs="Times New Roman"/>
          <w:sz w:val="24"/>
          <w:szCs w:val="24"/>
        </w:rPr>
        <w:t xml:space="preserve"> причинно-следственные связи. Применять начальные исследовательские умения при решении поисковых задач. Анализировать документ.</w:t>
      </w:r>
    </w:p>
    <w:p w:rsidR="00257964" w:rsidRPr="00E438FC" w:rsidRDefault="00257964" w:rsidP="00092371">
      <w:pPr>
        <w:spacing w:after="0" w:line="240" w:lineRule="auto"/>
        <w:jc w:val="both"/>
        <w:rPr>
          <w:rFonts w:ascii="Times New Roman" w:hAnsi="Times New Roman" w:cs="Times New Roman"/>
          <w:sz w:val="24"/>
          <w:szCs w:val="24"/>
        </w:rPr>
      </w:pPr>
      <w:r w:rsidRPr="00E438FC">
        <w:rPr>
          <w:rFonts w:ascii="Times New Roman" w:hAnsi="Times New Roman" w:cs="Times New Roman"/>
          <w:sz w:val="24"/>
          <w:szCs w:val="24"/>
        </w:rPr>
        <w:t>Участвовать в обсуждении версий и оценок исторических процессов и явлений (под руководством учителя), аргументировать своё мнение. Находить информацию из разных исторических источников. Оценивать мнения и позиции представителей разных групп. Высказывать собственное отношение к событиям. Систематизировать и представлять информацию в виде таблицы</w:t>
      </w:r>
      <w:r w:rsidR="00A546E1" w:rsidRPr="00E438FC">
        <w:rPr>
          <w:rFonts w:ascii="Times New Roman" w:hAnsi="Times New Roman" w:cs="Times New Roman"/>
          <w:sz w:val="24"/>
          <w:szCs w:val="24"/>
        </w:rPr>
        <w:t xml:space="preserve">. </w:t>
      </w:r>
      <w:r w:rsidRPr="00E438FC">
        <w:rPr>
          <w:rFonts w:ascii="Times New Roman" w:hAnsi="Times New Roman" w:cs="Times New Roman"/>
          <w:sz w:val="24"/>
          <w:szCs w:val="24"/>
        </w:rPr>
        <w:t xml:space="preserve">Приводить примеры для подтверждения вывода, суждения. Характеризовать личность правителя, его деятельность.  </w:t>
      </w:r>
    </w:p>
    <w:p w:rsidR="00257964" w:rsidRPr="00E438FC" w:rsidRDefault="00257964" w:rsidP="00092371">
      <w:pPr>
        <w:spacing w:after="0" w:line="240" w:lineRule="auto"/>
        <w:jc w:val="both"/>
        <w:rPr>
          <w:rFonts w:ascii="Times New Roman" w:hAnsi="Times New Roman" w:cs="Times New Roman"/>
          <w:b/>
          <w:sz w:val="24"/>
          <w:szCs w:val="24"/>
        </w:rPr>
      </w:pPr>
      <w:r w:rsidRPr="00E438FC">
        <w:rPr>
          <w:rFonts w:ascii="Times New Roman" w:hAnsi="Times New Roman" w:cs="Times New Roman"/>
          <w:sz w:val="24"/>
          <w:szCs w:val="24"/>
        </w:rPr>
        <w:t xml:space="preserve"> Определять проблемы в политическом, экономическом развитии страны (с помощью учителя) Использовать карту как источник информации для выводов. Аргументировать выводы материалами параграфа. На основе анализа текста выявлять примеры и тенденции экономического развития страны. Привлекать краеведческие сведения по теме. Анализировать документ, применять начальные исследовательские умения при решении поисковых задач. Аргументировать вывод, суждение историческими фактами.   Сравнивать исторические объекты. Высказывать аргументированные суждения. Выделять характерные черты, особенности процесса. Выделять особенности процесса или явления на основе текста параграфа, фрагментов документов. Планировать распределение функций в совместной проектной деятельности. Осуществлять учебное сотрудничество с учителем и сверстниками. Формулировать вопросы, необходимые для организации деятельности и сотрудничества с партнёрами. Презентация проектов: применять методы информационного поиска, в том числе с помощью компьютерных средств. Определять основную и второстепенную информацию. Создавать иллюстрированный текст или электронную презентацию на заданную тему. Выступать с подготовленными сообщениями, презентациями и т. д. Формулировать вопросы при обсуждении представленных проектов. Свободно владеть и оперировать программным учебным материалом. Использовать понятия, определяющие специфику исторической науки: факт, </w:t>
      </w:r>
      <w:r w:rsidRPr="00E438FC">
        <w:rPr>
          <w:rFonts w:ascii="Times New Roman" w:hAnsi="Times New Roman" w:cs="Times New Roman"/>
          <w:sz w:val="24"/>
          <w:szCs w:val="24"/>
        </w:rPr>
        <w:lastRenderedPageBreak/>
        <w:t xml:space="preserve">исторический источник, документ, памятник. Употреблять эмоционально окрашенные атрибуты речи, контролировать негативные эмоции.  </w:t>
      </w:r>
    </w:p>
    <w:p w:rsidR="00257964" w:rsidRPr="00E438FC" w:rsidRDefault="00257964" w:rsidP="00092371">
      <w:pPr>
        <w:pStyle w:val="31"/>
        <w:shd w:val="clear" w:color="auto" w:fill="auto"/>
        <w:spacing w:after="0" w:line="240" w:lineRule="auto"/>
        <w:ind w:firstLine="0"/>
        <w:jc w:val="both"/>
        <w:rPr>
          <w:rStyle w:val="1"/>
          <w:rFonts w:ascii="Times New Roman" w:hAnsi="Times New Roman" w:cs="Times New Roman"/>
          <w:sz w:val="24"/>
          <w:szCs w:val="24"/>
        </w:rPr>
      </w:pPr>
      <w:r w:rsidRPr="00E438FC">
        <w:rPr>
          <w:rStyle w:val="1"/>
          <w:rFonts w:ascii="Times New Roman" w:hAnsi="Times New Roman" w:cs="Times New Roman"/>
          <w:b/>
          <w:sz w:val="24"/>
          <w:szCs w:val="24"/>
        </w:rPr>
        <w:t xml:space="preserve"> Тема 3. Российская империя при Екатерине </w:t>
      </w:r>
      <w:r w:rsidRPr="00E438FC">
        <w:rPr>
          <w:rStyle w:val="1"/>
          <w:rFonts w:ascii="Times New Roman" w:hAnsi="Times New Roman" w:cs="Times New Roman"/>
          <w:b/>
          <w:sz w:val="24"/>
          <w:szCs w:val="24"/>
          <w:lang w:val="en-US"/>
        </w:rPr>
        <w:t>II</w:t>
      </w:r>
      <w:r w:rsidRPr="00E438FC">
        <w:rPr>
          <w:rStyle w:val="1"/>
          <w:rFonts w:ascii="Times New Roman" w:hAnsi="Times New Roman" w:cs="Times New Roman"/>
          <w:b/>
          <w:sz w:val="24"/>
          <w:szCs w:val="24"/>
        </w:rPr>
        <w:t xml:space="preserve"> -</w:t>
      </w:r>
      <w:r w:rsidR="005A29F6" w:rsidRPr="00E438FC">
        <w:rPr>
          <w:rStyle w:val="1"/>
          <w:rFonts w:ascii="Times New Roman" w:hAnsi="Times New Roman" w:cs="Times New Roman"/>
          <w:b/>
          <w:sz w:val="24"/>
          <w:szCs w:val="24"/>
        </w:rPr>
        <w:t>1</w:t>
      </w:r>
      <w:r w:rsidR="00E166BD" w:rsidRPr="00E438FC">
        <w:rPr>
          <w:rStyle w:val="1"/>
          <w:rFonts w:ascii="Times New Roman" w:hAnsi="Times New Roman" w:cs="Times New Roman"/>
          <w:b/>
          <w:sz w:val="24"/>
          <w:szCs w:val="24"/>
        </w:rPr>
        <w:t>3</w:t>
      </w:r>
      <w:r w:rsidRPr="00E438FC">
        <w:rPr>
          <w:rStyle w:val="1"/>
          <w:rFonts w:ascii="Times New Roman" w:hAnsi="Times New Roman" w:cs="Times New Roman"/>
          <w:b/>
          <w:sz w:val="24"/>
          <w:szCs w:val="24"/>
        </w:rPr>
        <w:t>ч.</w:t>
      </w:r>
    </w:p>
    <w:p w:rsidR="00257964" w:rsidRPr="00E438FC" w:rsidRDefault="00257964" w:rsidP="00092371">
      <w:pPr>
        <w:pStyle w:val="31"/>
        <w:shd w:val="clear" w:color="auto" w:fill="auto"/>
        <w:spacing w:after="0" w:line="240" w:lineRule="auto"/>
        <w:ind w:firstLine="280"/>
        <w:jc w:val="both"/>
        <w:rPr>
          <w:rFonts w:ascii="Times New Roman" w:hAnsi="Times New Roman" w:cs="Times New Roman"/>
          <w:sz w:val="24"/>
          <w:szCs w:val="24"/>
        </w:rPr>
      </w:pPr>
    </w:p>
    <w:p w:rsidR="00257964" w:rsidRPr="00E438FC" w:rsidRDefault="00257964" w:rsidP="00092371">
      <w:pPr>
        <w:pStyle w:val="31"/>
        <w:shd w:val="clear" w:color="auto" w:fill="auto"/>
        <w:spacing w:after="0" w:line="240" w:lineRule="auto"/>
        <w:ind w:right="20" w:firstLine="280"/>
        <w:jc w:val="both"/>
        <w:rPr>
          <w:rFonts w:ascii="Times New Roman" w:hAnsi="Times New Roman" w:cs="Times New Roman"/>
          <w:sz w:val="24"/>
          <w:szCs w:val="24"/>
        </w:rPr>
      </w:pPr>
      <w:r w:rsidRPr="00E438FC">
        <w:rPr>
          <w:rStyle w:val="1"/>
          <w:rFonts w:ascii="Times New Roman" w:hAnsi="Times New Roman" w:cs="Times New Roman"/>
          <w:sz w:val="24"/>
          <w:szCs w:val="24"/>
        </w:rPr>
        <w:t xml:space="preserve">Россия в системе европейских и международных связей. Основные внешние вызовы. Научная революция второй половины </w:t>
      </w:r>
      <w:r w:rsidRPr="00E438FC">
        <w:rPr>
          <w:rStyle w:val="1"/>
          <w:rFonts w:ascii="Times New Roman" w:hAnsi="Times New Roman" w:cs="Times New Roman"/>
          <w:sz w:val="24"/>
          <w:szCs w:val="24"/>
          <w:lang w:val="en-US"/>
        </w:rPr>
        <w:t>XVIII</w:t>
      </w:r>
      <w:r w:rsidRPr="00E438FC">
        <w:rPr>
          <w:rStyle w:val="1"/>
          <w:rFonts w:ascii="Times New Roman" w:hAnsi="Times New Roman" w:cs="Times New Roman"/>
          <w:sz w:val="24"/>
          <w:szCs w:val="24"/>
        </w:rPr>
        <w:t xml:space="preserve"> в. Европейское Просвещение. Внутренняя политика Екатерины II. Просвещённый аб</w:t>
      </w:r>
      <w:r w:rsidRPr="00E438FC">
        <w:rPr>
          <w:rStyle w:val="1"/>
          <w:rFonts w:ascii="Times New Roman" w:hAnsi="Times New Roman" w:cs="Times New Roman"/>
          <w:sz w:val="24"/>
          <w:szCs w:val="24"/>
        </w:rPr>
        <w:softHyphen/>
        <w:t>солютизм. Секуляризация церковных земель. Проекты ре</w:t>
      </w:r>
      <w:r w:rsidRPr="00E438FC">
        <w:rPr>
          <w:rStyle w:val="1"/>
          <w:rFonts w:ascii="Times New Roman" w:hAnsi="Times New Roman" w:cs="Times New Roman"/>
          <w:sz w:val="24"/>
          <w:szCs w:val="24"/>
        </w:rPr>
        <w:softHyphen/>
        <w:t>формирования России. Уложенная комиссия. Вольное эко</w:t>
      </w:r>
      <w:r w:rsidRPr="00E438FC">
        <w:rPr>
          <w:rStyle w:val="1"/>
          <w:rFonts w:ascii="Times New Roman" w:hAnsi="Times New Roman" w:cs="Times New Roman"/>
          <w:sz w:val="24"/>
          <w:szCs w:val="24"/>
        </w:rPr>
        <w:softHyphen/>
        <w:t>номическое общество. Губернская реформа. Жалованные грамоты дворянству и городам.</w:t>
      </w:r>
    </w:p>
    <w:p w:rsidR="00257964" w:rsidRPr="00E438FC" w:rsidRDefault="00257964" w:rsidP="00092371">
      <w:pPr>
        <w:pStyle w:val="31"/>
        <w:shd w:val="clear" w:color="auto" w:fill="auto"/>
        <w:spacing w:after="0" w:line="240" w:lineRule="auto"/>
        <w:ind w:right="20" w:firstLine="280"/>
        <w:jc w:val="both"/>
        <w:rPr>
          <w:rFonts w:ascii="Times New Roman" w:hAnsi="Times New Roman" w:cs="Times New Roman"/>
          <w:sz w:val="24"/>
          <w:szCs w:val="24"/>
        </w:rPr>
      </w:pPr>
      <w:r w:rsidRPr="00E438FC">
        <w:rPr>
          <w:rStyle w:val="1"/>
          <w:rFonts w:ascii="Times New Roman" w:hAnsi="Times New Roman" w:cs="Times New Roman"/>
          <w:sz w:val="24"/>
          <w:szCs w:val="24"/>
        </w:rPr>
        <w:t>Экономическая и финансовая политика правительства. Рост городов. Развитие мануфактурного производства. Бар</w:t>
      </w:r>
      <w:r w:rsidRPr="00E438FC">
        <w:rPr>
          <w:rStyle w:val="1"/>
          <w:rFonts w:ascii="Times New Roman" w:hAnsi="Times New Roman" w:cs="Times New Roman"/>
          <w:sz w:val="24"/>
          <w:szCs w:val="24"/>
        </w:rPr>
        <w:softHyphen/>
        <w:t>щинное и оброчное крепостное хозяйство. Крупные пред</w:t>
      </w:r>
      <w:r w:rsidRPr="00E438FC">
        <w:rPr>
          <w:rStyle w:val="1"/>
          <w:rFonts w:ascii="Times New Roman" w:hAnsi="Times New Roman" w:cs="Times New Roman"/>
          <w:sz w:val="24"/>
          <w:szCs w:val="24"/>
        </w:rPr>
        <w:softHyphen/>
        <w:t>принимательские династии. Хозяйственное освоение Ново</w:t>
      </w:r>
      <w:r w:rsidRPr="00E438FC">
        <w:rPr>
          <w:rStyle w:val="1"/>
          <w:rFonts w:ascii="Times New Roman" w:hAnsi="Times New Roman" w:cs="Times New Roman"/>
          <w:sz w:val="24"/>
          <w:szCs w:val="24"/>
        </w:rPr>
        <w:softHyphen/>
        <w:t>россии, Северного Кавказа, Поволжья, Урала.</w:t>
      </w:r>
    </w:p>
    <w:p w:rsidR="00257964" w:rsidRPr="00E438FC" w:rsidRDefault="00257964" w:rsidP="00092371">
      <w:pPr>
        <w:pStyle w:val="31"/>
        <w:shd w:val="clear" w:color="auto" w:fill="auto"/>
        <w:spacing w:after="0" w:line="240" w:lineRule="auto"/>
        <w:ind w:right="20" w:firstLine="280"/>
        <w:jc w:val="both"/>
        <w:rPr>
          <w:rFonts w:ascii="Times New Roman" w:hAnsi="Times New Roman" w:cs="Times New Roman"/>
          <w:sz w:val="24"/>
          <w:szCs w:val="24"/>
        </w:rPr>
      </w:pPr>
      <w:r w:rsidRPr="00E438FC">
        <w:rPr>
          <w:rStyle w:val="1"/>
          <w:rFonts w:ascii="Times New Roman" w:hAnsi="Times New Roman" w:cs="Times New Roman"/>
          <w:sz w:val="24"/>
          <w:szCs w:val="24"/>
        </w:rPr>
        <w:t>Социальная структура российского общества. Сословное самоуправление.</w:t>
      </w:r>
    </w:p>
    <w:p w:rsidR="00257964" w:rsidRPr="00E438FC" w:rsidRDefault="00257964" w:rsidP="00092371">
      <w:pPr>
        <w:pStyle w:val="31"/>
        <w:shd w:val="clear" w:color="auto" w:fill="auto"/>
        <w:spacing w:after="0" w:line="240" w:lineRule="auto"/>
        <w:ind w:right="20" w:firstLine="280"/>
        <w:jc w:val="both"/>
        <w:rPr>
          <w:rFonts w:ascii="Times New Roman" w:hAnsi="Times New Roman" w:cs="Times New Roman"/>
          <w:sz w:val="24"/>
          <w:szCs w:val="24"/>
        </w:rPr>
      </w:pPr>
      <w:r w:rsidRPr="00E438FC">
        <w:rPr>
          <w:rStyle w:val="1"/>
          <w:rFonts w:ascii="Times New Roman" w:hAnsi="Times New Roman" w:cs="Times New Roman"/>
          <w:sz w:val="24"/>
          <w:szCs w:val="24"/>
        </w:rPr>
        <w:t>Социальные и национальные движения. Восстание под предводительством Емельяна Пугачёва.</w:t>
      </w:r>
    </w:p>
    <w:p w:rsidR="00257964" w:rsidRPr="00E438FC" w:rsidRDefault="00257964" w:rsidP="00092371">
      <w:pPr>
        <w:pStyle w:val="31"/>
        <w:shd w:val="clear" w:color="auto" w:fill="auto"/>
        <w:spacing w:after="0" w:line="240" w:lineRule="auto"/>
        <w:ind w:right="20" w:firstLine="280"/>
        <w:jc w:val="both"/>
        <w:rPr>
          <w:rFonts w:ascii="Times New Roman" w:hAnsi="Times New Roman" w:cs="Times New Roman"/>
          <w:sz w:val="24"/>
          <w:szCs w:val="24"/>
        </w:rPr>
      </w:pPr>
      <w:r w:rsidRPr="00E438FC">
        <w:rPr>
          <w:rStyle w:val="1"/>
          <w:rFonts w:ascii="Times New Roman" w:hAnsi="Times New Roman" w:cs="Times New Roman"/>
          <w:sz w:val="24"/>
          <w:szCs w:val="24"/>
        </w:rPr>
        <w:t>Народы Прибалтики, Польши, Украины, Белоруссии, Поволжья, Новороссии, Северного Кавказа, Сибири, Даль</w:t>
      </w:r>
      <w:r w:rsidRPr="00E438FC">
        <w:rPr>
          <w:rStyle w:val="1"/>
          <w:rFonts w:ascii="Times New Roman" w:hAnsi="Times New Roman" w:cs="Times New Roman"/>
          <w:sz w:val="24"/>
          <w:szCs w:val="24"/>
        </w:rPr>
        <w:softHyphen/>
        <w:t>него Востока, Северной Америки в составе Российской им</w:t>
      </w:r>
      <w:r w:rsidRPr="00E438FC">
        <w:rPr>
          <w:rStyle w:val="1"/>
          <w:rFonts w:ascii="Times New Roman" w:hAnsi="Times New Roman" w:cs="Times New Roman"/>
          <w:sz w:val="24"/>
          <w:szCs w:val="24"/>
        </w:rPr>
        <w:softHyphen/>
        <w:t>перии. Немецкие переселенцы. Национальная политика.</w:t>
      </w:r>
    </w:p>
    <w:p w:rsidR="00257964" w:rsidRPr="00E438FC" w:rsidRDefault="00257964" w:rsidP="00092371">
      <w:pPr>
        <w:pStyle w:val="31"/>
        <w:shd w:val="clear" w:color="auto" w:fill="auto"/>
        <w:spacing w:after="0" w:line="240" w:lineRule="auto"/>
        <w:ind w:right="20" w:firstLine="280"/>
        <w:jc w:val="both"/>
        <w:rPr>
          <w:rFonts w:ascii="Times New Roman" w:hAnsi="Times New Roman" w:cs="Times New Roman"/>
          <w:sz w:val="24"/>
          <w:szCs w:val="24"/>
        </w:rPr>
      </w:pPr>
      <w:r w:rsidRPr="00E438FC">
        <w:rPr>
          <w:rStyle w:val="1"/>
          <w:rFonts w:ascii="Times New Roman" w:hAnsi="Times New Roman" w:cs="Times New Roman"/>
          <w:sz w:val="24"/>
          <w:szCs w:val="24"/>
        </w:rPr>
        <w:t>Русская православная церковь, и другие религии.</w:t>
      </w:r>
    </w:p>
    <w:p w:rsidR="00257964" w:rsidRPr="00E438FC" w:rsidRDefault="00257964" w:rsidP="00092371">
      <w:pPr>
        <w:pStyle w:val="31"/>
        <w:shd w:val="clear" w:color="auto" w:fill="auto"/>
        <w:spacing w:after="0" w:line="240" w:lineRule="auto"/>
        <w:ind w:right="20" w:firstLine="280"/>
        <w:jc w:val="both"/>
        <w:rPr>
          <w:rFonts w:ascii="Times New Roman" w:hAnsi="Times New Roman" w:cs="Times New Roman"/>
          <w:sz w:val="24"/>
          <w:szCs w:val="24"/>
        </w:rPr>
      </w:pPr>
      <w:r w:rsidRPr="00E438FC">
        <w:rPr>
          <w:rStyle w:val="1"/>
          <w:rFonts w:ascii="Times New Roman" w:hAnsi="Times New Roman" w:cs="Times New Roman"/>
          <w:sz w:val="24"/>
          <w:szCs w:val="24"/>
        </w:rPr>
        <w:t>Основные направления внешней политики. Восточный вопрос и политика России. Русско-турецкие войны. При</w:t>
      </w:r>
      <w:r w:rsidRPr="00E438FC">
        <w:rPr>
          <w:rStyle w:val="1"/>
          <w:rFonts w:ascii="Times New Roman" w:hAnsi="Times New Roman" w:cs="Times New Roman"/>
          <w:sz w:val="24"/>
          <w:szCs w:val="24"/>
        </w:rPr>
        <w:softHyphen/>
        <w:t>соединение Крыма.  Участие России в разделах Речи Посполитой. Воссоединение Украины. Вхождение в со</w:t>
      </w:r>
      <w:r w:rsidRPr="00E438FC">
        <w:rPr>
          <w:rStyle w:val="1"/>
          <w:rFonts w:ascii="Times New Roman" w:hAnsi="Times New Roman" w:cs="Times New Roman"/>
          <w:sz w:val="24"/>
          <w:szCs w:val="24"/>
        </w:rPr>
        <w:softHyphen/>
        <w:t>став России Белоруссии и Литвы.</w:t>
      </w:r>
    </w:p>
    <w:p w:rsidR="00257964" w:rsidRPr="00E438FC" w:rsidRDefault="00257964" w:rsidP="00092371">
      <w:pPr>
        <w:pStyle w:val="31"/>
        <w:shd w:val="clear" w:color="auto" w:fill="auto"/>
        <w:spacing w:after="0" w:line="240" w:lineRule="auto"/>
        <w:ind w:right="20" w:firstLine="280"/>
        <w:jc w:val="both"/>
        <w:rPr>
          <w:rStyle w:val="1"/>
          <w:rFonts w:ascii="Times New Roman" w:hAnsi="Times New Roman" w:cs="Times New Roman"/>
          <w:sz w:val="24"/>
          <w:szCs w:val="24"/>
        </w:rPr>
      </w:pPr>
      <w:r w:rsidRPr="00E438FC">
        <w:rPr>
          <w:rStyle w:val="1"/>
          <w:rFonts w:ascii="Times New Roman" w:hAnsi="Times New Roman" w:cs="Times New Roman"/>
          <w:sz w:val="24"/>
          <w:szCs w:val="24"/>
        </w:rPr>
        <w:t>Формирование внешней политики Рос</w:t>
      </w:r>
      <w:r w:rsidRPr="00E438FC">
        <w:rPr>
          <w:rStyle w:val="1"/>
          <w:rFonts w:ascii="Times New Roman" w:hAnsi="Times New Roman" w:cs="Times New Roman"/>
          <w:sz w:val="24"/>
          <w:szCs w:val="24"/>
        </w:rPr>
        <w:softHyphen/>
        <w:t>с</w:t>
      </w:r>
      <w:r w:rsidRPr="00E438FC">
        <w:rPr>
          <w:rStyle w:val="21"/>
          <w:rFonts w:ascii="Times New Roman" w:hAnsi="Times New Roman" w:cs="Times New Roman"/>
          <w:sz w:val="24"/>
          <w:szCs w:val="24"/>
        </w:rPr>
        <w:t>ии</w:t>
      </w:r>
      <w:r w:rsidRPr="00E438FC">
        <w:rPr>
          <w:rStyle w:val="1"/>
          <w:rFonts w:ascii="Times New Roman" w:hAnsi="Times New Roman" w:cs="Times New Roman"/>
          <w:sz w:val="24"/>
          <w:szCs w:val="24"/>
        </w:rPr>
        <w:t>. Отношения с азиатскими странами и народами. Француз</w:t>
      </w:r>
      <w:r w:rsidRPr="00E438FC">
        <w:rPr>
          <w:rStyle w:val="1"/>
          <w:rFonts w:ascii="Times New Roman" w:hAnsi="Times New Roman" w:cs="Times New Roman"/>
          <w:sz w:val="24"/>
          <w:szCs w:val="24"/>
        </w:rPr>
        <w:softHyphen/>
        <w:t xml:space="preserve">ская революция конца </w:t>
      </w:r>
      <w:r w:rsidRPr="00E438FC">
        <w:rPr>
          <w:rStyle w:val="1"/>
          <w:rFonts w:ascii="Times New Roman" w:hAnsi="Times New Roman" w:cs="Times New Roman"/>
          <w:sz w:val="24"/>
          <w:szCs w:val="24"/>
          <w:lang w:val="en-US"/>
        </w:rPr>
        <w:t>XVIII</w:t>
      </w:r>
      <w:r w:rsidRPr="00E438FC">
        <w:rPr>
          <w:rStyle w:val="1"/>
          <w:rFonts w:ascii="Times New Roman" w:hAnsi="Times New Roman" w:cs="Times New Roman"/>
          <w:sz w:val="24"/>
          <w:szCs w:val="24"/>
        </w:rPr>
        <w:t xml:space="preserve"> в. и политика противостояния России революционным движениям в Европе. Расширение территории России и укрепление её международного поло</w:t>
      </w:r>
      <w:r w:rsidRPr="00E438FC">
        <w:rPr>
          <w:rStyle w:val="1"/>
          <w:rFonts w:ascii="Times New Roman" w:hAnsi="Times New Roman" w:cs="Times New Roman"/>
          <w:sz w:val="24"/>
          <w:szCs w:val="24"/>
        </w:rPr>
        <w:softHyphen/>
        <w:t>жения.</w:t>
      </w:r>
    </w:p>
    <w:p w:rsidR="00257964" w:rsidRPr="00E438FC" w:rsidRDefault="00257964" w:rsidP="00092371">
      <w:pPr>
        <w:pStyle w:val="31"/>
        <w:shd w:val="clear" w:color="auto" w:fill="auto"/>
        <w:spacing w:after="0" w:line="240" w:lineRule="auto"/>
        <w:ind w:right="20" w:firstLine="280"/>
        <w:jc w:val="both"/>
        <w:rPr>
          <w:rStyle w:val="1"/>
          <w:rFonts w:ascii="Times New Roman" w:hAnsi="Times New Roman" w:cs="Times New Roman"/>
          <w:sz w:val="24"/>
          <w:szCs w:val="24"/>
        </w:rPr>
      </w:pPr>
    </w:p>
    <w:p w:rsidR="00257964" w:rsidRPr="00E438FC" w:rsidRDefault="00257964" w:rsidP="00092371">
      <w:pPr>
        <w:pStyle w:val="31"/>
        <w:shd w:val="clear" w:color="auto" w:fill="auto"/>
        <w:spacing w:after="0" w:line="240" w:lineRule="auto"/>
        <w:ind w:right="20" w:firstLine="280"/>
        <w:jc w:val="center"/>
        <w:rPr>
          <w:rFonts w:ascii="Times New Roman" w:hAnsi="Times New Roman" w:cs="Times New Roman"/>
          <w:b/>
          <w:sz w:val="24"/>
          <w:szCs w:val="24"/>
        </w:rPr>
      </w:pPr>
      <w:r w:rsidRPr="00E438FC">
        <w:rPr>
          <w:rFonts w:ascii="Times New Roman" w:hAnsi="Times New Roman" w:cs="Times New Roman"/>
          <w:b/>
          <w:sz w:val="24"/>
          <w:szCs w:val="24"/>
        </w:rPr>
        <w:t>Формы организации учебных занятий:</w:t>
      </w:r>
    </w:p>
    <w:p w:rsidR="00257964" w:rsidRPr="00E438FC" w:rsidRDefault="00257964" w:rsidP="00092371">
      <w:pPr>
        <w:spacing w:after="0" w:line="240" w:lineRule="auto"/>
        <w:jc w:val="both"/>
        <w:rPr>
          <w:rFonts w:ascii="Times New Roman" w:hAnsi="Times New Roman" w:cs="Times New Roman"/>
          <w:sz w:val="24"/>
          <w:szCs w:val="24"/>
        </w:rPr>
      </w:pPr>
      <w:r w:rsidRPr="00E438FC">
        <w:rPr>
          <w:rFonts w:ascii="Times New Roman" w:hAnsi="Times New Roman" w:cs="Times New Roman"/>
          <w:sz w:val="24"/>
          <w:szCs w:val="24"/>
        </w:rPr>
        <w:t>Комбинированный урок, урок с элементами дискуссии, повторительно –обобщающий урок</w:t>
      </w:r>
    </w:p>
    <w:p w:rsidR="00257964" w:rsidRPr="00E438FC" w:rsidRDefault="00257964" w:rsidP="00092371">
      <w:pPr>
        <w:spacing w:after="0" w:line="240" w:lineRule="auto"/>
        <w:jc w:val="both"/>
        <w:rPr>
          <w:rStyle w:val="1"/>
          <w:rFonts w:ascii="Times New Roman" w:hAnsi="Times New Roman" w:cs="Times New Roman"/>
          <w:sz w:val="24"/>
          <w:szCs w:val="24"/>
        </w:rPr>
      </w:pPr>
      <w:r w:rsidRPr="00E438FC">
        <w:rPr>
          <w:rStyle w:val="1"/>
          <w:rFonts w:ascii="Times New Roman" w:hAnsi="Times New Roman" w:cs="Times New Roman"/>
          <w:b/>
          <w:sz w:val="24"/>
          <w:szCs w:val="24"/>
        </w:rPr>
        <w:t>Виды учебной деятельности</w:t>
      </w:r>
      <w:r w:rsidRPr="00E438FC">
        <w:rPr>
          <w:rStyle w:val="1"/>
          <w:rFonts w:ascii="Times New Roman" w:hAnsi="Times New Roman" w:cs="Times New Roman"/>
          <w:sz w:val="24"/>
          <w:szCs w:val="24"/>
        </w:rPr>
        <w:t>:</w:t>
      </w:r>
    </w:p>
    <w:p w:rsidR="00257964" w:rsidRPr="00E438FC" w:rsidRDefault="00257964" w:rsidP="00092371">
      <w:pPr>
        <w:pStyle w:val="31"/>
        <w:shd w:val="clear" w:color="auto" w:fill="auto"/>
        <w:spacing w:after="0" w:line="240" w:lineRule="auto"/>
        <w:ind w:right="20" w:firstLine="280"/>
        <w:jc w:val="both"/>
        <w:rPr>
          <w:rFonts w:ascii="Times New Roman" w:hAnsi="Times New Roman" w:cs="Times New Roman"/>
          <w:sz w:val="24"/>
          <w:szCs w:val="24"/>
        </w:rPr>
      </w:pPr>
      <w:r w:rsidRPr="00E438FC">
        <w:rPr>
          <w:rFonts w:ascii="Times New Roman" w:hAnsi="Times New Roman" w:cs="Times New Roman"/>
          <w:sz w:val="24"/>
          <w:szCs w:val="24"/>
        </w:rPr>
        <w:t>Формулировать познавательную проблему и планировать способы её решения</w:t>
      </w:r>
    </w:p>
    <w:p w:rsidR="00257964" w:rsidRPr="00E438FC" w:rsidRDefault="00257964" w:rsidP="00092371">
      <w:pPr>
        <w:pStyle w:val="31"/>
        <w:shd w:val="clear" w:color="auto" w:fill="auto"/>
        <w:spacing w:after="0" w:line="240" w:lineRule="auto"/>
        <w:ind w:right="20" w:firstLine="280"/>
        <w:jc w:val="both"/>
        <w:rPr>
          <w:rFonts w:ascii="Times New Roman" w:hAnsi="Times New Roman" w:cs="Times New Roman"/>
          <w:sz w:val="24"/>
          <w:szCs w:val="24"/>
        </w:rPr>
      </w:pPr>
      <w:r w:rsidRPr="00E438FC">
        <w:rPr>
          <w:rFonts w:ascii="Times New Roman" w:hAnsi="Times New Roman" w:cs="Times New Roman"/>
          <w:sz w:val="24"/>
          <w:szCs w:val="24"/>
        </w:rPr>
        <w:t>Актуализировать знания из курсов всеобщей истории. Определять причинно-следственные связи исторических процессов. Находить на карте изучаемые объекты. Определять причины и значение исторических событий. Аргументировать ответ материалами параграфа.</w:t>
      </w:r>
    </w:p>
    <w:p w:rsidR="00257964" w:rsidRPr="00E438FC" w:rsidRDefault="00257964" w:rsidP="00092371">
      <w:pPr>
        <w:pStyle w:val="31"/>
        <w:shd w:val="clear" w:color="auto" w:fill="auto"/>
        <w:spacing w:after="0" w:line="240" w:lineRule="auto"/>
        <w:ind w:right="20" w:firstLine="280"/>
        <w:jc w:val="both"/>
        <w:rPr>
          <w:rFonts w:ascii="Times New Roman" w:hAnsi="Times New Roman" w:cs="Times New Roman"/>
          <w:sz w:val="24"/>
          <w:szCs w:val="24"/>
        </w:rPr>
      </w:pPr>
      <w:r w:rsidRPr="00E438FC">
        <w:rPr>
          <w:rFonts w:ascii="Times New Roman" w:hAnsi="Times New Roman" w:cs="Times New Roman"/>
          <w:sz w:val="24"/>
          <w:szCs w:val="24"/>
        </w:rPr>
        <w:t>Давать определение понятий, поясняя их смысл с помощью словарей, в том числе Интернета. Анализировать документ, применять начальные исследовательские умения при решении поисковых за</w:t>
      </w:r>
      <w:r w:rsidR="00092371">
        <w:rPr>
          <w:rFonts w:ascii="Times New Roman" w:hAnsi="Times New Roman" w:cs="Times New Roman"/>
          <w:sz w:val="24"/>
          <w:szCs w:val="24"/>
        </w:rPr>
        <w:t>дач. Соотносить положения доку</w:t>
      </w:r>
      <w:r w:rsidRPr="00E438FC">
        <w:rPr>
          <w:rFonts w:ascii="Times New Roman" w:hAnsi="Times New Roman" w:cs="Times New Roman"/>
          <w:sz w:val="24"/>
          <w:szCs w:val="24"/>
        </w:rPr>
        <w:t>мента и идеи Просвещения. Давать оценку деятельности Комиссии.</w:t>
      </w:r>
    </w:p>
    <w:p w:rsidR="00257964" w:rsidRPr="00E438FC" w:rsidRDefault="00257964" w:rsidP="00092371">
      <w:pPr>
        <w:pStyle w:val="31"/>
        <w:shd w:val="clear" w:color="auto" w:fill="auto"/>
        <w:spacing w:after="0" w:line="240" w:lineRule="auto"/>
        <w:ind w:right="20" w:firstLine="280"/>
        <w:jc w:val="both"/>
        <w:rPr>
          <w:rFonts w:ascii="Times New Roman" w:hAnsi="Times New Roman" w:cs="Times New Roman"/>
          <w:sz w:val="24"/>
          <w:szCs w:val="24"/>
        </w:rPr>
      </w:pPr>
      <w:r w:rsidRPr="00E438FC">
        <w:rPr>
          <w:rFonts w:ascii="Times New Roman" w:hAnsi="Times New Roman" w:cs="Times New Roman"/>
          <w:sz w:val="24"/>
          <w:szCs w:val="24"/>
        </w:rPr>
        <w:t xml:space="preserve">Рассказывать о сословной структуре российского общества, выделять её особенности. Устанавливать причинно-следственные связи между явлениями. Составлять памятку для характеристики (описания) социальной группы. </w:t>
      </w:r>
    </w:p>
    <w:p w:rsidR="00257964" w:rsidRPr="00E438FC" w:rsidRDefault="00257964" w:rsidP="00092371">
      <w:pPr>
        <w:pStyle w:val="31"/>
        <w:shd w:val="clear" w:color="auto" w:fill="auto"/>
        <w:spacing w:after="0" w:line="240" w:lineRule="auto"/>
        <w:ind w:right="20" w:firstLine="280"/>
        <w:jc w:val="both"/>
        <w:rPr>
          <w:rFonts w:ascii="Times New Roman" w:hAnsi="Times New Roman" w:cs="Times New Roman"/>
          <w:sz w:val="24"/>
          <w:szCs w:val="24"/>
        </w:rPr>
      </w:pPr>
      <w:r w:rsidRPr="00E438FC">
        <w:rPr>
          <w:rFonts w:ascii="Times New Roman" w:hAnsi="Times New Roman" w:cs="Times New Roman"/>
          <w:sz w:val="24"/>
          <w:szCs w:val="24"/>
        </w:rPr>
        <w:t>Участвовать в работе группы. Кратко характеризовать направления внешней политики.  Систематизировать историческое содержание в форме конспекта</w:t>
      </w:r>
    </w:p>
    <w:p w:rsidR="00257964" w:rsidRPr="00E438FC" w:rsidRDefault="00257964" w:rsidP="00092371">
      <w:pPr>
        <w:pStyle w:val="31"/>
        <w:shd w:val="clear" w:color="auto" w:fill="auto"/>
        <w:spacing w:after="0" w:line="240" w:lineRule="auto"/>
        <w:ind w:right="20" w:firstLine="280"/>
        <w:jc w:val="both"/>
        <w:rPr>
          <w:rStyle w:val="1"/>
          <w:rFonts w:ascii="Times New Roman" w:hAnsi="Times New Roman" w:cs="Times New Roman"/>
          <w:sz w:val="24"/>
          <w:szCs w:val="24"/>
        </w:rPr>
      </w:pPr>
      <w:r w:rsidRPr="00E438FC">
        <w:rPr>
          <w:rFonts w:ascii="Times New Roman" w:hAnsi="Times New Roman" w:cs="Times New Roman"/>
          <w:sz w:val="24"/>
          <w:szCs w:val="24"/>
        </w:rPr>
        <w:t>Применять методы информационного поиска, в том числе с помощью компьютерных средств. Определять основную и второстепенную информацию. Создавать иллюстрированный текст или электронную презентацию на заданную тему. Выступать с подготовленными сообщениями, презентациями и т. д. Формулировать вопросы при обсуждении представленных проектов. Свободно владеть и оперировать программным учебным материалом. Использовать понятия, определяющие специфику исторической науки: факт, исторический источник, документ, памятник.</w:t>
      </w:r>
    </w:p>
    <w:p w:rsidR="00257964" w:rsidRPr="00E438FC" w:rsidRDefault="00257964" w:rsidP="00092371">
      <w:pPr>
        <w:pStyle w:val="31"/>
        <w:shd w:val="clear" w:color="auto" w:fill="auto"/>
        <w:spacing w:after="0" w:line="240" w:lineRule="auto"/>
        <w:ind w:right="20" w:firstLine="280"/>
        <w:jc w:val="both"/>
        <w:rPr>
          <w:rFonts w:ascii="Times New Roman" w:hAnsi="Times New Roman" w:cs="Times New Roman"/>
          <w:sz w:val="24"/>
          <w:szCs w:val="24"/>
        </w:rPr>
      </w:pPr>
    </w:p>
    <w:p w:rsidR="00257964" w:rsidRPr="00E438FC" w:rsidRDefault="00257964" w:rsidP="00092371">
      <w:pPr>
        <w:pStyle w:val="31"/>
        <w:shd w:val="clear" w:color="auto" w:fill="auto"/>
        <w:spacing w:after="0" w:line="240" w:lineRule="auto"/>
        <w:ind w:firstLine="280"/>
        <w:jc w:val="both"/>
        <w:rPr>
          <w:rStyle w:val="1"/>
          <w:rFonts w:ascii="Times New Roman" w:hAnsi="Times New Roman" w:cs="Times New Roman"/>
          <w:sz w:val="24"/>
          <w:szCs w:val="24"/>
        </w:rPr>
      </w:pPr>
      <w:r w:rsidRPr="00E438FC">
        <w:rPr>
          <w:rStyle w:val="1"/>
          <w:rFonts w:ascii="Times New Roman" w:hAnsi="Times New Roman" w:cs="Times New Roman"/>
          <w:b/>
          <w:sz w:val="24"/>
          <w:szCs w:val="24"/>
        </w:rPr>
        <w:lastRenderedPageBreak/>
        <w:t xml:space="preserve"> Тема 4. Россия при Павле I</w:t>
      </w:r>
      <w:r w:rsidRPr="00E438FC">
        <w:rPr>
          <w:rFonts w:ascii="Times New Roman" w:hAnsi="Times New Roman" w:cs="Times New Roman"/>
          <w:b/>
          <w:sz w:val="24"/>
          <w:szCs w:val="24"/>
        </w:rPr>
        <w:t>. -</w:t>
      </w:r>
      <w:r w:rsidR="00907194" w:rsidRPr="00E438FC">
        <w:rPr>
          <w:rFonts w:ascii="Times New Roman" w:hAnsi="Times New Roman" w:cs="Times New Roman"/>
          <w:b/>
          <w:sz w:val="24"/>
          <w:szCs w:val="24"/>
        </w:rPr>
        <w:t>4</w:t>
      </w:r>
      <w:r w:rsidRPr="00E438FC">
        <w:rPr>
          <w:rFonts w:ascii="Times New Roman" w:hAnsi="Times New Roman" w:cs="Times New Roman"/>
          <w:b/>
          <w:sz w:val="24"/>
          <w:szCs w:val="24"/>
        </w:rPr>
        <w:t>ч.</w:t>
      </w:r>
    </w:p>
    <w:p w:rsidR="00257964" w:rsidRPr="00E438FC" w:rsidRDefault="00257964" w:rsidP="00092371">
      <w:pPr>
        <w:pStyle w:val="31"/>
        <w:shd w:val="clear" w:color="auto" w:fill="auto"/>
        <w:spacing w:after="0" w:line="240" w:lineRule="auto"/>
        <w:ind w:firstLine="280"/>
        <w:jc w:val="both"/>
        <w:rPr>
          <w:rFonts w:ascii="Times New Roman" w:hAnsi="Times New Roman" w:cs="Times New Roman"/>
          <w:sz w:val="24"/>
          <w:szCs w:val="24"/>
        </w:rPr>
      </w:pPr>
      <w:r w:rsidRPr="00E438FC">
        <w:rPr>
          <w:rStyle w:val="1"/>
          <w:rFonts w:ascii="Times New Roman" w:hAnsi="Times New Roman" w:cs="Times New Roman"/>
          <w:sz w:val="24"/>
          <w:szCs w:val="24"/>
        </w:rPr>
        <w:t xml:space="preserve"> Изменение порядка престолонаследия. Ограничение дворянских привилегий. Ставка на мелкопоместное дво</w:t>
      </w:r>
      <w:r w:rsidRPr="00E438FC">
        <w:rPr>
          <w:rStyle w:val="1"/>
          <w:rFonts w:ascii="Times New Roman" w:hAnsi="Times New Roman" w:cs="Times New Roman"/>
          <w:sz w:val="24"/>
          <w:szCs w:val="24"/>
        </w:rPr>
        <w:softHyphen/>
        <w:t>рянство. Политика в отношении крестьян. Внешняя поли</w:t>
      </w:r>
      <w:r w:rsidRPr="00E438FC">
        <w:rPr>
          <w:rStyle w:val="1"/>
          <w:rFonts w:ascii="Times New Roman" w:hAnsi="Times New Roman" w:cs="Times New Roman"/>
          <w:sz w:val="24"/>
          <w:szCs w:val="24"/>
        </w:rPr>
        <w:softHyphen/>
        <w:t xml:space="preserve">тика Павла </w:t>
      </w:r>
      <w:r w:rsidRPr="00E438FC">
        <w:rPr>
          <w:rStyle w:val="1"/>
          <w:rFonts w:ascii="Times New Roman" w:hAnsi="Times New Roman" w:cs="Times New Roman"/>
          <w:sz w:val="24"/>
          <w:szCs w:val="24"/>
          <w:lang w:val="en-US"/>
        </w:rPr>
        <w:t>I</w:t>
      </w:r>
      <w:r w:rsidRPr="00E438FC">
        <w:rPr>
          <w:rStyle w:val="1"/>
          <w:rFonts w:ascii="Times New Roman" w:hAnsi="Times New Roman" w:cs="Times New Roman"/>
          <w:sz w:val="24"/>
          <w:szCs w:val="24"/>
        </w:rPr>
        <w:t>. Участие России в антифранцузских коали</w:t>
      </w:r>
      <w:r w:rsidRPr="00E438FC">
        <w:rPr>
          <w:rStyle w:val="1"/>
          <w:rFonts w:ascii="Times New Roman" w:hAnsi="Times New Roman" w:cs="Times New Roman"/>
          <w:sz w:val="24"/>
          <w:szCs w:val="24"/>
        </w:rPr>
        <w:softHyphen/>
        <w:t xml:space="preserve">циях. Итальянский и </w:t>
      </w:r>
      <w:r w:rsidRPr="00E438FC">
        <w:rPr>
          <w:rStyle w:val="21"/>
          <w:rFonts w:ascii="Times New Roman" w:hAnsi="Times New Roman" w:cs="Times New Roman"/>
          <w:sz w:val="24"/>
          <w:szCs w:val="24"/>
        </w:rPr>
        <w:t>Шв</w:t>
      </w:r>
      <w:r w:rsidRPr="00E438FC">
        <w:rPr>
          <w:rStyle w:val="1"/>
          <w:rFonts w:ascii="Times New Roman" w:hAnsi="Times New Roman" w:cs="Times New Roman"/>
          <w:sz w:val="24"/>
          <w:szCs w:val="24"/>
        </w:rPr>
        <w:t>ейцарский походы А. В. Суворо</w:t>
      </w:r>
      <w:r w:rsidRPr="00E438FC">
        <w:rPr>
          <w:rStyle w:val="1"/>
          <w:rFonts w:ascii="Times New Roman" w:hAnsi="Times New Roman" w:cs="Times New Roman"/>
          <w:sz w:val="24"/>
          <w:szCs w:val="24"/>
        </w:rPr>
        <w:softHyphen/>
        <w:t>ва. Военные экспедиции Ф. Ф. Ушакова.</w:t>
      </w:r>
    </w:p>
    <w:p w:rsidR="00257964" w:rsidRPr="00E438FC" w:rsidRDefault="00257964" w:rsidP="00092371">
      <w:pPr>
        <w:pStyle w:val="31"/>
        <w:shd w:val="clear" w:color="auto" w:fill="auto"/>
        <w:spacing w:after="0" w:line="240" w:lineRule="auto"/>
        <w:ind w:firstLine="0"/>
        <w:jc w:val="both"/>
        <w:rPr>
          <w:rStyle w:val="1"/>
          <w:rFonts w:ascii="Times New Roman" w:hAnsi="Times New Roman" w:cs="Times New Roman"/>
          <w:sz w:val="24"/>
          <w:szCs w:val="24"/>
        </w:rPr>
      </w:pPr>
      <w:r w:rsidRPr="00E438FC">
        <w:rPr>
          <w:rStyle w:val="1"/>
          <w:rFonts w:ascii="Times New Roman" w:hAnsi="Times New Roman" w:cs="Times New Roman"/>
          <w:sz w:val="24"/>
          <w:szCs w:val="24"/>
        </w:rPr>
        <w:t xml:space="preserve">   Заговор 11 марта </w:t>
      </w:r>
      <w:smartTag w:uri="urn:schemas-microsoft-com:office:smarttags" w:element="metricconverter">
        <w:smartTagPr>
          <w:attr w:name="ProductID" w:val="1801 г"/>
        </w:smartTagPr>
        <w:r w:rsidRPr="00E438FC">
          <w:rPr>
            <w:rStyle w:val="1"/>
            <w:rFonts w:ascii="Times New Roman" w:hAnsi="Times New Roman" w:cs="Times New Roman"/>
            <w:sz w:val="24"/>
            <w:szCs w:val="24"/>
          </w:rPr>
          <w:t>1801 г</w:t>
        </w:r>
      </w:smartTag>
      <w:r w:rsidRPr="00E438FC">
        <w:rPr>
          <w:rStyle w:val="1"/>
          <w:rFonts w:ascii="Times New Roman" w:hAnsi="Times New Roman" w:cs="Times New Roman"/>
          <w:sz w:val="24"/>
          <w:szCs w:val="24"/>
        </w:rPr>
        <w:t xml:space="preserve">. и убийство императора Павла </w:t>
      </w:r>
      <w:r w:rsidRPr="00E438FC">
        <w:rPr>
          <w:rStyle w:val="1"/>
          <w:rFonts w:ascii="Times New Roman" w:hAnsi="Times New Roman" w:cs="Times New Roman"/>
          <w:sz w:val="24"/>
          <w:szCs w:val="24"/>
          <w:lang w:val="en-US"/>
        </w:rPr>
        <w:t>I</w:t>
      </w:r>
      <w:r w:rsidRPr="00E438FC">
        <w:rPr>
          <w:rStyle w:val="1"/>
          <w:rFonts w:ascii="Times New Roman" w:hAnsi="Times New Roman" w:cs="Times New Roman"/>
          <w:sz w:val="24"/>
          <w:szCs w:val="24"/>
        </w:rPr>
        <w:t>.</w:t>
      </w:r>
    </w:p>
    <w:p w:rsidR="00257964" w:rsidRPr="00E438FC" w:rsidRDefault="00257964" w:rsidP="00092371">
      <w:pPr>
        <w:pStyle w:val="31"/>
        <w:shd w:val="clear" w:color="auto" w:fill="auto"/>
        <w:spacing w:after="0" w:line="240" w:lineRule="auto"/>
        <w:ind w:right="20" w:firstLine="280"/>
        <w:jc w:val="both"/>
        <w:rPr>
          <w:rStyle w:val="1"/>
          <w:rFonts w:ascii="Times New Roman" w:hAnsi="Times New Roman" w:cs="Times New Roman"/>
          <w:sz w:val="24"/>
          <w:szCs w:val="24"/>
        </w:rPr>
      </w:pPr>
    </w:p>
    <w:p w:rsidR="00257964" w:rsidRPr="00E438FC" w:rsidRDefault="00257964" w:rsidP="00092371">
      <w:pPr>
        <w:pStyle w:val="31"/>
        <w:shd w:val="clear" w:color="auto" w:fill="auto"/>
        <w:spacing w:after="0" w:line="240" w:lineRule="auto"/>
        <w:ind w:right="20" w:firstLine="280"/>
        <w:jc w:val="center"/>
        <w:rPr>
          <w:rFonts w:ascii="Times New Roman" w:hAnsi="Times New Roman" w:cs="Times New Roman"/>
          <w:b/>
          <w:sz w:val="24"/>
          <w:szCs w:val="24"/>
        </w:rPr>
      </w:pPr>
      <w:r w:rsidRPr="00E438FC">
        <w:rPr>
          <w:rFonts w:ascii="Times New Roman" w:hAnsi="Times New Roman" w:cs="Times New Roman"/>
          <w:b/>
          <w:sz w:val="24"/>
          <w:szCs w:val="24"/>
        </w:rPr>
        <w:t>Формы организации учебных занятий:</w:t>
      </w:r>
    </w:p>
    <w:p w:rsidR="00257964" w:rsidRPr="00E438FC" w:rsidRDefault="00257964" w:rsidP="00092371">
      <w:pPr>
        <w:spacing w:after="0" w:line="240" w:lineRule="auto"/>
        <w:jc w:val="both"/>
        <w:rPr>
          <w:rFonts w:ascii="Times New Roman" w:hAnsi="Times New Roman" w:cs="Times New Roman"/>
          <w:sz w:val="24"/>
          <w:szCs w:val="24"/>
        </w:rPr>
      </w:pPr>
      <w:r w:rsidRPr="00E438FC">
        <w:rPr>
          <w:rFonts w:ascii="Times New Roman" w:hAnsi="Times New Roman" w:cs="Times New Roman"/>
          <w:sz w:val="24"/>
          <w:szCs w:val="24"/>
        </w:rPr>
        <w:t>Комбинированный урок, урок с элементами дискуссии.</w:t>
      </w:r>
    </w:p>
    <w:p w:rsidR="00257964" w:rsidRPr="00E438FC" w:rsidRDefault="00257964" w:rsidP="00092371">
      <w:pPr>
        <w:pStyle w:val="31"/>
        <w:shd w:val="clear" w:color="auto" w:fill="auto"/>
        <w:spacing w:after="0" w:line="240" w:lineRule="auto"/>
        <w:ind w:firstLine="0"/>
        <w:jc w:val="both"/>
        <w:rPr>
          <w:rStyle w:val="1"/>
          <w:rFonts w:ascii="Times New Roman" w:hAnsi="Times New Roman" w:cs="Times New Roman"/>
          <w:sz w:val="24"/>
          <w:szCs w:val="24"/>
        </w:rPr>
      </w:pPr>
    </w:p>
    <w:p w:rsidR="00257964" w:rsidRPr="00E438FC" w:rsidRDefault="00257964" w:rsidP="00092371">
      <w:pPr>
        <w:pStyle w:val="31"/>
        <w:shd w:val="clear" w:color="auto" w:fill="auto"/>
        <w:spacing w:after="0" w:line="240" w:lineRule="auto"/>
        <w:ind w:firstLine="0"/>
        <w:jc w:val="center"/>
        <w:rPr>
          <w:rFonts w:ascii="Times New Roman" w:hAnsi="Times New Roman" w:cs="Times New Roman"/>
          <w:sz w:val="24"/>
          <w:szCs w:val="24"/>
        </w:rPr>
      </w:pPr>
      <w:r w:rsidRPr="00E438FC">
        <w:rPr>
          <w:rFonts w:ascii="Times New Roman" w:hAnsi="Times New Roman" w:cs="Times New Roman"/>
          <w:b/>
          <w:sz w:val="24"/>
          <w:szCs w:val="24"/>
        </w:rPr>
        <w:t>Основные виды учебной деятельности</w:t>
      </w:r>
      <w:r w:rsidRPr="00E438FC">
        <w:rPr>
          <w:rFonts w:ascii="Times New Roman" w:hAnsi="Times New Roman" w:cs="Times New Roman"/>
          <w:sz w:val="24"/>
          <w:szCs w:val="24"/>
        </w:rPr>
        <w:t>:</w:t>
      </w:r>
    </w:p>
    <w:p w:rsidR="00257964" w:rsidRPr="00E438FC" w:rsidRDefault="00257964" w:rsidP="00092371">
      <w:pPr>
        <w:pStyle w:val="31"/>
        <w:shd w:val="clear" w:color="auto" w:fill="auto"/>
        <w:spacing w:after="0" w:line="240" w:lineRule="auto"/>
        <w:ind w:firstLine="0"/>
        <w:jc w:val="both"/>
        <w:rPr>
          <w:rFonts w:ascii="Times New Roman" w:hAnsi="Times New Roman" w:cs="Times New Roman"/>
          <w:sz w:val="24"/>
          <w:szCs w:val="24"/>
        </w:rPr>
      </w:pPr>
      <w:r w:rsidRPr="00E438FC">
        <w:rPr>
          <w:rFonts w:ascii="Times New Roman" w:hAnsi="Times New Roman" w:cs="Times New Roman"/>
          <w:sz w:val="24"/>
          <w:szCs w:val="24"/>
        </w:rPr>
        <w:t xml:space="preserve">Применять ранее полученные знания. Устанавливать синхронистические связи исторических процессов. Давать характеристику исторической персоны, используя три и более источника информации. Определять причинно-следственные связи исторических процессов. Приводить аргументы за и против вывода или суждения. Объяснять смысл позиции автора текста при обсуждении мнений и оценок. </w:t>
      </w:r>
    </w:p>
    <w:p w:rsidR="00257964" w:rsidRPr="00E438FC" w:rsidRDefault="00257964" w:rsidP="00092371">
      <w:pPr>
        <w:pStyle w:val="31"/>
        <w:shd w:val="clear" w:color="auto" w:fill="auto"/>
        <w:spacing w:after="0" w:line="240" w:lineRule="auto"/>
        <w:ind w:firstLine="0"/>
        <w:jc w:val="both"/>
        <w:rPr>
          <w:rStyle w:val="1"/>
          <w:rFonts w:ascii="Times New Roman" w:hAnsi="Times New Roman" w:cs="Times New Roman"/>
          <w:sz w:val="24"/>
          <w:szCs w:val="24"/>
        </w:rPr>
      </w:pPr>
    </w:p>
    <w:p w:rsidR="00257964" w:rsidRPr="00E438FC" w:rsidRDefault="00257964" w:rsidP="00092371">
      <w:pPr>
        <w:pStyle w:val="31"/>
        <w:shd w:val="clear" w:color="auto" w:fill="auto"/>
        <w:spacing w:after="0" w:line="240" w:lineRule="auto"/>
        <w:ind w:firstLine="0"/>
        <w:jc w:val="both"/>
        <w:rPr>
          <w:rStyle w:val="1"/>
          <w:rFonts w:ascii="Times New Roman" w:hAnsi="Times New Roman" w:cs="Times New Roman"/>
          <w:b/>
          <w:sz w:val="24"/>
          <w:szCs w:val="24"/>
        </w:rPr>
      </w:pPr>
      <w:r w:rsidRPr="00E438FC">
        <w:rPr>
          <w:rFonts w:ascii="Times New Roman" w:hAnsi="Times New Roman" w:cs="Times New Roman"/>
          <w:b/>
          <w:sz w:val="24"/>
          <w:szCs w:val="24"/>
        </w:rPr>
        <w:t xml:space="preserve"> Тема 5. </w:t>
      </w:r>
      <w:r w:rsidRPr="00E438FC">
        <w:rPr>
          <w:rStyle w:val="1"/>
          <w:rFonts w:ascii="Times New Roman" w:hAnsi="Times New Roman" w:cs="Times New Roman"/>
          <w:b/>
          <w:sz w:val="24"/>
          <w:szCs w:val="24"/>
        </w:rPr>
        <w:t xml:space="preserve">Культурное пространство Российской империи в </w:t>
      </w:r>
      <w:r w:rsidRPr="00E438FC">
        <w:rPr>
          <w:rStyle w:val="1"/>
          <w:rFonts w:ascii="Times New Roman" w:hAnsi="Times New Roman" w:cs="Times New Roman"/>
          <w:b/>
          <w:sz w:val="24"/>
          <w:szCs w:val="24"/>
          <w:lang w:val="en-US"/>
        </w:rPr>
        <w:t>XVIII</w:t>
      </w:r>
      <w:r w:rsidRPr="00E438FC">
        <w:rPr>
          <w:rStyle w:val="1"/>
          <w:rFonts w:ascii="Times New Roman" w:hAnsi="Times New Roman" w:cs="Times New Roman"/>
          <w:b/>
          <w:sz w:val="24"/>
          <w:szCs w:val="24"/>
        </w:rPr>
        <w:t xml:space="preserve">в. – </w:t>
      </w:r>
      <w:r w:rsidR="00355490" w:rsidRPr="00E438FC">
        <w:rPr>
          <w:rStyle w:val="1"/>
          <w:rFonts w:ascii="Times New Roman" w:hAnsi="Times New Roman" w:cs="Times New Roman"/>
          <w:b/>
          <w:sz w:val="24"/>
          <w:szCs w:val="24"/>
        </w:rPr>
        <w:t>10</w:t>
      </w:r>
      <w:r w:rsidRPr="00E438FC">
        <w:rPr>
          <w:rStyle w:val="1"/>
          <w:rFonts w:ascii="Times New Roman" w:hAnsi="Times New Roman" w:cs="Times New Roman"/>
          <w:b/>
          <w:sz w:val="24"/>
          <w:szCs w:val="24"/>
        </w:rPr>
        <w:t>ч.</w:t>
      </w:r>
    </w:p>
    <w:p w:rsidR="00257964" w:rsidRPr="00E438FC" w:rsidRDefault="00257964" w:rsidP="00092371">
      <w:pPr>
        <w:pStyle w:val="31"/>
        <w:shd w:val="clear" w:color="auto" w:fill="auto"/>
        <w:spacing w:after="0" w:line="240" w:lineRule="auto"/>
        <w:ind w:firstLine="0"/>
        <w:jc w:val="both"/>
        <w:rPr>
          <w:rFonts w:ascii="Times New Roman" w:hAnsi="Times New Roman" w:cs="Times New Roman"/>
          <w:sz w:val="24"/>
          <w:szCs w:val="24"/>
        </w:rPr>
      </w:pPr>
    </w:p>
    <w:p w:rsidR="00257964" w:rsidRPr="00E438FC" w:rsidRDefault="00257964" w:rsidP="00092371">
      <w:pPr>
        <w:pStyle w:val="31"/>
        <w:shd w:val="clear" w:color="auto" w:fill="auto"/>
        <w:spacing w:after="0" w:line="240" w:lineRule="auto"/>
        <w:ind w:right="20" w:firstLine="280"/>
        <w:jc w:val="both"/>
        <w:rPr>
          <w:rFonts w:ascii="Times New Roman" w:hAnsi="Times New Roman" w:cs="Times New Roman"/>
          <w:sz w:val="24"/>
          <w:szCs w:val="24"/>
        </w:rPr>
      </w:pPr>
      <w:r w:rsidRPr="00E438FC">
        <w:rPr>
          <w:rStyle w:val="1"/>
          <w:rFonts w:ascii="Times New Roman" w:hAnsi="Times New Roman" w:cs="Times New Roman"/>
          <w:sz w:val="24"/>
          <w:szCs w:val="24"/>
        </w:rPr>
        <w:t xml:space="preserve">Образование и наука в </w:t>
      </w:r>
      <w:r w:rsidRPr="00E438FC">
        <w:rPr>
          <w:rStyle w:val="1"/>
          <w:rFonts w:ascii="Times New Roman" w:hAnsi="Times New Roman" w:cs="Times New Roman"/>
          <w:sz w:val="24"/>
          <w:szCs w:val="24"/>
          <w:lang w:val="en-US"/>
        </w:rPr>
        <w:t>XVIII</w:t>
      </w:r>
      <w:r w:rsidRPr="00E438FC">
        <w:rPr>
          <w:rStyle w:val="1"/>
          <w:rFonts w:ascii="Times New Roman" w:hAnsi="Times New Roman" w:cs="Times New Roman"/>
          <w:sz w:val="24"/>
          <w:szCs w:val="24"/>
        </w:rPr>
        <w:t>в. Влияние идей Просве</w:t>
      </w:r>
      <w:r w:rsidRPr="00E438FC">
        <w:rPr>
          <w:rStyle w:val="1"/>
          <w:rFonts w:ascii="Times New Roman" w:hAnsi="Times New Roman" w:cs="Times New Roman"/>
          <w:sz w:val="24"/>
          <w:szCs w:val="24"/>
        </w:rPr>
        <w:softHyphen/>
        <w:t>щения на развитие образования и науки в России. Зарож</w:t>
      </w:r>
      <w:r w:rsidRPr="00E438FC">
        <w:rPr>
          <w:rStyle w:val="1"/>
          <w:rFonts w:ascii="Times New Roman" w:hAnsi="Times New Roman" w:cs="Times New Roman"/>
          <w:sz w:val="24"/>
          <w:szCs w:val="24"/>
        </w:rPr>
        <w:softHyphen/>
        <w:t>дение общеобразовательной школы. Основание Московско</w:t>
      </w:r>
      <w:r w:rsidRPr="00E438FC">
        <w:rPr>
          <w:rStyle w:val="1"/>
          <w:rFonts w:ascii="Times New Roman" w:hAnsi="Times New Roman" w:cs="Times New Roman"/>
          <w:sz w:val="24"/>
          <w:szCs w:val="24"/>
        </w:rPr>
        <w:softHyphen/>
        <w:t>го университета и Российской академии художеств. Смоль</w:t>
      </w:r>
      <w:r w:rsidRPr="00E438FC">
        <w:rPr>
          <w:rStyle w:val="1"/>
          <w:rFonts w:ascii="Times New Roman" w:hAnsi="Times New Roman" w:cs="Times New Roman"/>
          <w:sz w:val="24"/>
          <w:szCs w:val="24"/>
        </w:rPr>
        <w:softHyphen/>
        <w:t>ный институт благородных девиц. Кадетский (шляхетский) корпус.</w:t>
      </w:r>
    </w:p>
    <w:p w:rsidR="00257964" w:rsidRPr="00E438FC" w:rsidRDefault="00257964" w:rsidP="00092371">
      <w:pPr>
        <w:pStyle w:val="31"/>
        <w:shd w:val="clear" w:color="auto" w:fill="auto"/>
        <w:spacing w:after="0" w:line="240" w:lineRule="auto"/>
        <w:ind w:right="20" w:firstLine="280"/>
        <w:jc w:val="both"/>
        <w:rPr>
          <w:rFonts w:ascii="Times New Roman" w:hAnsi="Times New Roman" w:cs="Times New Roman"/>
          <w:sz w:val="24"/>
          <w:szCs w:val="24"/>
        </w:rPr>
      </w:pPr>
      <w:r w:rsidRPr="00E438FC">
        <w:rPr>
          <w:rStyle w:val="1"/>
          <w:rFonts w:ascii="Times New Roman" w:hAnsi="Times New Roman" w:cs="Times New Roman"/>
          <w:sz w:val="24"/>
          <w:szCs w:val="24"/>
        </w:rPr>
        <w:t>Деятельность Академии наук. И. И. Шувалов. М. В. Ло</w:t>
      </w:r>
      <w:r w:rsidRPr="00E438FC">
        <w:rPr>
          <w:rStyle w:val="1"/>
          <w:rFonts w:ascii="Times New Roman" w:hAnsi="Times New Roman" w:cs="Times New Roman"/>
          <w:sz w:val="24"/>
          <w:szCs w:val="24"/>
        </w:rPr>
        <w:softHyphen/>
        <w:t>моносов. Развитие естественных и гуманитарных наук. Становление русского литературного языка. Географиче</w:t>
      </w:r>
      <w:r w:rsidRPr="00E438FC">
        <w:rPr>
          <w:rStyle w:val="1"/>
          <w:rFonts w:ascii="Times New Roman" w:hAnsi="Times New Roman" w:cs="Times New Roman"/>
          <w:sz w:val="24"/>
          <w:szCs w:val="24"/>
        </w:rPr>
        <w:softHyphen/>
        <w:t>ские экспедиции. Достижения в технике.</w:t>
      </w:r>
    </w:p>
    <w:p w:rsidR="00257964" w:rsidRPr="00E438FC" w:rsidRDefault="00257964" w:rsidP="00092371">
      <w:pPr>
        <w:pStyle w:val="31"/>
        <w:shd w:val="clear" w:color="auto" w:fill="auto"/>
        <w:spacing w:after="0" w:line="240" w:lineRule="auto"/>
        <w:ind w:right="20" w:firstLine="280"/>
        <w:jc w:val="both"/>
        <w:rPr>
          <w:rFonts w:ascii="Times New Roman" w:hAnsi="Times New Roman" w:cs="Times New Roman"/>
          <w:sz w:val="24"/>
          <w:szCs w:val="24"/>
        </w:rPr>
      </w:pPr>
      <w:r w:rsidRPr="00E438FC">
        <w:rPr>
          <w:rStyle w:val="1"/>
          <w:rFonts w:ascii="Times New Roman" w:hAnsi="Times New Roman" w:cs="Times New Roman"/>
          <w:sz w:val="24"/>
          <w:szCs w:val="24"/>
        </w:rPr>
        <w:t>Литература. Живопись. Театр. Музыка. Архитектура и скульптура. Начало ансамблевой застройки городов.</w:t>
      </w:r>
    </w:p>
    <w:p w:rsidR="00257964" w:rsidRPr="00E438FC" w:rsidRDefault="00257964" w:rsidP="00092371">
      <w:pPr>
        <w:pStyle w:val="31"/>
        <w:shd w:val="clear" w:color="auto" w:fill="auto"/>
        <w:spacing w:after="0" w:line="240" w:lineRule="auto"/>
        <w:ind w:right="20" w:firstLine="280"/>
        <w:jc w:val="both"/>
        <w:rPr>
          <w:rStyle w:val="1"/>
          <w:rFonts w:ascii="Times New Roman" w:hAnsi="Times New Roman" w:cs="Times New Roman"/>
          <w:sz w:val="24"/>
          <w:szCs w:val="24"/>
        </w:rPr>
      </w:pPr>
      <w:r w:rsidRPr="00E438FC">
        <w:rPr>
          <w:rStyle w:val="1"/>
          <w:rFonts w:ascii="Times New Roman" w:hAnsi="Times New Roman" w:cs="Times New Roman"/>
          <w:sz w:val="24"/>
          <w:szCs w:val="24"/>
        </w:rPr>
        <w:t>Перемены в повседневной жизни населения Россий</w:t>
      </w:r>
      <w:r w:rsidRPr="00E438FC">
        <w:rPr>
          <w:rStyle w:val="1"/>
          <w:rFonts w:ascii="Times New Roman" w:hAnsi="Times New Roman" w:cs="Times New Roman"/>
          <w:sz w:val="24"/>
          <w:szCs w:val="24"/>
        </w:rPr>
        <w:softHyphen/>
        <w:t>ской империи. Сословный характер культуры и быта. Ев</w:t>
      </w:r>
      <w:r w:rsidRPr="00E438FC">
        <w:rPr>
          <w:rStyle w:val="1"/>
          <w:rFonts w:ascii="Times New Roman" w:hAnsi="Times New Roman" w:cs="Times New Roman"/>
          <w:sz w:val="24"/>
          <w:szCs w:val="24"/>
        </w:rPr>
        <w:softHyphen/>
        <w:t>ропеизация дворянского быта. Общественные настроения. Жизнь в дворянских усадьбах. Крепостные театры. Одеж</w:t>
      </w:r>
      <w:r w:rsidRPr="00E438FC">
        <w:rPr>
          <w:rStyle w:val="1"/>
          <w:rFonts w:ascii="Times New Roman" w:hAnsi="Times New Roman" w:cs="Times New Roman"/>
          <w:sz w:val="24"/>
          <w:szCs w:val="24"/>
        </w:rPr>
        <w:softHyphen/>
        <w:t>да и мода. Жилищные условия разных слоёв населения, особенности питания.</w:t>
      </w:r>
    </w:p>
    <w:p w:rsidR="00257964" w:rsidRPr="00E438FC" w:rsidRDefault="00257964" w:rsidP="00092371">
      <w:pPr>
        <w:pStyle w:val="31"/>
        <w:shd w:val="clear" w:color="auto" w:fill="auto"/>
        <w:spacing w:after="0" w:line="240" w:lineRule="auto"/>
        <w:ind w:right="20" w:firstLine="280"/>
        <w:jc w:val="center"/>
        <w:rPr>
          <w:rFonts w:ascii="Times New Roman" w:hAnsi="Times New Roman" w:cs="Times New Roman"/>
          <w:sz w:val="24"/>
          <w:szCs w:val="24"/>
        </w:rPr>
      </w:pPr>
      <w:r w:rsidRPr="00E438FC">
        <w:rPr>
          <w:rFonts w:ascii="Times New Roman" w:hAnsi="Times New Roman" w:cs="Times New Roman"/>
          <w:b/>
          <w:sz w:val="24"/>
          <w:szCs w:val="24"/>
        </w:rPr>
        <w:t>Формы организации учебных занятий</w:t>
      </w:r>
      <w:r w:rsidRPr="00E438FC">
        <w:rPr>
          <w:rFonts w:ascii="Times New Roman" w:hAnsi="Times New Roman" w:cs="Times New Roman"/>
          <w:sz w:val="24"/>
          <w:szCs w:val="24"/>
        </w:rPr>
        <w:t>:</w:t>
      </w:r>
    </w:p>
    <w:p w:rsidR="00257964" w:rsidRPr="00E438FC" w:rsidRDefault="00257964" w:rsidP="00092371">
      <w:pPr>
        <w:pStyle w:val="31"/>
        <w:shd w:val="clear" w:color="auto" w:fill="auto"/>
        <w:spacing w:after="0" w:line="240" w:lineRule="auto"/>
        <w:ind w:right="20" w:firstLine="280"/>
        <w:jc w:val="both"/>
        <w:rPr>
          <w:rStyle w:val="1"/>
          <w:rFonts w:ascii="Times New Roman" w:hAnsi="Times New Roman" w:cs="Times New Roman"/>
          <w:sz w:val="24"/>
          <w:szCs w:val="24"/>
        </w:rPr>
      </w:pPr>
      <w:r w:rsidRPr="00E438FC">
        <w:rPr>
          <w:rFonts w:ascii="Times New Roman" w:hAnsi="Times New Roman" w:cs="Times New Roman"/>
          <w:sz w:val="24"/>
          <w:szCs w:val="24"/>
        </w:rPr>
        <w:t>Комбинированный урок, урок с элементами дискуссии, урок защиты проектов</w:t>
      </w:r>
    </w:p>
    <w:p w:rsidR="00257964" w:rsidRPr="00E438FC" w:rsidRDefault="00257964" w:rsidP="00092371">
      <w:pPr>
        <w:pStyle w:val="31"/>
        <w:shd w:val="clear" w:color="auto" w:fill="auto"/>
        <w:spacing w:after="0" w:line="240" w:lineRule="auto"/>
        <w:ind w:right="20" w:firstLine="280"/>
        <w:jc w:val="center"/>
        <w:rPr>
          <w:rFonts w:ascii="Times New Roman" w:hAnsi="Times New Roman" w:cs="Times New Roman"/>
          <w:sz w:val="24"/>
          <w:szCs w:val="24"/>
        </w:rPr>
      </w:pPr>
      <w:r w:rsidRPr="00E438FC">
        <w:rPr>
          <w:rFonts w:ascii="Times New Roman" w:hAnsi="Times New Roman" w:cs="Times New Roman"/>
          <w:b/>
          <w:sz w:val="24"/>
          <w:szCs w:val="24"/>
        </w:rPr>
        <w:t>Виды учебной деятельности</w:t>
      </w:r>
      <w:r w:rsidRPr="00E438FC">
        <w:rPr>
          <w:rFonts w:ascii="Times New Roman" w:hAnsi="Times New Roman" w:cs="Times New Roman"/>
          <w:sz w:val="24"/>
          <w:szCs w:val="24"/>
        </w:rPr>
        <w:t>:</w:t>
      </w:r>
    </w:p>
    <w:p w:rsidR="00257964" w:rsidRPr="00E438FC" w:rsidRDefault="00257964" w:rsidP="00092371">
      <w:pPr>
        <w:pStyle w:val="31"/>
        <w:shd w:val="clear" w:color="auto" w:fill="auto"/>
        <w:spacing w:after="0" w:line="240" w:lineRule="auto"/>
        <w:ind w:right="20" w:firstLine="280"/>
        <w:jc w:val="both"/>
        <w:rPr>
          <w:rFonts w:ascii="Times New Roman" w:hAnsi="Times New Roman" w:cs="Times New Roman"/>
          <w:sz w:val="24"/>
          <w:szCs w:val="24"/>
        </w:rPr>
      </w:pPr>
      <w:r w:rsidRPr="00E438FC">
        <w:rPr>
          <w:rFonts w:ascii="Times New Roman" w:hAnsi="Times New Roman" w:cs="Times New Roman"/>
          <w:sz w:val="24"/>
          <w:szCs w:val="24"/>
        </w:rPr>
        <w:t xml:space="preserve">Выступать с подготовленными сообщениями, презентациями и т. д. Выражать личное отношение к духовному, нравственному опыту наших предков, проявлять уважение </w:t>
      </w:r>
      <w:r w:rsidR="003454B6" w:rsidRPr="00E438FC">
        <w:rPr>
          <w:rFonts w:ascii="Times New Roman" w:hAnsi="Times New Roman" w:cs="Times New Roman"/>
          <w:sz w:val="24"/>
          <w:szCs w:val="24"/>
        </w:rPr>
        <w:t xml:space="preserve">                           </w:t>
      </w:r>
      <w:r w:rsidRPr="00E438FC">
        <w:rPr>
          <w:rFonts w:ascii="Times New Roman" w:hAnsi="Times New Roman" w:cs="Times New Roman"/>
          <w:sz w:val="24"/>
          <w:szCs w:val="24"/>
        </w:rPr>
        <w:t>к культуре России.</w:t>
      </w:r>
    </w:p>
    <w:p w:rsidR="00257964" w:rsidRPr="00E438FC" w:rsidRDefault="00257964" w:rsidP="00092371">
      <w:pPr>
        <w:pStyle w:val="31"/>
        <w:shd w:val="clear" w:color="auto" w:fill="auto"/>
        <w:spacing w:after="0" w:line="240" w:lineRule="auto"/>
        <w:ind w:right="20" w:firstLine="280"/>
        <w:jc w:val="both"/>
        <w:rPr>
          <w:rFonts w:ascii="Times New Roman" w:hAnsi="Times New Roman" w:cs="Times New Roman"/>
          <w:sz w:val="24"/>
          <w:szCs w:val="24"/>
        </w:rPr>
      </w:pPr>
      <w:r w:rsidRPr="00E438FC">
        <w:rPr>
          <w:rFonts w:ascii="Times New Roman" w:hAnsi="Times New Roman" w:cs="Times New Roman"/>
          <w:sz w:val="24"/>
          <w:szCs w:val="24"/>
        </w:rPr>
        <w:t>Приводить примеры взаимодействия культур. Аргументировать позицию, мнение. Формулировать вопросы при обсуждении представленных проектов</w:t>
      </w:r>
    </w:p>
    <w:p w:rsidR="00257964" w:rsidRPr="00E438FC" w:rsidRDefault="00257964" w:rsidP="00092371">
      <w:pPr>
        <w:pStyle w:val="31"/>
        <w:shd w:val="clear" w:color="auto" w:fill="auto"/>
        <w:spacing w:after="0" w:line="240" w:lineRule="auto"/>
        <w:ind w:right="20" w:firstLine="280"/>
        <w:jc w:val="both"/>
        <w:rPr>
          <w:rFonts w:ascii="Times New Roman" w:hAnsi="Times New Roman" w:cs="Times New Roman"/>
          <w:sz w:val="24"/>
          <w:szCs w:val="24"/>
        </w:rPr>
      </w:pPr>
      <w:r w:rsidRPr="00E438FC">
        <w:rPr>
          <w:rFonts w:ascii="Times New Roman" w:hAnsi="Times New Roman" w:cs="Times New Roman"/>
          <w:sz w:val="24"/>
          <w:szCs w:val="24"/>
        </w:rPr>
        <w:t>Раскрывать на примерах особенности развития и общественной мысли в России. Участвовать в дискуссии. Оценивать результаты своей по-знавательной деятельности</w:t>
      </w:r>
    </w:p>
    <w:p w:rsidR="00257964" w:rsidRPr="00E438FC" w:rsidRDefault="00257964" w:rsidP="00092371">
      <w:pPr>
        <w:pStyle w:val="31"/>
        <w:shd w:val="clear" w:color="auto" w:fill="auto"/>
        <w:spacing w:after="0" w:line="240" w:lineRule="auto"/>
        <w:ind w:right="20" w:firstLine="280"/>
        <w:jc w:val="both"/>
        <w:rPr>
          <w:rFonts w:ascii="Times New Roman" w:hAnsi="Times New Roman" w:cs="Times New Roman"/>
          <w:sz w:val="24"/>
          <w:szCs w:val="24"/>
        </w:rPr>
      </w:pPr>
      <w:r w:rsidRPr="00E438FC">
        <w:rPr>
          <w:rFonts w:ascii="Times New Roman" w:hAnsi="Times New Roman" w:cs="Times New Roman"/>
          <w:sz w:val="24"/>
          <w:szCs w:val="24"/>
        </w:rPr>
        <w:t xml:space="preserve">Приводить примеры взаимодействия культур. Раскрывать роль и значение науки </w:t>
      </w:r>
      <w:r w:rsidR="003454B6" w:rsidRPr="00E438FC">
        <w:rPr>
          <w:rFonts w:ascii="Times New Roman" w:hAnsi="Times New Roman" w:cs="Times New Roman"/>
          <w:sz w:val="24"/>
          <w:szCs w:val="24"/>
        </w:rPr>
        <w:t xml:space="preserve">                          </w:t>
      </w:r>
      <w:r w:rsidRPr="00E438FC">
        <w:rPr>
          <w:rFonts w:ascii="Times New Roman" w:hAnsi="Times New Roman" w:cs="Times New Roman"/>
          <w:sz w:val="24"/>
          <w:szCs w:val="24"/>
        </w:rPr>
        <w:t>в развитии страны, значимость научного познания и  т. д. Выражать личностное отношение к духовному, нравственному опыту наших предков, проявлять уважение к культуре России и других стран. Отмечать традиции и новые черты в развитии живописи.</w:t>
      </w:r>
    </w:p>
    <w:p w:rsidR="00257964" w:rsidRPr="00E438FC" w:rsidRDefault="00257964" w:rsidP="00092371">
      <w:pPr>
        <w:pStyle w:val="31"/>
        <w:shd w:val="clear" w:color="auto" w:fill="auto"/>
        <w:spacing w:after="0" w:line="240" w:lineRule="auto"/>
        <w:ind w:right="20" w:firstLine="280"/>
        <w:jc w:val="both"/>
        <w:rPr>
          <w:rFonts w:ascii="Times New Roman" w:hAnsi="Times New Roman" w:cs="Times New Roman"/>
          <w:sz w:val="24"/>
          <w:szCs w:val="24"/>
        </w:rPr>
      </w:pPr>
      <w:r w:rsidRPr="00E438FC">
        <w:rPr>
          <w:rFonts w:ascii="Times New Roman" w:hAnsi="Times New Roman" w:cs="Times New Roman"/>
          <w:sz w:val="24"/>
          <w:szCs w:val="24"/>
        </w:rPr>
        <w:t xml:space="preserve"> Раскрывать достижения страны и проблемы в её развитии в XVIII в., противоречивость эпохи «просвещения и рабства» (в форме эссе)  </w:t>
      </w:r>
    </w:p>
    <w:p w:rsidR="00B02AAB" w:rsidRPr="00E438FC" w:rsidRDefault="00B02AAB" w:rsidP="00092371">
      <w:pPr>
        <w:pStyle w:val="3"/>
        <w:spacing w:before="0"/>
        <w:rPr>
          <w:rFonts w:ascii="Times New Roman" w:hAnsi="Times New Roman" w:cs="Times New Roman"/>
          <w:color w:val="auto"/>
        </w:rPr>
      </w:pPr>
    </w:p>
    <w:p w:rsidR="00B02AAB" w:rsidRPr="00E438FC" w:rsidRDefault="00465935" w:rsidP="00092371">
      <w:pPr>
        <w:spacing w:after="0" w:line="240" w:lineRule="auto"/>
        <w:jc w:val="both"/>
        <w:rPr>
          <w:rFonts w:ascii="Times New Roman" w:hAnsi="Times New Roman" w:cs="Times New Roman"/>
          <w:b/>
          <w:sz w:val="24"/>
          <w:szCs w:val="24"/>
        </w:rPr>
      </w:pPr>
      <w:r w:rsidRPr="00E438FC">
        <w:rPr>
          <w:rFonts w:ascii="Times New Roman" w:hAnsi="Times New Roman" w:cs="Times New Roman"/>
          <w:b/>
          <w:sz w:val="24"/>
          <w:szCs w:val="24"/>
        </w:rPr>
        <w:t xml:space="preserve">         9 класс  </w:t>
      </w:r>
      <w:r w:rsidR="00B02AAB" w:rsidRPr="00E438FC">
        <w:rPr>
          <w:rFonts w:ascii="Times New Roman" w:hAnsi="Times New Roman" w:cs="Times New Roman"/>
          <w:b/>
          <w:sz w:val="24"/>
          <w:szCs w:val="24"/>
        </w:rPr>
        <w:t xml:space="preserve">ИСТОРИЯ НОВОГО ВРЕМЕНИ: 1800—1900 - </w:t>
      </w:r>
      <w:r w:rsidR="00EB6A07" w:rsidRPr="00E438FC">
        <w:rPr>
          <w:rFonts w:ascii="Times New Roman" w:hAnsi="Times New Roman" w:cs="Times New Roman"/>
          <w:b/>
          <w:sz w:val="24"/>
          <w:szCs w:val="24"/>
        </w:rPr>
        <w:t>18</w:t>
      </w:r>
      <w:r w:rsidR="00B02AAB" w:rsidRPr="00E438FC">
        <w:rPr>
          <w:rFonts w:ascii="Times New Roman" w:hAnsi="Times New Roman" w:cs="Times New Roman"/>
          <w:b/>
          <w:sz w:val="24"/>
          <w:szCs w:val="24"/>
        </w:rPr>
        <w:t xml:space="preserve">ч. </w:t>
      </w:r>
    </w:p>
    <w:p w:rsidR="00B02AAB" w:rsidRPr="00E438FC" w:rsidRDefault="00B02AAB" w:rsidP="00092371">
      <w:pPr>
        <w:spacing w:after="0" w:line="240" w:lineRule="auto"/>
        <w:jc w:val="both"/>
        <w:rPr>
          <w:rFonts w:ascii="Times New Roman" w:hAnsi="Times New Roman" w:cs="Times New Roman"/>
          <w:b/>
          <w:sz w:val="24"/>
          <w:szCs w:val="24"/>
        </w:rPr>
      </w:pPr>
      <w:r w:rsidRPr="00E438FC">
        <w:rPr>
          <w:rFonts w:ascii="Times New Roman" w:hAnsi="Times New Roman" w:cs="Times New Roman"/>
          <w:b/>
          <w:sz w:val="24"/>
          <w:szCs w:val="24"/>
        </w:rPr>
        <w:t>Введение. От традиционного общества к обществу индустриальному</w:t>
      </w:r>
      <w:r w:rsidRPr="00E438FC">
        <w:rPr>
          <w:rFonts w:ascii="Times New Roman" w:hAnsi="Times New Roman" w:cs="Times New Roman"/>
          <w:sz w:val="24"/>
          <w:szCs w:val="24"/>
        </w:rPr>
        <w:t xml:space="preserve">.  </w:t>
      </w:r>
      <w:r w:rsidRPr="00E438FC">
        <w:rPr>
          <w:rFonts w:ascii="Times New Roman" w:hAnsi="Times New Roman" w:cs="Times New Roman"/>
          <w:b/>
          <w:sz w:val="24"/>
          <w:szCs w:val="24"/>
        </w:rPr>
        <w:t>1ч.</w:t>
      </w:r>
    </w:p>
    <w:p w:rsidR="00B02AAB" w:rsidRPr="00E438FC" w:rsidRDefault="00B02AAB" w:rsidP="00092371">
      <w:pPr>
        <w:spacing w:after="0" w:line="240" w:lineRule="auto"/>
        <w:jc w:val="both"/>
        <w:rPr>
          <w:rFonts w:ascii="Times New Roman" w:hAnsi="Times New Roman" w:cs="Times New Roman"/>
          <w:sz w:val="24"/>
          <w:szCs w:val="24"/>
        </w:rPr>
      </w:pPr>
      <w:r w:rsidRPr="00E438FC">
        <w:rPr>
          <w:rFonts w:ascii="Times New Roman" w:hAnsi="Times New Roman" w:cs="Times New Roman"/>
          <w:sz w:val="24"/>
          <w:szCs w:val="24"/>
        </w:rPr>
        <w:t xml:space="preserve">Модернизация — обновление, изменение традиционного общества за счёт заимствования системы ценностей, признанных как приоритетные для современного этапа развития мира. Модернизация с позиции теории эшелонированного развития капитализма. </w:t>
      </w:r>
      <w:r w:rsidRPr="00E438FC">
        <w:rPr>
          <w:rFonts w:ascii="Times New Roman" w:hAnsi="Times New Roman" w:cs="Times New Roman"/>
          <w:sz w:val="24"/>
          <w:szCs w:val="24"/>
        </w:rPr>
        <w:lastRenderedPageBreak/>
        <w:t>Основные черты индустриального общества (классического капитализма): свобода, утверждение законности и прав человека, господство товарного производства и рыночных отношений, конкуренция, монополизация, непрерывный технический прогресс. Завершение промышленного переворота.</w:t>
      </w:r>
    </w:p>
    <w:p w:rsidR="00B02AAB" w:rsidRPr="00E438FC" w:rsidRDefault="00B02AAB" w:rsidP="00092371">
      <w:pPr>
        <w:spacing w:after="0" w:line="240" w:lineRule="auto"/>
        <w:jc w:val="both"/>
        <w:rPr>
          <w:rFonts w:ascii="Times New Roman" w:hAnsi="Times New Roman" w:cs="Times New Roman"/>
          <w:b/>
          <w:sz w:val="24"/>
          <w:szCs w:val="24"/>
        </w:rPr>
      </w:pPr>
      <w:r w:rsidRPr="00E438FC">
        <w:rPr>
          <w:rFonts w:ascii="Times New Roman" w:hAnsi="Times New Roman" w:cs="Times New Roman"/>
          <w:b/>
          <w:sz w:val="24"/>
          <w:szCs w:val="24"/>
        </w:rPr>
        <w:t>Тема 1. Становление индустриального общества</w:t>
      </w:r>
      <w:r w:rsidRPr="00E438FC">
        <w:rPr>
          <w:rFonts w:ascii="Times New Roman" w:hAnsi="Times New Roman" w:cs="Times New Roman"/>
          <w:sz w:val="24"/>
          <w:szCs w:val="24"/>
        </w:rPr>
        <w:t>. -</w:t>
      </w:r>
      <w:r w:rsidR="003B24AF" w:rsidRPr="00E438FC">
        <w:rPr>
          <w:rFonts w:ascii="Times New Roman" w:hAnsi="Times New Roman" w:cs="Times New Roman"/>
          <w:b/>
          <w:sz w:val="24"/>
          <w:szCs w:val="24"/>
        </w:rPr>
        <w:t>4</w:t>
      </w:r>
      <w:r w:rsidRPr="00E438FC">
        <w:rPr>
          <w:rFonts w:ascii="Times New Roman" w:hAnsi="Times New Roman" w:cs="Times New Roman"/>
          <w:b/>
          <w:sz w:val="24"/>
          <w:szCs w:val="24"/>
        </w:rPr>
        <w:t>ч.</w:t>
      </w:r>
    </w:p>
    <w:p w:rsidR="00B02AAB" w:rsidRPr="00E438FC" w:rsidRDefault="00B02AAB" w:rsidP="00092371">
      <w:pPr>
        <w:spacing w:after="0" w:line="240" w:lineRule="auto"/>
        <w:jc w:val="both"/>
        <w:rPr>
          <w:rFonts w:ascii="Times New Roman" w:hAnsi="Times New Roman" w:cs="Times New Roman"/>
          <w:sz w:val="24"/>
          <w:szCs w:val="24"/>
        </w:rPr>
      </w:pPr>
      <w:r w:rsidRPr="00E438FC">
        <w:rPr>
          <w:rFonts w:ascii="Times New Roman" w:hAnsi="Times New Roman" w:cs="Times New Roman"/>
          <w:b/>
          <w:sz w:val="24"/>
          <w:szCs w:val="24"/>
        </w:rPr>
        <w:t>Индустриальная революция: достижения и проблемы</w:t>
      </w:r>
      <w:r w:rsidRPr="00E438FC">
        <w:rPr>
          <w:rFonts w:ascii="Times New Roman" w:hAnsi="Times New Roman" w:cs="Times New Roman"/>
          <w:sz w:val="24"/>
          <w:szCs w:val="24"/>
        </w:rPr>
        <w:t xml:space="preserve">. Завершение промышленного переворота. Достижения Англии в развитии машинного производства. Изобретения Ж. М. Жаккара. Дальнейшее углубление экономических процессов, связанных с промышленным переворотом. Завершение в Англии аграрной революции. Развитие машиностроения. Переворот в средствах транспорта. Паровоз. Железнодорожное строительство. Изобретения Эванса, Тревитика. Автомобиль Г. Форда. Дорожное строительство. Братья Монгольфье, Ж. Шарль: создание аэростата. Ф. фон Цеппелин и его изобретение. Военная техника. Новые источники энергии. Открытие электрической энергии и способы её использования. Революция в средствах связи. Развитие транспортных сетей сократило пространство и время. Интеграция мира в единую экономическую систему. Монополистический капитализм, или империализм, его черты. </w:t>
      </w:r>
    </w:p>
    <w:p w:rsidR="00B02AAB" w:rsidRPr="00E438FC" w:rsidRDefault="00B02AAB" w:rsidP="00092371">
      <w:pPr>
        <w:spacing w:after="0" w:line="240" w:lineRule="auto"/>
        <w:jc w:val="both"/>
        <w:rPr>
          <w:rFonts w:ascii="Times New Roman" w:hAnsi="Times New Roman" w:cs="Times New Roman"/>
          <w:sz w:val="24"/>
          <w:szCs w:val="24"/>
        </w:rPr>
      </w:pPr>
      <w:r w:rsidRPr="00E438FC">
        <w:rPr>
          <w:rFonts w:ascii="Times New Roman" w:hAnsi="Times New Roman" w:cs="Times New Roman"/>
          <w:b/>
          <w:sz w:val="24"/>
          <w:szCs w:val="24"/>
        </w:rPr>
        <w:t>Индустриальное общество: новые проблемы и новые ценности</w:t>
      </w:r>
      <w:r w:rsidRPr="00E438FC">
        <w:rPr>
          <w:rFonts w:ascii="Times New Roman" w:hAnsi="Times New Roman" w:cs="Times New Roman"/>
          <w:sz w:val="24"/>
          <w:szCs w:val="24"/>
        </w:rPr>
        <w:t xml:space="preserve">. Ускорение темпов промышленной революции. Нарастание миграционных процессов. Урбанизация. Индустриальная революция и изменение социальной структуры общества. Изменение политической и экономической сущности аристократии. Развитие новых основных классов капиталистического общества: буржуазия и рабочий класс. Средний класс. Пороки капитализма: эксплуатация женского и детского труда. Женское движение. Человек в системе капиталистических отношений. </w:t>
      </w:r>
    </w:p>
    <w:p w:rsidR="00B02AAB" w:rsidRPr="00E438FC" w:rsidRDefault="00B02AAB" w:rsidP="00092371">
      <w:pPr>
        <w:spacing w:after="0" w:line="240" w:lineRule="auto"/>
        <w:jc w:val="both"/>
        <w:rPr>
          <w:rFonts w:ascii="Times New Roman" w:hAnsi="Times New Roman" w:cs="Times New Roman"/>
          <w:sz w:val="24"/>
          <w:szCs w:val="24"/>
        </w:rPr>
      </w:pPr>
      <w:r w:rsidRPr="00E438FC">
        <w:rPr>
          <w:rFonts w:ascii="Times New Roman" w:hAnsi="Times New Roman" w:cs="Times New Roman"/>
          <w:b/>
          <w:sz w:val="24"/>
          <w:szCs w:val="24"/>
        </w:rPr>
        <w:t>Человек в изменившемся мире: материальная культура и повседневность.</w:t>
      </w:r>
      <w:r w:rsidRPr="00E438FC">
        <w:rPr>
          <w:rFonts w:ascii="Times New Roman" w:hAnsi="Times New Roman" w:cs="Times New Roman"/>
          <w:sz w:val="24"/>
          <w:szCs w:val="24"/>
        </w:rPr>
        <w:t xml:space="preserve"> Технический прогресс и повседневность. Городской рельсовый путь. Распространение периодической печати. Газета в городе. Зингер: бытовая швейная машина. Новое представление о комфорте быта. Дальнейшее развитие и совершенствование средств связи. Рост культуры города. Музыка. Велосипед. Фотография. Пишущая машинка. Культура покупателя и продавца. Изменения в моде. Новые развлечения.</w:t>
      </w:r>
    </w:p>
    <w:p w:rsidR="00B02AAB" w:rsidRPr="00E438FC" w:rsidRDefault="00B02AAB" w:rsidP="00092371">
      <w:pPr>
        <w:spacing w:after="0" w:line="240" w:lineRule="auto"/>
        <w:jc w:val="both"/>
        <w:rPr>
          <w:rFonts w:ascii="Times New Roman" w:hAnsi="Times New Roman" w:cs="Times New Roman"/>
          <w:sz w:val="24"/>
          <w:szCs w:val="24"/>
        </w:rPr>
      </w:pPr>
      <w:r w:rsidRPr="00E438FC">
        <w:rPr>
          <w:rFonts w:ascii="Times New Roman" w:hAnsi="Times New Roman" w:cs="Times New Roman"/>
          <w:b/>
          <w:sz w:val="24"/>
          <w:szCs w:val="24"/>
        </w:rPr>
        <w:t>Наука: создание научной картины мира</w:t>
      </w:r>
      <w:r w:rsidRPr="00E438FC">
        <w:rPr>
          <w:rFonts w:ascii="Times New Roman" w:hAnsi="Times New Roman" w:cs="Times New Roman"/>
          <w:sz w:val="24"/>
          <w:szCs w:val="24"/>
        </w:rPr>
        <w:t xml:space="preserve">. </w:t>
      </w:r>
    </w:p>
    <w:p w:rsidR="00EC3952" w:rsidRPr="00E438FC" w:rsidRDefault="00B02AAB" w:rsidP="00092371">
      <w:pPr>
        <w:spacing w:after="0" w:line="240" w:lineRule="auto"/>
        <w:jc w:val="both"/>
        <w:rPr>
          <w:rFonts w:ascii="Times New Roman" w:hAnsi="Times New Roman" w:cs="Times New Roman"/>
          <w:sz w:val="24"/>
          <w:szCs w:val="24"/>
        </w:rPr>
      </w:pPr>
      <w:r w:rsidRPr="00E438FC">
        <w:rPr>
          <w:rFonts w:ascii="Times New Roman" w:hAnsi="Times New Roman" w:cs="Times New Roman"/>
          <w:sz w:val="24"/>
          <w:szCs w:val="24"/>
        </w:rPr>
        <w:t>Причины роста числа открытий в области математики, физики, химии, биологии, медицины в ХГХ в. Социальный эффект научных открытий и достижений. Социальный эффект открытия электрической энергии. Роль учения Ч. Дарвина в формировании нового мировоззрения. Микробиология. Достижения медицины. Роль и развитие образования в капиталистическом обществе.</w:t>
      </w:r>
      <w:r w:rsidR="00F52ABA" w:rsidRPr="00E438FC">
        <w:rPr>
          <w:rFonts w:ascii="Times New Roman" w:hAnsi="Times New Roman" w:cs="Times New Roman"/>
          <w:sz w:val="24"/>
          <w:szCs w:val="24"/>
        </w:rPr>
        <w:t xml:space="preserve"> </w:t>
      </w:r>
      <w:r w:rsidR="00EC3952" w:rsidRPr="00E438FC">
        <w:rPr>
          <w:rFonts w:ascii="Times New Roman" w:hAnsi="Times New Roman" w:cs="Times New Roman"/>
          <w:b/>
          <w:sz w:val="24"/>
          <w:szCs w:val="24"/>
        </w:rPr>
        <w:t>XIX век в зеркале художественных исканий. Литература. Искусство в поисках новой картины мира</w:t>
      </w:r>
      <w:r w:rsidR="00EC3952" w:rsidRPr="00E438FC">
        <w:rPr>
          <w:rFonts w:ascii="Times New Roman" w:hAnsi="Times New Roman" w:cs="Times New Roman"/>
          <w:sz w:val="24"/>
          <w:szCs w:val="24"/>
        </w:rPr>
        <w:t xml:space="preserve">. </w:t>
      </w:r>
    </w:p>
    <w:p w:rsidR="00EC3952" w:rsidRPr="00E438FC" w:rsidRDefault="00EC3952" w:rsidP="00092371">
      <w:pPr>
        <w:spacing w:after="0" w:line="240" w:lineRule="auto"/>
        <w:jc w:val="both"/>
        <w:rPr>
          <w:rFonts w:ascii="Times New Roman" w:hAnsi="Times New Roman" w:cs="Times New Roman"/>
          <w:sz w:val="24"/>
          <w:szCs w:val="24"/>
        </w:rPr>
      </w:pPr>
      <w:r w:rsidRPr="00E438FC">
        <w:rPr>
          <w:rFonts w:ascii="Times New Roman" w:hAnsi="Times New Roman" w:cs="Times New Roman"/>
          <w:sz w:val="24"/>
          <w:szCs w:val="24"/>
        </w:rPr>
        <w:t>Утрата значимости идей и ценностей эпохи Просвещения. Новое поколение «наследников» Робинзона в произведениях О. Бальзака и Ч. Диккенса. Новые герои Франции Э. Золя. Нарастание скорости взаимообмена новым в искусстве. Классицизм в живописи. Эпоха романтизма в живописи. Реализм. Критический реализм. Двенадцать лет истории фран-цузского импрессионизма. Постимпрессионизм. Симфоническое искусство. Театр. Кинематограф. Архитектура Нового времени и Нового Света.</w:t>
      </w:r>
    </w:p>
    <w:p w:rsidR="00EC3952" w:rsidRPr="00E438FC" w:rsidRDefault="00EC3952" w:rsidP="00092371">
      <w:pPr>
        <w:spacing w:after="0" w:line="240" w:lineRule="auto"/>
        <w:jc w:val="both"/>
        <w:rPr>
          <w:rFonts w:ascii="Times New Roman" w:hAnsi="Times New Roman" w:cs="Times New Roman"/>
          <w:sz w:val="24"/>
          <w:szCs w:val="24"/>
        </w:rPr>
      </w:pPr>
      <w:r w:rsidRPr="00E438FC">
        <w:rPr>
          <w:rFonts w:ascii="Times New Roman" w:hAnsi="Times New Roman" w:cs="Times New Roman"/>
          <w:b/>
          <w:sz w:val="24"/>
          <w:szCs w:val="24"/>
        </w:rPr>
        <w:t>Либералы, консерваторы и социалисты: какими должно быть общество и государство.</w:t>
      </w:r>
    </w:p>
    <w:p w:rsidR="00EC3952" w:rsidRPr="00E438FC" w:rsidRDefault="00EC3952" w:rsidP="00092371">
      <w:pPr>
        <w:spacing w:after="0" w:line="240" w:lineRule="auto"/>
        <w:jc w:val="both"/>
        <w:rPr>
          <w:rFonts w:ascii="Times New Roman" w:hAnsi="Times New Roman" w:cs="Times New Roman"/>
          <w:sz w:val="24"/>
          <w:szCs w:val="24"/>
        </w:rPr>
      </w:pPr>
      <w:r w:rsidRPr="00E438FC">
        <w:rPr>
          <w:rFonts w:ascii="Times New Roman" w:hAnsi="Times New Roman" w:cs="Times New Roman"/>
          <w:sz w:val="24"/>
          <w:szCs w:val="24"/>
        </w:rPr>
        <w:t xml:space="preserve"> Философы о социальных перспективах общества в эпоху промышленного переворота. Либерализм и консерватизм: альтернативы общественного развития. Социалистические учения первой половины XIX в.: Р. Оуэн, А. Сен-Симон, Ш. Фурье. Утопический социализм о путях преобразования общества. К. Маркс и Ф. Энгельс об устройстве и развитии общества. Революционный социализм — марксизм. Рождение ревизионизма. Э. Бернштейн. Анархизм.</w:t>
      </w:r>
    </w:p>
    <w:p w:rsidR="00EC3952" w:rsidRPr="00E438FC" w:rsidRDefault="00EC3952" w:rsidP="00092371">
      <w:pPr>
        <w:spacing w:after="0" w:line="240" w:lineRule="auto"/>
        <w:jc w:val="center"/>
        <w:rPr>
          <w:rFonts w:ascii="Times New Roman" w:hAnsi="Times New Roman" w:cs="Times New Roman"/>
          <w:b/>
          <w:sz w:val="24"/>
          <w:szCs w:val="24"/>
        </w:rPr>
      </w:pPr>
      <w:r w:rsidRPr="00E438FC">
        <w:rPr>
          <w:rFonts w:ascii="Times New Roman" w:hAnsi="Times New Roman" w:cs="Times New Roman"/>
          <w:b/>
          <w:sz w:val="24"/>
          <w:szCs w:val="24"/>
        </w:rPr>
        <w:t>Формы организации учебных занятий</w:t>
      </w:r>
    </w:p>
    <w:p w:rsidR="00EC3952" w:rsidRPr="00E438FC" w:rsidRDefault="00EC3952" w:rsidP="00092371">
      <w:pPr>
        <w:spacing w:after="0" w:line="240" w:lineRule="auto"/>
        <w:jc w:val="both"/>
        <w:rPr>
          <w:rFonts w:ascii="Times New Roman" w:hAnsi="Times New Roman" w:cs="Times New Roman"/>
          <w:sz w:val="24"/>
          <w:szCs w:val="24"/>
        </w:rPr>
      </w:pPr>
      <w:r w:rsidRPr="00E438FC">
        <w:rPr>
          <w:rFonts w:ascii="Times New Roman" w:hAnsi="Times New Roman" w:cs="Times New Roman"/>
          <w:sz w:val="24"/>
          <w:szCs w:val="24"/>
        </w:rPr>
        <w:t>Комбинированный урок, защита проектов, подготовка и защита презентаций</w:t>
      </w:r>
    </w:p>
    <w:p w:rsidR="00092371" w:rsidRDefault="00092371" w:rsidP="00092371">
      <w:pPr>
        <w:spacing w:after="0" w:line="240" w:lineRule="auto"/>
        <w:jc w:val="center"/>
        <w:rPr>
          <w:rFonts w:ascii="Times New Roman" w:hAnsi="Times New Roman" w:cs="Times New Roman"/>
          <w:b/>
          <w:sz w:val="24"/>
          <w:szCs w:val="24"/>
        </w:rPr>
      </w:pPr>
    </w:p>
    <w:p w:rsidR="00092371" w:rsidRDefault="00092371" w:rsidP="00092371">
      <w:pPr>
        <w:spacing w:after="0" w:line="240" w:lineRule="auto"/>
        <w:jc w:val="center"/>
        <w:rPr>
          <w:rFonts w:ascii="Times New Roman" w:hAnsi="Times New Roman" w:cs="Times New Roman"/>
          <w:b/>
          <w:sz w:val="24"/>
          <w:szCs w:val="24"/>
        </w:rPr>
      </w:pPr>
    </w:p>
    <w:p w:rsidR="00EC3952" w:rsidRPr="00E438FC" w:rsidRDefault="00EC3952" w:rsidP="00092371">
      <w:pPr>
        <w:spacing w:after="0" w:line="240" w:lineRule="auto"/>
        <w:jc w:val="center"/>
        <w:rPr>
          <w:rFonts w:ascii="Times New Roman" w:hAnsi="Times New Roman" w:cs="Times New Roman"/>
          <w:b/>
          <w:sz w:val="24"/>
          <w:szCs w:val="24"/>
        </w:rPr>
      </w:pPr>
      <w:r w:rsidRPr="00E438FC">
        <w:rPr>
          <w:rFonts w:ascii="Times New Roman" w:hAnsi="Times New Roman" w:cs="Times New Roman"/>
          <w:b/>
          <w:sz w:val="24"/>
          <w:szCs w:val="24"/>
        </w:rPr>
        <w:lastRenderedPageBreak/>
        <w:t>Основные виды учебной деятельности</w:t>
      </w:r>
    </w:p>
    <w:p w:rsidR="00EC3952" w:rsidRPr="00E438FC" w:rsidRDefault="00EC3952" w:rsidP="00092371">
      <w:pPr>
        <w:spacing w:after="0" w:line="240" w:lineRule="auto"/>
        <w:jc w:val="both"/>
        <w:rPr>
          <w:rFonts w:ascii="Times New Roman" w:hAnsi="Times New Roman" w:cs="Times New Roman"/>
          <w:sz w:val="24"/>
          <w:szCs w:val="24"/>
        </w:rPr>
      </w:pPr>
      <w:r w:rsidRPr="00E438FC">
        <w:rPr>
          <w:rFonts w:ascii="Times New Roman" w:hAnsi="Times New Roman" w:cs="Times New Roman"/>
          <w:sz w:val="24"/>
          <w:szCs w:val="24"/>
        </w:rPr>
        <w:t xml:space="preserve">С помощью фактов доказывать, что промышленный переворот завершился. Группировать достижения по рейтингу социальной значимости. Рассказывать об открытиях и их практической значимости для общества Разрабатывать проект о новом образе буржуа в произведениях XIX в. Сравнивать искусство </w:t>
      </w:r>
      <w:r w:rsidRPr="00E438FC">
        <w:rPr>
          <w:rFonts w:ascii="Times New Roman" w:hAnsi="Times New Roman" w:cs="Times New Roman"/>
          <w:sz w:val="24"/>
          <w:szCs w:val="24"/>
          <w:lang w:val="en-US"/>
        </w:rPr>
        <w:t>XIX</w:t>
      </w:r>
      <w:r w:rsidRPr="00E438FC">
        <w:rPr>
          <w:rFonts w:ascii="Times New Roman" w:hAnsi="Times New Roman" w:cs="Times New Roman"/>
          <w:sz w:val="24"/>
          <w:szCs w:val="24"/>
        </w:rPr>
        <w:t xml:space="preserve"> века с периодами Возрождения, Просвещения. Объяснять причины ускорения развития математики, химии, биологии, медицины. Характеризовать учения, выделять их особенности.</w:t>
      </w:r>
    </w:p>
    <w:p w:rsidR="00EC3952" w:rsidRPr="00E438FC" w:rsidRDefault="00EC3952" w:rsidP="00092371">
      <w:pPr>
        <w:spacing w:after="0" w:line="240" w:lineRule="auto"/>
        <w:jc w:val="both"/>
        <w:rPr>
          <w:rFonts w:ascii="Times New Roman" w:hAnsi="Times New Roman" w:cs="Times New Roman"/>
          <w:b/>
          <w:sz w:val="24"/>
          <w:szCs w:val="24"/>
        </w:rPr>
      </w:pPr>
    </w:p>
    <w:p w:rsidR="00EC3952" w:rsidRPr="00E438FC" w:rsidRDefault="00EC3952" w:rsidP="00092371">
      <w:pPr>
        <w:spacing w:after="0" w:line="240" w:lineRule="auto"/>
        <w:jc w:val="both"/>
        <w:rPr>
          <w:rFonts w:ascii="Times New Roman" w:hAnsi="Times New Roman" w:cs="Times New Roman"/>
          <w:b/>
          <w:sz w:val="24"/>
          <w:szCs w:val="24"/>
        </w:rPr>
      </w:pPr>
      <w:r w:rsidRPr="00E438FC">
        <w:rPr>
          <w:rFonts w:ascii="Times New Roman" w:hAnsi="Times New Roman" w:cs="Times New Roman"/>
          <w:b/>
          <w:sz w:val="24"/>
          <w:szCs w:val="24"/>
        </w:rPr>
        <w:t>Тема 2. Строительство новой Европы-</w:t>
      </w:r>
      <w:r w:rsidR="000D1673" w:rsidRPr="00E438FC">
        <w:rPr>
          <w:rFonts w:ascii="Times New Roman" w:hAnsi="Times New Roman" w:cs="Times New Roman"/>
          <w:b/>
          <w:sz w:val="24"/>
          <w:szCs w:val="24"/>
        </w:rPr>
        <w:t>4</w:t>
      </w:r>
      <w:r w:rsidRPr="00E438FC">
        <w:rPr>
          <w:rFonts w:ascii="Times New Roman" w:hAnsi="Times New Roman" w:cs="Times New Roman"/>
          <w:b/>
          <w:sz w:val="24"/>
          <w:szCs w:val="24"/>
        </w:rPr>
        <w:t>ч.</w:t>
      </w:r>
    </w:p>
    <w:p w:rsidR="00EC3952" w:rsidRPr="00E438FC" w:rsidRDefault="00EC3952" w:rsidP="00092371">
      <w:pPr>
        <w:spacing w:after="0" w:line="240" w:lineRule="auto"/>
        <w:jc w:val="both"/>
        <w:rPr>
          <w:rFonts w:ascii="Times New Roman" w:hAnsi="Times New Roman" w:cs="Times New Roman"/>
          <w:sz w:val="24"/>
          <w:szCs w:val="24"/>
        </w:rPr>
      </w:pPr>
      <w:r w:rsidRPr="00E438FC">
        <w:rPr>
          <w:rFonts w:ascii="Times New Roman" w:hAnsi="Times New Roman" w:cs="Times New Roman"/>
          <w:b/>
          <w:sz w:val="24"/>
          <w:szCs w:val="24"/>
        </w:rPr>
        <w:t>Консульство и образование наполеоновской империи. Разгром империи Наполеона. Венский конгресс</w:t>
      </w:r>
      <w:r w:rsidRPr="00E438FC">
        <w:rPr>
          <w:rFonts w:ascii="Times New Roman" w:hAnsi="Times New Roman" w:cs="Times New Roman"/>
          <w:sz w:val="24"/>
          <w:szCs w:val="24"/>
        </w:rPr>
        <w:t xml:space="preserve">. От Франции революционной к Франции буржуазной. Революционер на троне. Режим личной власти Наполеона Бонапарта. Наполеоновская империя. Внутренняя политика консульства и империи. Завоевательные войны консульства и империи. Французский гражданский кодекс. Разгром империи Наполеона. Французское общество во времена империи. Франция и Англия. Поход в Россию. Причины ослабления империи Наполеона Бонапарта. Крушение наполеоновской империи. Освобождение европейских государств. Вступление союзников в Париж. Реставрация Бурбонов. Сто дней императора Наполеона. Венский конгресс. Священный союз и новый европейский порядок. Новая идеология и система международных отношений. </w:t>
      </w:r>
    </w:p>
    <w:p w:rsidR="00EC3952" w:rsidRPr="00E438FC" w:rsidRDefault="00EC3952" w:rsidP="00092371">
      <w:pPr>
        <w:spacing w:after="0" w:line="240" w:lineRule="auto"/>
        <w:jc w:val="both"/>
        <w:rPr>
          <w:rFonts w:ascii="Times New Roman" w:hAnsi="Times New Roman" w:cs="Times New Roman"/>
          <w:sz w:val="24"/>
          <w:szCs w:val="24"/>
        </w:rPr>
      </w:pPr>
      <w:r w:rsidRPr="00E438FC">
        <w:rPr>
          <w:rFonts w:ascii="Times New Roman" w:hAnsi="Times New Roman" w:cs="Times New Roman"/>
          <w:b/>
          <w:sz w:val="24"/>
          <w:szCs w:val="24"/>
        </w:rPr>
        <w:t>Великобритания: сложный путь к величию и процветанию</w:t>
      </w:r>
      <w:r w:rsidRPr="00E438FC">
        <w:rPr>
          <w:rFonts w:ascii="Times New Roman" w:hAnsi="Times New Roman" w:cs="Times New Roman"/>
          <w:sz w:val="24"/>
          <w:szCs w:val="24"/>
        </w:rPr>
        <w:t xml:space="preserve">. </w:t>
      </w:r>
    </w:p>
    <w:p w:rsidR="00EC3952" w:rsidRPr="00E438FC" w:rsidRDefault="00EC3952" w:rsidP="00092371">
      <w:pPr>
        <w:spacing w:after="0" w:line="240" w:lineRule="auto"/>
        <w:jc w:val="both"/>
        <w:rPr>
          <w:rFonts w:ascii="Times New Roman" w:hAnsi="Times New Roman" w:cs="Times New Roman"/>
          <w:sz w:val="24"/>
          <w:szCs w:val="24"/>
        </w:rPr>
      </w:pPr>
      <w:r w:rsidRPr="00E438FC">
        <w:rPr>
          <w:rFonts w:ascii="Times New Roman" w:hAnsi="Times New Roman" w:cs="Times New Roman"/>
          <w:sz w:val="24"/>
          <w:szCs w:val="24"/>
        </w:rPr>
        <w:t xml:space="preserve">Противоречия и социальные реформы. Билль о реформе. Возвращение партии вигов. Предотвращение революции в 40-е гг. XIX в. «Эпоха Викторианского компромисса». Англия — «мастерская мира». Величие и достижения внутренней и внешней политики Британской империи. </w:t>
      </w:r>
    </w:p>
    <w:p w:rsidR="00EC3952" w:rsidRPr="00E438FC" w:rsidRDefault="00EC3952" w:rsidP="00092371">
      <w:pPr>
        <w:spacing w:after="0" w:line="240" w:lineRule="auto"/>
        <w:jc w:val="both"/>
        <w:rPr>
          <w:rFonts w:ascii="Times New Roman" w:hAnsi="Times New Roman" w:cs="Times New Roman"/>
          <w:sz w:val="24"/>
          <w:szCs w:val="24"/>
        </w:rPr>
      </w:pPr>
      <w:r w:rsidRPr="00E438FC">
        <w:rPr>
          <w:rFonts w:ascii="Times New Roman" w:hAnsi="Times New Roman" w:cs="Times New Roman"/>
          <w:b/>
          <w:sz w:val="24"/>
          <w:szCs w:val="24"/>
        </w:rPr>
        <w:t>Франция Бурбонов и Орлеанов: от революции 1830 г. к политическому кризису</w:t>
      </w:r>
      <w:r w:rsidRPr="00E438FC">
        <w:rPr>
          <w:rFonts w:ascii="Times New Roman" w:hAnsi="Times New Roman" w:cs="Times New Roman"/>
          <w:sz w:val="24"/>
          <w:szCs w:val="24"/>
        </w:rPr>
        <w:t xml:space="preserve">. Продолжение промышленной революции. Франция: экономическая жизнь и политическое устройство после реставрации Бурбонов. Компромисс короля и новой Франции. Герцог Ришелье. Революция 1830 г. Переход французской короны к Орлеанской династии. Упрочение парламентского строя. Кризис Июльской монархии. Выступления лионских ткачей. Бланкизм. Политический кризис накануне революции 1848 г. </w:t>
      </w:r>
    </w:p>
    <w:p w:rsidR="00EC3952" w:rsidRPr="00E438FC" w:rsidRDefault="00EC3952" w:rsidP="00092371">
      <w:pPr>
        <w:spacing w:after="0" w:line="240" w:lineRule="auto"/>
        <w:jc w:val="both"/>
        <w:rPr>
          <w:rFonts w:ascii="Times New Roman" w:hAnsi="Times New Roman" w:cs="Times New Roman"/>
          <w:sz w:val="24"/>
          <w:szCs w:val="24"/>
        </w:rPr>
      </w:pPr>
      <w:r w:rsidRPr="00E438FC">
        <w:rPr>
          <w:rFonts w:ascii="Times New Roman" w:hAnsi="Times New Roman" w:cs="Times New Roman"/>
          <w:b/>
          <w:sz w:val="24"/>
          <w:szCs w:val="24"/>
        </w:rPr>
        <w:t>Франция: революция 1848 г. и Вторая империя</w:t>
      </w:r>
      <w:r w:rsidRPr="00E438FC">
        <w:rPr>
          <w:rFonts w:ascii="Times New Roman" w:hAnsi="Times New Roman" w:cs="Times New Roman"/>
          <w:sz w:val="24"/>
          <w:szCs w:val="24"/>
        </w:rPr>
        <w:t xml:space="preserve">. </w:t>
      </w:r>
    </w:p>
    <w:p w:rsidR="00EC3952" w:rsidRPr="00E438FC" w:rsidRDefault="00EC3952" w:rsidP="00092371">
      <w:pPr>
        <w:spacing w:after="0" w:line="240" w:lineRule="auto"/>
        <w:jc w:val="both"/>
        <w:rPr>
          <w:rFonts w:ascii="Times New Roman" w:hAnsi="Times New Roman" w:cs="Times New Roman"/>
          <w:sz w:val="24"/>
          <w:szCs w:val="24"/>
        </w:rPr>
      </w:pPr>
      <w:r w:rsidRPr="00E438FC">
        <w:rPr>
          <w:rFonts w:ascii="Times New Roman" w:hAnsi="Times New Roman" w:cs="Times New Roman"/>
          <w:sz w:val="24"/>
          <w:szCs w:val="24"/>
        </w:rPr>
        <w:t xml:space="preserve">Мировой промышленный кризис и его последствия для французской экономики. Вооружённое восстание и победа революции над Июльской монархией. Требование провозглашения республики. Временное правительство и его попытки выйти из кризиса. Учредительное собрание. Социальное недовольство. Вторая республика, Луи Бонапарт Наполеон. Режим Второй империи Наполеона III. Завершение промышленного переворота во Франции. Оформление олигархической власти во Франции. Внешняя политика Второй империи. Германия: на пути к единству. Германский союз. Экономика, политика и борьба за объединение Германии. Влияние событий во Франции и Италии на политическую ситуацию в Германии. Победа революционного восстания в Берлине. Франкфуртский парламент. Поражение революции. Дальнейшая модернизация страны во имя её объединения. Вильгельм I и «железный канцлер» Отто фон Бисмарк. Соперничество Пруссии и Австрии за лидерство среди немецких государств. Австро-прусская война. Сражение при Садове. Образование Северогерманского союза. «Нужна ли нам единая и неделимая Италия?» Раздробленность Италии согласно Венскому конгрессу. Экономическое отставание Италии. Борьба за независимость и на-циональное объединение Италии. Мировой промышленный кризис и Италия. Начало революции. Национальные герои Италии: Дж. Гарибальди и Д. Мадзини. Поражение итальянской революции и его причины. Усиление Сардинского королевства. К. Кавур. Сицилия и Гарибальди. Национальное объединение Италии. Роль Пьемонта. </w:t>
      </w:r>
    </w:p>
    <w:p w:rsidR="00EC3952" w:rsidRPr="00E438FC" w:rsidRDefault="00EC3952" w:rsidP="00092371">
      <w:pPr>
        <w:spacing w:after="0" w:line="240" w:lineRule="auto"/>
        <w:jc w:val="both"/>
        <w:rPr>
          <w:rFonts w:ascii="Times New Roman" w:hAnsi="Times New Roman" w:cs="Times New Roman"/>
          <w:sz w:val="24"/>
          <w:szCs w:val="24"/>
        </w:rPr>
      </w:pPr>
      <w:r w:rsidRPr="00E438FC">
        <w:rPr>
          <w:rFonts w:ascii="Times New Roman" w:hAnsi="Times New Roman" w:cs="Times New Roman"/>
          <w:b/>
          <w:sz w:val="24"/>
          <w:szCs w:val="24"/>
        </w:rPr>
        <w:t>Война, изменившая карту Европы. Парижская коммуна</w:t>
      </w:r>
      <w:r w:rsidRPr="00E438FC">
        <w:rPr>
          <w:rFonts w:ascii="Times New Roman" w:hAnsi="Times New Roman" w:cs="Times New Roman"/>
          <w:sz w:val="24"/>
          <w:szCs w:val="24"/>
        </w:rPr>
        <w:t>.</w:t>
      </w:r>
    </w:p>
    <w:p w:rsidR="00EC3952" w:rsidRPr="00E438FC" w:rsidRDefault="00EC3952" w:rsidP="00092371">
      <w:pPr>
        <w:spacing w:after="0" w:line="240" w:lineRule="auto"/>
        <w:jc w:val="both"/>
        <w:rPr>
          <w:rFonts w:ascii="Times New Roman" w:hAnsi="Times New Roman" w:cs="Times New Roman"/>
          <w:sz w:val="24"/>
          <w:szCs w:val="24"/>
        </w:rPr>
      </w:pPr>
      <w:r w:rsidRPr="00E438FC">
        <w:rPr>
          <w:rFonts w:ascii="Times New Roman" w:hAnsi="Times New Roman" w:cs="Times New Roman"/>
          <w:sz w:val="24"/>
          <w:szCs w:val="24"/>
        </w:rPr>
        <w:t xml:space="preserve"> Кризис империи Наполеона III. Отто фон Бисмарк. Западня для Наполеона III. Франко-прусская война и Парижская коммуна. Седанская катастрофа и конец Второй империи во Франции. Третья республика во Франции и окончание Франко-прусской войны. </w:t>
      </w:r>
      <w:r w:rsidRPr="00E438FC">
        <w:rPr>
          <w:rFonts w:ascii="Times New Roman" w:hAnsi="Times New Roman" w:cs="Times New Roman"/>
          <w:sz w:val="24"/>
          <w:szCs w:val="24"/>
        </w:rPr>
        <w:lastRenderedPageBreak/>
        <w:t>Завершение объединения Германии «железом и кровью» и провозглашение Германской империи. Восстание в Париже. Парижская коммуна. Попытка реформ. Поражение коммуны: бунт или подвиг парижан?</w:t>
      </w:r>
    </w:p>
    <w:p w:rsidR="00EC3952" w:rsidRPr="00E438FC" w:rsidRDefault="00EC3952" w:rsidP="00092371">
      <w:pPr>
        <w:spacing w:after="0" w:line="240" w:lineRule="auto"/>
        <w:jc w:val="center"/>
        <w:rPr>
          <w:rFonts w:ascii="Times New Roman" w:hAnsi="Times New Roman" w:cs="Times New Roman"/>
          <w:b/>
          <w:sz w:val="24"/>
          <w:szCs w:val="24"/>
        </w:rPr>
      </w:pPr>
      <w:r w:rsidRPr="00E438FC">
        <w:rPr>
          <w:rFonts w:ascii="Times New Roman" w:hAnsi="Times New Roman" w:cs="Times New Roman"/>
          <w:b/>
          <w:sz w:val="24"/>
          <w:szCs w:val="24"/>
        </w:rPr>
        <w:t>Формы организации учебных занятий</w:t>
      </w:r>
    </w:p>
    <w:p w:rsidR="00EC3952" w:rsidRPr="00E438FC" w:rsidRDefault="00EC3952" w:rsidP="00092371">
      <w:pPr>
        <w:spacing w:after="0" w:line="240" w:lineRule="auto"/>
        <w:jc w:val="both"/>
        <w:rPr>
          <w:rFonts w:ascii="Times New Roman" w:hAnsi="Times New Roman" w:cs="Times New Roman"/>
          <w:sz w:val="24"/>
          <w:szCs w:val="24"/>
        </w:rPr>
      </w:pPr>
      <w:r w:rsidRPr="00E438FC">
        <w:rPr>
          <w:rFonts w:ascii="Times New Roman" w:hAnsi="Times New Roman" w:cs="Times New Roman"/>
          <w:sz w:val="24"/>
          <w:szCs w:val="24"/>
        </w:rPr>
        <w:t>Комбинированный урок, защита проектов, подготовка и защита презентаций</w:t>
      </w:r>
    </w:p>
    <w:p w:rsidR="00EC3952" w:rsidRPr="00E438FC" w:rsidRDefault="00EC3952" w:rsidP="00092371">
      <w:pPr>
        <w:spacing w:after="0" w:line="240" w:lineRule="auto"/>
        <w:jc w:val="center"/>
        <w:rPr>
          <w:rFonts w:ascii="Times New Roman" w:hAnsi="Times New Roman" w:cs="Times New Roman"/>
          <w:sz w:val="24"/>
          <w:szCs w:val="24"/>
        </w:rPr>
      </w:pPr>
      <w:r w:rsidRPr="00E438FC">
        <w:rPr>
          <w:rFonts w:ascii="Times New Roman" w:hAnsi="Times New Roman" w:cs="Times New Roman"/>
          <w:b/>
          <w:sz w:val="24"/>
          <w:szCs w:val="24"/>
        </w:rPr>
        <w:t>Основные виды учебной деятельности</w:t>
      </w:r>
      <w:r w:rsidRPr="00E438FC">
        <w:rPr>
          <w:rFonts w:ascii="Times New Roman" w:hAnsi="Times New Roman" w:cs="Times New Roman"/>
          <w:sz w:val="24"/>
          <w:szCs w:val="24"/>
        </w:rPr>
        <w:t>:</w:t>
      </w:r>
    </w:p>
    <w:p w:rsidR="00EC3952" w:rsidRPr="00E438FC" w:rsidRDefault="00EC3952" w:rsidP="00092371">
      <w:pPr>
        <w:spacing w:after="0" w:line="240" w:lineRule="auto"/>
        <w:jc w:val="both"/>
        <w:rPr>
          <w:rFonts w:ascii="Times New Roman" w:hAnsi="Times New Roman" w:cs="Times New Roman"/>
          <w:sz w:val="24"/>
          <w:szCs w:val="24"/>
        </w:rPr>
      </w:pPr>
      <w:r w:rsidRPr="00E438FC">
        <w:rPr>
          <w:rFonts w:ascii="Times New Roman" w:hAnsi="Times New Roman" w:cs="Times New Roman"/>
          <w:sz w:val="24"/>
          <w:szCs w:val="24"/>
        </w:rPr>
        <w:t xml:space="preserve"> Давать оценку роли Наполеона в изменении французского общества, страны в целом. Характеризовать внутреннюю политику в стране. Анализировать изменения положения низших слоев общества, состояние экономики в эпоху республики и империи. Оценивать достижения курса Наполеона в социальной политике.  Рассказывать о Венском конгрессе и его предназначении Объяснять особенности установления парламентского режима в Великобритании. Раскрывать условия формирования гражданского общества. Анализировать ситуацию в Европе и её влияние на развитие Германии. Называть причины, цели, состав участников, итоги революции. Оценивать значение образования Северогерманского союза. Объяснять причины франко –прусской войны и её последствия для Франции и Германии.</w:t>
      </w:r>
    </w:p>
    <w:p w:rsidR="00EC3952" w:rsidRPr="00E438FC" w:rsidRDefault="00EC3952" w:rsidP="00092371">
      <w:pPr>
        <w:spacing w:after="0" w:line="240" w:lineRule="auto"/>
        <w:jc w:val="both"/>
        <w:rPr>
          <w:rFonts w:ascii="Times New Roman" w:hAnsi="Times New Roman" w:cs="Times New Roman"/>
          <w:sz w:val="24"/>
          <w:szCs w:val="24"/>
        </w:rPr>
      </w:pPr>
      <w:r w:rsidRPr="00E438FC">
        <w:rPr>
          <w:rFonts w:ascii="Times New Roman" w:hAnsi="Times New Roman" w:cs="Times New Roman"/>
          <w:b/>
          <w:sz w:val="24"/>
          <w:szCs w:val="24"/>
          <w:u w:val="single"/>
        </w:rPr>
        <w:t xml:space="preserve"> Тема 3.</w:t>
      </w:r>
      <w:r w:rsidRPr="00E438FC">
        <w:rPr>
          <w:rFonts w:ascii="Times New Roman" w:hAnsi="Times New Roman" w:cs="Times New Roman"/>
          <w:b/>
          <w:sz w:val="24"/>
          <w:szCs w:val="24"/>
        </w:rPr>
        <w:t xml:space="preserve"> Страны Западной Европы в конце XIX в. Усп</w:t>
      </w:r>
      <w:r w:rsidR="00483DFA" w:rsidRPr="00E438FC">
        <w:rPr>
          <w:rFonts w:ascii="Times New Roman" w:hAnsi="Times New Roman" w:cs="Times New Roman"/>
          <w:b/>
          <w:sz w:val="24"/>
          <w:szCs w:val="24"/>
        </w:rPr>
        <w:t>ехи и проблемы индустриального о</w:t>
      </w:r>
      <w:r w:rsidRPr="00E438FC">
        <w:rPr>
          <w:rFonts w:ascii="Times New Roman" w:hAnsi="Times New Roman" w:cs="Times New Roman"/>
          <w:b/>
          <w:sz w:val="24"/>
          <w:szCs w:val="24"/>
        </w:rPr>
        <w:t>бщества</w:t>
      </w:r>
      <w:r w:rsidRPr="00E438FC">
        <w:rPr>
          <w:rFonts w:ascii="Times New Roman" w:hAnsi="Times New Roman" w:cs="Times New Roman"/>
          <w:sz w:val="24"/>
          <w:szCs w:val="24"/>
        </w:rPr>
        <w:t xml:space="preserve"> -</w:t>
      </w:r>
      <w:r w:rsidR="00422569" w:rsidRPr="00E438FC">
        <w:rPr>
          <w:rFonts w:ascii="Times New Roman" w:hAnsi="Times New Roman" w:cs="Times New Roman"/>
          <w:sz w:val="24"/>
          <w:szCs w:val="24"/>
        </w:rPr>
        <w:t>3</w:t>
      </w:r>
      <w:r w:rsidRPr="00E438FC">
        <w:rPr>
          <w:rFonts w:ascii="Times New Roman" w:hAnsi="Times New Roman" w:cs="Times New Roman"/>
          <w:sz w:val="24"/>
          <w:szCs w:val="24"/>
        </w:rPr>
        <w:t>ч.</w:t>
      </w:r>
    </w:p>
    <w:p w:rsidR="00EC3952" w:rsidRPr="00E438FC" w:rsidRDefault="00EC3952" w:rsidP="00092371">
      <w:pPr>
        <w:spacing w:after="0" w:line="240" w:lineRule="auto"/>
        <w:jc w:val="both"/>
        <w:rPr>
          <w:rFonts w:ascii="Times New Roman" w:hAnsi="Times New Roman" w:cs="Times New Roman"/>
          <w:sz w:val="24"/>
          <w:szCs w:val="24"/>
        </w:rPr>
      </w:pPr>
      <w:r w:rsidRPr="00E438FC">
        <w:rPr>
          <w:rFonts w:ascii="Times New Roman" w:hAnsi="Times New Roman" w:cs="Times New Roman"/>
          <w:b/>
          <w:sz w:val="24"/>
          <w:szCs w:val="24"/>
        </w:rPr>
        <w:t>Германская империя: борьба за «место под солнцем».</w:t>
      </w:r>
    </w:p>
    <w:p w:rsidR="00EC3952" w:rsidRPr="00E438FC" w:rsidRDefault="00EC3952" w:rsidP="00092371">
      <w:pPr>
        <w:spacing w:after="0" w:line="240" w:lineRule="auto"/>
        <w:jc w:val="both"/>
        <w:rPr>
          <w:rFonts w:ascii="Times New Roman" w:hAnsi="Times New Roman" w:cs="Times New Roman"/>
          <w:b/>
          <w:sz w:val="24"/>
          <w:szCs w:val="24"/>
        </w:rPr>
      </w:pPr>
      <w:r w:rsidRPr="00E438FC">
        <w:rPr>
          <w:rFonts w:ascii="Times New Roman" w:hAnsi="Times New Roman" w:cs="Times New Roman"/>
          <w:sz w:val="24"/>
          <w:szCs w:val="24"/>
        </w:rPr>
        <w:t xml:space="preserve"> Пруссия во главе империи. Изменения в политическом устройстве объединённой Германии. Ускорение темпов экономического развития. Направления модернизации экономики. Юнкерство и крестьянство. Монополистический капитализм и его особенности в Германии. Бисмарк и внутренняя оппозиция. «Исключительный закон против социалистов». Политика «нового курса» О. Бисмарка — прогрессивные для Европы социальные реформы. Вильгельм II в стремлении к личной власти. От «нового курса» к «мировой политике». Борьба за «место под солнцем». Национализм. Подготовка к войне. </w:t>
      </w:r>
    </w:p>
    <w:p w:rsidR="00EC3952" w:rsidRPr="00E438FC" w:rsidRDefault="00EC3952" w:rsidP="00092371">
      <w:pPr>
        <w:spacing w:after="0" w:line="240" w:lineRule="auto"/>
        <w:jc w:val="both"/>
        <w:rPr>
          <w:rFonts w:ascii="Times New Roman" w:hAnsi="Times New Roman" w:cs="Times New Roman"/>
          <w:sz w:val="24"/>
          <w:szCs w:val="24"/>
        </w:rPr>
      </w:pPr>
      <w:r w:rsidRPr="00E438FC">
        <w:rPr>
          <w:rFonts w:ascii="Times New Roman" w:hAnsi="Times New Roman" w:cs="Times New Roman"/>
          <w:b/>
          <w:sz w:val="24"/>
          <w:szCs w:val="24"/>
        </w:rPr>
        <w:t>Великобритания: конец Викторианской эпохи</w:t>
      </w:r>
      <w:r w:rsidRPr="00E438FC">
        <w:rPr>
          <w:rFonts w:ascii="Times New Roman" w:hAnsi="Times New Roman" w:cs="Times New Roman"/>
          <w:sz w:val="24"/>
          <w:szCs w:val="24"/>
        </w:rPr>
        <w:t xml:space="preserve">. Реформирование — неотъемлемая часть курса английского парламента. Двухпартийная система. Эпоха реформ. У. Гладстон. Бенджамин Дизраэли и вторая избирательная реформа 1867 г. Черты гражданского общества и правового государства. Особенности экономического развития Великобритании. Создание Британской империи: «единый флаг, единый флот, единая империя, единая корона». Рождение лейбористской партии. Д. Р. Макдональд. Реформы во имя классового мира. Дэвид Ллойд Джордж. Монополистический капитализм по- английски. Ирландский вопрос. Внешняя политика. Колониальные захваты. </w:t>
      </w:r>
    </w:p>
    <w:p w:rsidR="00EC3952" w:rsidRPr="00E438FC" w:rsidRDefault="00EC3952" w:rsidP="00092371">
      <w:pPr>
        <w:spacing w:after="0" w:line="240" w:lineRule="auto"/>
        <w:jc w:val="both"/>
        <w:rPr>
          <w:rFonts w:ascii="Times New Roman" w:hAnsi="Times New Roman" w:cs="Times New Roman"/>
          <w:sz w:val="24"/>
          <w:szCs w:val="24"/>
        </w:rPr>
      </w:pPr>
      <w:r w:rsidRPr="00E438FC">
        <w:rPr>
          <w:rFonts w:ascii="Times New Roman" w:hAnsi="Times New Roman" w:cs="Times New Roman"/>
          <w:b/>
          <w:sz w:val="24"/>
          <w:szCs w:val="24"/>
        </w:rPr>
        <w:t>Франция: Третья республика</w:t>
      </w:r>
      <w:r w:rsidRPr="00E438FC">
        <w:rPr>
          <w:rFonts w:ascii="Times New Roman" w:hAnsi="Times New Roman" w:cs="Times New Roman"/>
          <w:sz w:val="24"/>
          <w:szCs w:val="24"/>
        </w:rPr>
        <w:t xml:space="preserve">. Последствия Франко-прусской войны для Франции. Замедление темпов экономического развития. Проблемы французской деревни. От свободной конкуренции к монополистическому капитализму. Экспорт капиталов. Борьба за республику. Третья республика и её политическое устройство. Демократические реформы. Реформы радикалов. Развитие коррупции во власти. Социальные движения. Франция — колониальная империя. Первое светское государство среди европейских государств. Реваншизм и подготовка к войне. </w:t>
      </w:r>
    </w:p>
    <w:p w:rsidR="00EC3952" w:rsidRPr="00E438FC" w:rsidRDefault="00EC3952" w:rsidP="00092371">
      <w:pPr>
        <w:spacing w:after="0" w:line="240" w:lineRule="auto"/>
        <w:jc w:val="both"/>
        <w:rPr>
          <w:rFonts w:ascii="Times New Roman" w:hAnsi="Times New Roman" w:cs="Times New Roman"/>
          <w:sz w:val="24"/>
          <w:szCs w:val="24"/>
        </w:rPr>
      </w:pPr>
      <w:r w:rsidRPr="00E438FC">
        <w:rPr>
          <w:rFonts w:ascii="Times New Roman" w:hAnsi="Times New Roman" w:cs="Times New Roman"/>
          <w:b/>
          <w:sz w:val="24"/>
          <w:szCs w:val="24"/>
        </w:rPr>
        <w:t>Италия: время реформ и колониальных захватов</w:t>
      </w:r>
      <w:r w:rsidRPr="00E438FC">
        <w:rPr>
          <w:rFonts w:ascii="Times New Roman" w:hAnsi="Times New Roman" w:cs="Times New Roman"/>
          <w:sz w:val="24"/>
          <w:szCs w:val="24"/>
        </w:rPr>
        <w:t>.</w:t>
      </w:r>
    </w:p>
    <w:p w:rsidR="00EC3952" w:rsidRPr="00E438FC" w:rsidRDefault="00EC3952" w:rsidP="00092371">
      <w:pPr>
        <w:spacing w:after="0" w:line="240" w:lineRule="auto"/>
        <w:jc w:val="both"/>
        <w:rPr>
          <w:rFonts w:ascii="Times New Roman" w:hAnsi="Times New Roman" w:cs="Times New Roman"/>
          <w:sz w:val="24"/>
          <w:szCs w:val="24"/>
        </w:rPr>
      </w:pPr>
      <w:r w:rsidRPr="00E438FC">
        <w:rPr>
          <w:rFonts w:ascii="Times New Roman" w:hAnsi="Times New Roman" w:cs="Times New Roman"/>
          <w:sz w:val="24"/>
          <w:szCs w:val="24"/>
        </w:rPr>
        <w:t xml:space="preserve"> Цена объединения Италии. Конституционная монархия. Причины медленного развития капитализма. Роль государства в индустриализации страны. Особенности монополистического капитализма в Италии. «Мирное экономическое проникновение». Эмиграция — плата за отсталость страны. Движения протеста. Эра Дж. Джолитти. Переход к реформам. Внешняя политика. Колониальные войны.</w:t>
      </w:r>
    </w:p>
    <w:p w:rsidR="00B02AAB" w:rsidRPr="00E438FC" w:rsidRDefault="00EC3952" w:rsidP="00092371">
      <w:pPr>
        <w:spacing w:after="0" w:line="240" w:lineRule="auto"/>
        <w:jc w:val="both"/>
        <w:rPr>
          <w:rFonts w:ascii="Times New Roman" w:hAnsi="Times New Roman" w:cs="Times New Roman"/>
          <w:sz w:val="24"/>
          <w:szCs w:val="24"/>
        </w:rPr>
      </w:pPr>
      <w:r w:rsidRPr="00E438FC">
        <w:rPr>
          <w:rFonts w:ascii="Times New Roman" w:hAnsi="Times New Roman" w:cs="Times New Roman"/>
          <w:b/>
          <w:sz w:val="24"/>
          <w:szCs w:val="24"/>
        </w:rPr>
        <w:t>От Австрийской империи к Австро-Венгрии: поиски выхода из кризиса</w:t>
      </w:r>
      <w:r w:rsidR="000468E1" w:rsidRPr="00E438FC">
        <w:rPr>
          <w:rFonts w:ascii="Times New Roman" w:hAnsi="Times New Roman" w:cs="Times New Roman"/>
          <w:sz w:val="24"/>
          <w:szCs w:val="24"/>
        </w:rPr>
        <w:t xml:space="preserve">.                     </w:t>
      </w:r>
    </w:p>
    <w:p w:rsidR="000468E1" w:rsidRPr="00E438FC" w:rsidRDefault="000468E1" w:rsidP="00092371">
      <w:pPr>
        <w:spacing w:after="0" w:line="240" w:lineRule="auto"/>
        <w:jc w:val="both"/>
        <w:rPr>
          <w:rFonts w:ascii="Times New Roman" w:hAnsi="Times New Roman" w:cs="Times New Roman"/>
          <w:sz w:val="24"/>
          <w:szCs w:val="24"/>
        </w:rPr>
      </w:pPr>
      <w:r w:rsidRPr="00E438FC">
        <w:rPr>
          <w:rFonts w:ascii="Times New Roman" w:hAnsi="Times New Roman" w:cs="Times New Roman"/>
          <w:sz w:val="24"/>
          <w:szCs w:val="24"/>
        </w:rPr>
        <w:t xml:space="preserve">Господство старых порядков. Наступление эпохи национального возрождения. Революционный кризис. Поражение революции в Венгрии. Австро-венгерское соглашение: преобразование империи Габсбургов в двуединую монархию Австро-Венгрию. Политическое устройство Австро-Венгрии. «Лоскутная империя». Ограниченность прав и свобод населения. Начало промышленной революции. Развитие </w:t>
      </w:r>
      <w:r w:rsidRPr="00E438FC">
        <w:rPr>
          <w:rFonts w:ascii="Times New Roman" w:hAnsi="Times New Roman" w:cs="Times New Roman"/>
          <w:sz w:val="24"/>
          <w:szCs w:val="24"/>
        </w:rPr>
        <w:lastRenderedPageBreak/>
        <w:t>национальных культур и самосознания народов. Начало промышленной революции. Внешняя политика.</w:t>
      </w:r>
    </w:p>
    <w:p w:rsidR="000468E1" w:rsidRPr="00E438FC" w:rsidRDefault="000468E1" w:rsidP="00092371">
      <w:pPr>
        <w:spacing w:after="0" w:line="240" w:lineRule="auto"/>
        <w:jc w:val="center"/>
        <w:rPr>
          <w:rFonts w:ascii="Times New Roman" w:hAnsi="Times New Roman" w:cs="Times New Roman"/>
          <w:b/>
          <w:sz w:val="24"/>
          <w:szCs w:val="24"/>
        </w:rPr>
      </w:pPr>
      <w:r w:rsidRPr="00E438FC">
        <w:rPr>
          <w:rFonts w:ascii="Times New Roman" w:hAnsi="Times New Roman" w:cs="Times New Roman"/>
          <w:b/>
          <w:sz w:val="24"/>
          <w:szCs w:val="24"/>
        </w:rPr>
        <w:t>Формы организации учебных занятий</w:t>
      </w:r>
    </w:p>
    <w:p w:rsidR="000468E1" w:rsidRPr="00E438FC" w:rsidRDefault="000468E1" w:rsidP="00092371">
      <w:pPr>
        <w:spacing w:after="0" w:line="240" w:lineRule="auto"/>
        <w:jc w:val="both"/>
        <w:rPr>
          <w:rFonts w:ascii="Times New Roman" w:hAnsi="Times New Roman" w:cs="Times New Roman"/>
          <w:sz w:val="24"/>
          <w:szCs w:val="24"/>
        </w:rPr>
      </w:pPr>
      <w:r w:rsidRPr="00E438FC">
        <w:rPr>
          <w:rFonts w:ascii="Times New Roman" w:hAnsi="Times New Roman" w:cs="Times New Roman"/>
          <w:sz w:val="24"/>
          <w:szCs w:val="24"/>
        </w:rPr>
        <w:t>Комбинированный урок, защита проектов, подготовка и защита презентаций</w:t>
      </w:r>
    </w:p>
    <w:p w:rsidR="000468E1" w:rsidRPr="00E438FC" w:rsidRDefault="000468E1" w:rsidP="00092371">
      <w:pPr>
        <w:spacing w:after="0" w:line="240" w:lineRule="auto"/>
        <w:jc w:val="center"/>
        <w:rPr>
          <w:rFonts w:ascii="Times New Roman" w:hAnsi="Times New Roman" w:cs="Times New Roman"/>
          <w:b/>
          <w:sz w:val="24"/>
          <w:szCs w:val="24"/>
        </w:rPr>
      </w:pPr>
      <w:r w:rsidRPr="00E438FC">
        <w:rPr>
          <w:rFonts w:ascii="Times New Roman" w:hAnsi="Times New Roman" w:cs="Times New Roman"/>
          <w:b/>
          <w:sz w:val="24"/>
          <w:szCs w:val="24"/>
        </w:rPr>
        <w:t>Основные виды учебной деятельности:</w:t>
      </w:r>
    </w:p>
    <w:p w:rsidR="000468E1" w:rsidRPr="00E438FC" w:rsidRDefault="000468E1" w:rsidP="00092371">
      <w:pPr>
        <w:spacing w:after="0" w:line="240" w:lineRule="auto"/>
        <w:jc w:val="both"/>
        <w:rPr>
          <w:rFonts w:ascii="Times New Roman" w:hAnsi="Times New Roman" w:cs="Times New Roman"/>
          <w:sz w:val="24"/>
          <w:szCs w:val="24"/>
        </w:rPr>
      </w:pPr>
      <w:r w:rsidRPr="00E438FC">
        <w:rPr>
          <w:rFonts w:ascii="Times New Roman" w:hAnsi="Times New Roman" w:cs="Times New Roman"/>
          <w:sz w:val="24"/>
          <w:szCs w:val="24"/>
        </w:rPr>
        <w:t>Анализировать ситуацию в Европе и её влияние на развитие Германии. Называть причины, цели, состав участников, итоги революции. Оценивать значение образования Северогерманского союза Страны Западной Европы в конце XIX в. Успехи и проблемы индустриального общества.  Характеризовать политический курс О. Бисмарка. Анализировать политические меры Бисмарка с позиции их прогрессивности для Европы. Объяснять причины подготовки Германии к войне.  Выявлять и обозначать последствия Франко-прусской войны для французского города и деревни. Объяснять причины установления Третьей республики. Сравнивать курс, достижения Второй и Третьей республик во Франции.  Выделять особенности промышленной революции. Выполнять самостоятельную работу с опорой на содержание изученной главы учебника.</w:t>
      </w:r>
    </w:p>
    <w:p w:rsidR="000468E1" w:rsidRPr="00E438FC" w:rsidRDefault="000468E1" w:rsidP="00092371">
      <w:pPr>
        <w:spacing w:after="0" w:line="240" w:lineRule="auto"/>
        <w:jc w:val="both"/>
        <w:rPr>
          <w:rFonts w:ascii="Times New Roman" w:hAnsi="Times New Roman" w:cs="Times New Roman"/>
          <w:b/>
          <w:sz w:val="24"/>
          <w:szCs w:val="24"/>
        </w:rPr>
      </w:pPr>
      <w:r w:rsidRPr="00E438FC">
        <w:rPr>
          <w:rFonts w:ascii="Times New Roman" w:hAnsi="Times New Roman" w:cs="Times New Roman"/>
          <w:b/>
          <w:sz w:val="24"/>
          <w:szCs w:val="24"/>
        </w:rPr>
        <w:t>Тема 4. Две Америки -</w:t>
      </w:r>
      <w:r w:rsidR="00E03F3C" w:rsidRPr="00E438FC">
        <w:rPr>
          <w:rFonts w:ascii="Times New Roman" w:hAnsi="Times New Roman" w:cs="Times New Roman"/>
          <w:b/>
          <w:sz w:val="24"/>
          <w:szCs w:val="24"/>
        </w:rPr>
        <w:t>2</w:t>
      </w:r>
      <w:r w:rsidRPr="00E438FC">
        <w:rPr>
          <w:rFonts w:ascii="Times New Roman" w:hAnsi="Times New Roman" w:cs="Times New Roman"/>
          <w:b/>
          <w:sz w:val="24"/>
          <w:szCs w:val="24"/>
        </w:rPr>
        <w:t>ч.</w:t>
      </w:r>
    </w:p>
    <w:p w:rsidR="000468E1" w:rsidRPr="00E438FC" w:rsidRDefault="000468E1" w:rsidP="00092371">
      <w:pPr>
        <w:spacing w:after="0" w:line="240" w:lineRule="auto"/>
        <w:jc w:val="both"/>
        <w:rPr>
          <w:rFonts w:ascii="Times New Roman" w:hAnsi="Times New Roman" w:cs="Times New Roman"/>
          <w:sz w:val="24"/>
          <w:szCs w:val="24"/>
        </w:rPr>
      </w:pPr>
      <w:r w:rsidRPr="00E438FC">
        <w:rPr>
          <w:rFonts w:ascii="Times New Roman" w:hAnsi="Times New Roman" w:cs="Times New Roman"/>
          <w:b/>
          <w:sz w:val="24"/>
          <w:szCs w:val="24"/>
        </w:rPr>
        <w:t>США в XIX в.: модернизация, отмена рабства и сохранение республики</w:t>
      </w:r>
      <w:r w:rsidRPr="00E438FC">
        <w:rPr>
          <w:rFonts w:ascii="Times New Roman" w:hAnsi="Times New Roman" w:cs="Times New Roman"/>
          <w:sz w:val="24"/>
          <w:szCs w:val="24"/>
        </w:rPr>
        <w:t>. США — страна от Атлантики до Тихого океана. «Земельная» и «золотая» лихорадки — увеличение потока переселенцев. Особенности промышленного переворота и экономическое развитие в первой половине ХГХ в. С. Маккормик. Фермер — идеал американца. Плантаторский Юг. Аболиционизм. Восстание Джона Брауна. Конфликт между Севером и Югом. Начало Гражданской войны. Авраам Линкольн. Отмена рабства. Закон о гомстедах. Победа северян над Югом. Значение Гражданской войны и политики А. Линкольна.</w:t>
      </w:r>
    </w:p>
    <w:p w:rsidR="000468E1" w:rsidRPr="00E438FC" w:rsidRDefault="000468E1" w:rsidP="00092371">
      <w:pPr>
        <w:spacing w:after="0" w:line="240" w:lineRule="auto"/>
        <w:jc w:val="both"/>
        <w:rPr>
          <w:rFonts w:ascii="Times New Roman" w:hAnsi="Times New Roman" w:cs="Times New Roman"/>
          <w:sz w:val="24"/>
          <w:szCs w:val="24"/>
        </w:rPr>
      </w:pPr>
      <w:r w:rsidRPr="00E438FC">
        <w:rPr>
          <w:rFonts w:ascii="Times New Roman" w:hAnsi="Times New Roman" w:cs="Times New Roman"/>
          <w:b/>
          <w:sz w:val="24"/>
          <w:szCs w:val="24"/>
        </w:rPr>
        <w:t>США: империализм и вступление в мировую политику</w:t>
      </w:r>
      <w:r w:rsidRPr="00E438FC">
        <w:rPr>
          <w:rFonts w:ascii="Times New Roman" w:hAnsi="Times New Roman" w:cs="Times New Roman"/>
          <w:sz w:val="24"/>
          <w:szCs w:val="24"/>
        </w:rPr>
        <w:t>. Причины быстрого экономического развития США после Гражданской войны. Отношение к образованию и труду. Расслоение фермерства. Монополистический капитализм: господство трестов, финансовая олигархия. США — президентская республика. Структура неоднородного американского общества. Расизм. Положение рабочих. Американская федерация труда. Теодор Рузвельт и политика реформ на укрепление гражданского общества и правового государства. Доктрины: Монро, «открытых дверей», «дипломатии большой дубинки», «дипломатии доллара». Империалистическая внешняя политика США на континенте и за его пределами.</w:t>
      </w:r>
    </w:p>
    <w:p w:rsidR="000468E1" w:rsidRPr="00E438FC" w:rsidRDefault="000468E1" w:rsidP="00092371">
      <w:pPr>
        <w:spacing w:after="0" w:line="240" w:lineRule="auto"/>
        <w:jc w:val="both"/>
        <w:rPr>
          <w:rFonts w:ascii="Times New Roman" w:hAnsi="Times New Roman" w:cs="Times New Roman"/>
          <w:sz w:val="24"/>
          <w:szCs w:val="24"/>
        </w:rPr>
      </w:pPr>
      <w:r w:rsidRPr="00E438FC">
        <w:rPr>
          <w:rFonts w:ascii="Times New Roman" w:hAnsi="Times New Roman" w:cs="Times New Roman"/>
          <w:b/>
          <w:sz w:val="24"/>
          <w:szCs w:val="24"/>
        </w:rPr>
        <w:t>Латинская Америка в XIX — начале XX в.: время перемен</w:t>
      </w:r>
      <w:r w:rsidRPr="00E438FC">
        <w:rPr>
          <w:rFonts w:ascii="Times New Roman" w:hAnsi="Times New Roman" w:cs="Times New Roman"/>
          <w:sz w:val="24"/>
          <w:szCs w:val="24"/>
        </w:rPr>
        <w:t>.</w:t>
      </w:r>
    </w:p>
    <w:p w:rsidR="000468E1" w:rsidRPr="00E438FC" w:rsidRDefault="000468E1" w:rsidP="00092371">
      <w:pPr>
        <w:spacing w:after="0" w:line="240" w:lineRule="auto"/>
        <w:jc w:val="both"/>
        <w:rPr>
          <w:rFonts w:ascii="Times New Roman" w:hAnsi="Times New Roman" w:cs="Times New Roman"/>
          <w:sz w:val="24"/>
          <w:szCs w:val="24"/>
        </w:rPr>
      </w:pPr>
      <w:r w:rsidRPr="00E438FC">
        <w:rPr>
          <w:rFonts w:ascii="Times New Roman" w:hAnsi="Times New Roman" w:cs="Times New Roman"/>
          <w:sz w:val="24"/>
          <w:szCs w:val="24"/>
        </w:rPr>
        <w:t xml:space="preserve"> Патриотическое движение креолов. Национально-освободительная борьба народов Латинской Америки. Время освободителей: С. Боливар. Итоги и значение освободительных войн. Образование и особенности развития независимых государств в Латинской Америке. «Век каудильо» — полоса государственных переворотов и нестабильности. Инерционность развития экономики. Латиноамериканский «плавильный котёл» (тигль). Особенности католичества в Латинской Америке. </w:t>
      </w:r>
    </w:p>
    <w:p w:rsidR="000468E1" w:rsidRPr="00E438FC" w:rsidRDefault="000468E1" w:rsidP="00092371">
      <w:pPr>
        <w:spacing w:after="0" w:line="240" w:lineRule="auto"/>
        <w:jc w:val="center"/>
        <w:rPr>
          <w:rFonts w:ascii="Times New Roman" w:hAnsi="Times New Roman" w:cs="Times New Roman"/>
          <w:b/>
          <w:sz w:val="24"/>
          <w:szCs w:val="24"/>
        </w:rPr>
      </w:pPr>
      <w:r w:rsidRPr="00E438FC">
        <w:rPr>
          <w:rFonts w:ascii="Times New Roman" w:hAnsi="Times New Roman" w:cs="Times New Roman"/>
          <w:b/>
          <w:sz w:val="24"/>
          <w:szCs w:val="24"/>
        </w:rPr>
        <w:t>Формы организации учебных занятий</w:t>
      </w:r>
    </w:p>
    <w:p w:rsidR="000468E1" w:rsidRPr="00E438FC" w:rsidRDefault="000468E1" w:rsidP="00092371">
      <w:pPr>
        <w:pStyle w:val="31"/>
        <w:shd w:val="clear" w:color="auto" w:fill="auto"/>
        <w:spacing w:after="0" w:line="240" w:lineRule="auto"/>
        <w:ind w:right="20" w:firstLine="0"/>
        <w:jc w:val="both"/>
        <w:rPr>
          <w:rFonts w:ascii="Times New Roman" w:hAnsi="Times New Roman" w:cs="Times New Roman"/>
          <w:b/>
          <w:sz w:val="24"/>
          <w:szCs w:val="24"/>
        </w:rPr>
      </w:pPr>
      <w:r w:rsidRPr="00E438FC">
        <w:rPr>
          <w:rStyle w:val="1"/>
          <w:rFonts w:ascii="Times New Roman" w:hAnsi="Times New Roman" w:cs="Times New Roman"/>
          <w:sz w:val="24"/>
          <w:szCs w:val="24"/>
        </w:rPr>
        <w:t xml:space="preserve">Комбинированный урок, защита проектов, урок с элементами исследования </w:t>
      </w:r>
    </w:p>
    <w:p w:rsidR="000468E1" w:rsidRPr="00E438FC" w:rsidRDefault="000468E1" w:rsidP="00092371">
      <w:pPr>
        <w:spacing w:after="0" w:line="240" w:lineRule="auto"/>
        <w:jc w:val="center"/>
        <w:rPr>
          <w:rFonts w:ascii="Times New Roman" w:hAnsi="Times New Roman" w:cs="Times New Roman"/>
          <w:b/>
          <w:sz w:val="24"/>
          <w:szCs w:val="24"/>
        </w:rPr>
      </w:pPr>
      <w:r w:rsidRPr="00E438FC">
        <w:rPr>
          <w:rFonts w:ascii="Times New Roman" w:hAnsi="Times New Roman" w:cs="Times New Roman"/>
          <w:b/>
          <w:sz w:val="24"/>
          <w:szCs w:val="24"/>
        </w:rPr>
        <w:t>Основные виды учебной деятельности</w:t>
      </w:r>
    </w:p>
    <w:p w:rsidR="000468E1" w:rsidRPr="00E438FC" w:rsidRDefault="000468E1" w:rsidP="00092371">
      <w:pPr>
        <w:spacing w:after="0" w:line="240" w:lineRule="auto"/>
        <w:jc w:val="both"/>
        <w:rPr>
          <w:rFonts w:ascii="Times New Roman" w:hAnsi="Times New Roman" w:cs="Times New Roman"/>
          <w:sz w:val="24"/>
          <w:szCs w:val="24"/>
        </w:rPr>
      </w:pPr>
      <w:r w:rsidRPr="00E438FC">
        <w:rPr>
          <w:rFonts w:ascii="Times New Roman" w:hAnsi="Times New Roman" w:cs="Times New Roman"/>
          <w:sz w:val="24"/>
          <w:szCs w:val="24"/>
        </w:rPr>
        <w:t xml:space="preserve">Выделять особенности промышленного переворота в США. Объяснять причины неравномерности развития страны и конфликта между Севером и Югом. Раскрывать понятия: аболиционизм, плантаторство, закон о гомстедах, фермер. Составлять задания для соседа по парте по одному из пунктов параграфа. Показывать на карте страны Латинской Америки и давать им общую характеристику. Выделять особенности развития Латинской Америки в сравнении с Северной Америкой. Выделять цели и средства национально-освободительной борьбы.  </w:t>
      </w:r>
    </w:p>
    <w:p w:rsidR="000468E1" w:rsidRPr="00E438FC" w:rsidRDefault="000468E1" w:rsidP="00092371">
      <w:pPr>
        <w:spacing w:after="0" w:line="240" w:lineRule="auto"/>
        <w:jc w:val="both"/>
        <w:rPr>
          <w:rFonts w:ascii="Times New Roman" w:hAnsi="Times New Roman" w:cs="Times New Roman"/>
          <w:b/>
          <w:sz w:val="24"/>
          <w:szCs w:val="24"/>
        </w:rPr>
      </w:pPr>
      <w:r w:rsidRPr="00E438FC">
        <w:rPr>
          <w:rFonts w:ascii="Times New Roman" w:hAnsi="Times New Roman" w:cs="Times New Roman"/>
          <w:b/>
          <w:sz w:val="24"/>
          <w:szCs w:val="24"/>
        </w:rPr>
        <w:t>Тема 5. Традиционные общества в XIX в.: новый этап колониализма -</w:t>
      </w:r>
      <w:r w:rsidR="00111C8A" w:rsidRPr="00E438FC">
        <w:rPr>
          <w:rFonts w:ascii="Times New Roman" w:hAnsi="Times New Roman" w:cs="Times New Roman"/>
          <w:b/>
          <w:sz w:val="24"/>
          <w:szCs w:val="24"/>
        </w:rPr>
        <w:t>2</w:t>
      </w:r>
      <w:r w:rsidRPr="00E438FC">
        <w:rPr>
          <w:rFonts w:ascii="Times New Roman" w:hAnsi="Times New Roman" w:cs="Times New Roman"/>
          <w:b/>
          <w:sz w:val="24"/>
          <w:szCs w:val="24"/>
        </w:rPr>
        <w:t>ч.</w:t>
      </w:r>
    </w:p>
    <w:p w:rsidR="000468E1" w:rsidRPr="00E438FC" w:rsidRDefault="000468E1" w:rsidP="00092371">
      <w:pPr>
        <w:spacing w:after="0" w:line="240" w:lineRule="auto"/>
        <w:jc w:val="both"/>
        <w:rPr>
          <w:rFonts w:ascii="Times New Roman" w:hAnsi="Times New Roman" w:cs="Times New Roman"/>
          <w:sz w:val="24"/>
          <w:szCs w:val="24"/>
        </w:rPr>
      </w:pPr>
      <w:r w:rsidRPr="00E438FC">
        <w:rPr>
          <w:rFonts w:ascii="Times New Roman" w:hAnsi="Times New Roman" w:cs="Times New Roman"/>
          <w:sz w:val="24"/>
          <w:szCs w:val="24"/>
        </w:rPr>
        <w:t xml:space="preserve"> Смена торговой колонизации на империалистическую. Нарастание неравноправной интеграции стран Запада и Востока. Япония на пути модернизации: «восточная мораль — западная техника». Китай: сопротивление реформам. Кризис традиционализма. Насильственное «открытие» Японии европейскими державами. Начало эры </w:t>
      </w:r>
      <w:r w:rsidRPr="00E438FC">
        <w:rPr>
          <w:rFonts w:ascii="Times New Roman" w:hAnsi="Times New Roman" w:cs="Times New Roman"/>
          <w:sz w:val="24"/>
          <w:szCs w:val="24"/>
        </w:rPr>
        <w:lastRenderedPageBreak/>
        <w:t>«просвещённого» правления. Реформы Мэйдзи. Эпоха модернизации традиционной Японии. Изменения в образе жизни общества. Поворот к национализму. Насильственное «открытие» Китая. Опиумные войны. Колонизация Китая европейскими государствами. Хун Сю-цюань: движение тайпинов и тайпинское государство. Цыси и политика самоусиления. Курс на модернизацию страны не состоялся. Раздел Китая на сферы влияния. Кан Ю-вэй. Новый курс Цыси. Превращение Китая в полуколонию индустриальных держав. Индия: насильственное разрушение традиционного общества. Африка: континент в эпоху перемен. Индия — жемчужина британской короны. Влияние Ост-Индской ком-пании на развитие страны. Колониальная политика Британской империи в Индии. Насильственное вхождение Индии в мировой рынок. Изменение социальной структуры. Восстание сипаев (1857—1859). Индийский национальный конгресс (ИНК). Балгангадхар</w:t>
      </w:r>
      <w:r w:rsidR="00C46CF1" w:rsidRPr="00E438FC">
        <w:rPr>
          <w:rFonts w:ascii="Times New Roman" w:hAnsi="Times New Roman" w:cs="Times New Roman"/>
          <w:sz w:val="24"/>
          <w:szCs w:val="24"/>
        </w:rPr>
        <w:t xml:space="preserve"> </w:t>
      </w:r>
      <w:r w:rsidRPr="00E438FC">
        <w:rPr>
          <w:rFonts w:ascii="Times New Roman" w:hAnsi="Times New Roman" w:cs="Times New Roman"/>
          <w:sz w:val="24"/>
          <w:szCs w:val="24"/>
        </w:rPr>
        <w:t>Тилак. Традиционное общество на африканском континенте. Раздел Африки европейскими державами. Независимые государства Либерия и Эфиопия: необычные судьбы для африканского континента. Восстания гереро и готтентотов. Европейская колонизация Африки.</w:t>
      </w:r>
    </w:p>
    <w:p w:rsidR="000468E1" w:rsidRPr="00E438FC" w:rsidRDefault="000468E1" w:rsidP="00092371">
      <w:pPr>
        <w:spacing w:after="0" w:line="240" w:lineRule="auto"/>
        <w:jc w:val="center"/>
        <w:rPr>
          <w:rFonts w:ascii="Times New Roman" w:hAnsi="Times New Roman" w:cs="Times New Roman"/>
          <w:b/>
          <w:sz w:val="24"/>
          <w:szCs w:val="24"/>
        </w:rPr>
      </w:pPr>
      <w:r w:rsidRPr="00E438FC">
        <w:rPr>
          <w:rFonts w:ascii="Times New Roman" w:hAnsi="Times New Roman" w:cs="Times New Roman"/>
          <w:b/>
          <w:sz w:val="24"/>
          <w:szCs w:val="24"/>
        </w:rPr>
        <w:t>Формы организации учебных занятий</w:t>
      </w:r>
    </w:p>
    <w:p w:rsidR="000468E1" w:rsidRPr="00E438FC" w:rsidRDefault="000468E1" w:rsidP="00092371">
      <w:pPr>
        <w:spacing w:after="0" w:line="240" w:lineRule="auto"/>
        <w:jc w:val="both"/>
        <w:rPr>
          <w:rFonts w:ascii="Times New Roman" w:hAnsi="Times New Roman" w:cs="Times New Roman"/>
          <w:sz w:val="24"/>
          <w:szCs w:val="24"/>
        </w:rPr>
      </w:pPr>
      <w:r w:rsidRPr="00E438FC">
        <w:rPr>
          <w:rFonts w:ascii="Times New Roman" w:hAnsi="Times New Roman" w:cs="Times New Roman"/>
          <w:sz w:val="24"/>
          <w:szCs w:val="24"/>
        </w:rPr>
        <w:t>Комбинированный урок, урок с элементами дискуссии</w:t>
      </w:r>
    </w:p>
    <w:p w:rsidR="000468E1" w:rsidRPr="00E438FC" w:rsidRDefault="000468E1" w:rsidP="00092371">
      <w:pPr>
        <w:spacing w:after="0" w:line="240" w:lineRule="auto"/>
        <w:jc w:val="center"/>
        <w:rPr>
          <w:rFonts w:ascii="Times New Roman" w:hAnsi="Times New Roman" w:cs="Times New Roman"/>
          <w:sz w:val="24"/>
          <w:szCs w:val="24"/>
        </w:rPr>
      </w:pPr>
      <w:r w:rsidRPr="00E438FC">
        <w:rPr>
          <w:rFonts w:ascii="Times New Roman" w:hAnsi="Times New Roman" w:cs="Times New Roman"/>
          <w:b/>
          <w:sz w:val="24"/>
          <w:szCs w:val="24"/>
        </w:rPr>
        <w:t>Основные виды учебной деятельности</w:t>
      </w:r>
    </w:p>
    <w:p w:rsidR="000468E1" w:rsidRPr="00E438FC" w:rsidRDefault="000468E1" w:rsidP="00092371">
      <w:pPr>
        <w:spacing w:after="0" w:line="240" w:lineRule="auto"/>
        <w:jc w:val="both"/>
        <w:rPr>
          <w:rFonts w:ascii="Times New Roman" w:hAnsi="Times New Roman" w:cs="Times New Roman"/>
          <w:sz w:val="24"/>
          <w:szCs w:val="24"/>
        </w:rPr>
      </w:pPr>
      <w:r w:rsidRPr="00E438FC">
        <w:rPr>
          <w:rFonts w:ascii="Times New Roman" w:hAnsi="Times New Roman" w:cs="Times New Roman"/>
          <w:sz w:val="24"/>
          <w:szCs w:val="24"/>
        </w:rPr>
        <w:t>Объяснять своеобразие уклада Японии. Устанавливать причины неспособности противостоять натиску западной цивилизации. Раскрывать смысл реформ Мэйдзи и их последствия для общества. Сравнивать способы и результаты «открытия» Китая и Японии европейцами на конкретных примерах. Рассказывать о попытках модернизации и причинах их неудач. Характеризовать курс Цыси. Анализировать реформы Кан Ю-вэя и их возможные перспективы Составлять словарь терминов по теме урока.</w:t>
      </w:r>
    </w:p>
    <w:p w:rsidR="000468E1" w:rsidRPr="00E438FC" w:rsidRDefault="000468E1" w:rsidP="00092371">
      <w:pPr>
        <w:spacing w:after="0" w:line="240" w:lineRule="auto"/>
        <w:jc w:val="both"/>
        <w:rPr>
          <w:rFonts w:ascii="Times New Roman" w:hAnsi="Times New Roman" w:cs="Times New Roman"/>
          <w:b/>
          <w:sz w:val="24"/>
          <w:szCs w:val="24"/>
        </w:rPr>
      </w:pPr>
      <w:r w:rsidRPr="00E438FC">
        <w:rPr>
          <w:rFonts w:ascii="Times New Roman" w:hAnsi="Times New Roman" w:cs="Times New Roman"/>
          <w:b/>
          <w:sz w:val="24"/>
          <w:szCs w:val="24"/>
        </w:rPr>
        <w:t>Тема 6. Международные отношения: обострение противоречий-1 ч.</w:t>
      </w:r>
    </w:p>
    <w:p w:rsidR="000468E1" w:rsidRPr="00E438FC" w:rsidRDefault="000468E1" w:rsidP="00092371">
      <w:pPr>
        <w:spacing w:after="0" w:line="240" w:lineRule="auto"/>
        <w:jc w:val="both"/>
        <w:rPr>
          <w:rFonts w:ascii="Times New Roman" w:hAnsi="Times New Roman" w:cs="Times New Roman"/>
          <w:sz w:val="24"/>
          <w:szCs w:val="24"/>
        </w:rPr>
      </w:pPr>
      <w:r w:rsidRPr="00E438FC">
        <w:rPr>
          <w:rFonts w:ascii="Times New Roman" w:hAnsi="Times New Roman" w:cs="Times New Roman"/>
          <w:b/>
          <w:sz w:val="24"/>
          <w:szCs w:val="24"/>
        </w:rPr>
        <w:t>Международные отношения: дипломатия или войны?</w:t>
      </w:r>
      <w:r w:rsidRPr="00E438FC">
        <w:rPr>
          <w:rFonts w:ascii="Times New Roman" w:hAnsi="Times New Roman" w:cs="Times New Roman"/>
          <w:sz w:val="24"/>
          <w:szCs w:val="24"/>
        </w:rPr>
        <w:t xml:space="preserve"> Отсутствие системы европейского равновесия в XIX в. Политическая карта мира начала XX в. — карта противостояния. Начало распада Османской империи. Завершение раздела мира. Нарастание угрозы мировой войны. Узлы территориальных противоречий. Создание военных блоков: Тройственный союз, Антанта. Первые локальные империалистические войны. Балканские войны — пролог Первой мировой войны. Образование Болгарского государства. Независимость Сербии, Черногории и Румынии. Пацифистское движение.</w:t>
      </w:r>
    </w:p>
    <w:p w:rsidR="000468E1" w:rsidRPr="00E438FC" w:rsidRDefault="000468E1" w:rsidP="00092371">
      <w:pPr>
        <w:spacing w:after="0" w:line="240" w:lineRule="auto"/>
        <w:rPr>
          <w:rFonts w:ascii="Times New Roman" w:hAnsi="Times New Roman" w:cs="Times New Roman"/>
          <w:b/>
          <w:sz w:val="24"/>
          <w:szCs w:val="24"/>
        </w:rPr>
      </w:pPr>
      <w:r w:rsidRPr="00E438FC">
        <w:rPr>
          <w:rFonts w:ascii="Times New Roman" w:hAnsi="Times New Roman" w:cs="Times New Roman"/>
          <w:b/>
          <w:sz w:val="24"/>
          <w:szCs w:val="24"/>
        </w:rPr>
        <w:t>Формы организации учебных занятий:</w:t>
      </w:r>
      <w:r w:rsidRPr="00E438FC">
        <w:rPr>
          <w:rStyle w:val="1"/>
          <w:rFonts w:ascii="Times New Roman" w:hAnsi="Times New Roman" w:cs="Times New Roman"/>
          <w:sz w:val="24"/>
          <w:szCs w:val="24"/>
        </w:rPr>
        <w:t xml:space="preserve">урок с элементами исследования </w:t>
      </w:r>
    </w:p>
    <w:p w:rsidR="000468E1" w:rsidRPr="00E438FC" w:rsidRDefault="000468E1" w:rsidP="00092371">
      <w:pPr>
        <w:spacing w:after="0" w:line="240" w:lineRule="auto"/>
        <w:rPr>
          <w:rFonts w:ascii="Times New Roman" w:hAnsi="Times New Roman" w:cs="Times New Roman"/>
          <w:sz w:val="24"/>
          <w:szCs w:val="24"/>
        </w:rPr>
      </w:pPr>
      <w:r w:rsidRPr="00E438FC">
        <w:rPr>
          <w:rFonts w:ascii="Times New Roman" w:hAnsi="Times New Roman" w:cs="Times New Roman"/>
          <w:b/>
          <w:sz w:val="24"/>
          <w:szCs w:val="24"/>
        </w:rPr>
        <w:t>Основные виды учебной деятельности</w:t>
      </w:r>
      <w:r w:rsidRPr="00E438FC">
        <w:rPr>
          <w:rFonts w:ascii="Times New Roman" w:hAnsi="Times New Roman" w:cs="Times New Roman"/>
          <w:sz w:val="24"/>
          <w:szCs w:val="24"/>
        </w:rPr>
        <w:t>:</w:t>
      </w:r>
    </w:p>
    <w:p w:rsidR="000468E1" w:rsidRPr="00E438FC" w:rsidRDefault="000468E1" w:rsidP="00092371">
      <w:pPr>
        <w:spacing w:after="0" w:line="240" w:lineRule="auto"/>
        <w:jc w:val="both"/>
        <w:rPr>
          <w:rFonts w:ascii="Times New Roman" w:hAnsi="Times New Roman" w:cs="Times New Roman"/>
          <w:sz w:val="24"/>
          <w:szCs w:val="24"/>
        </w:rPr>
      </w:pPr>
      <w:r w:rsidRPr="00E438FC">
        <w:rPr>
          <w:rFonts w:ascii="Times New Roman" w:hAnsi="Times New Roman" w:cs="Times New Roman"/>
          <w:sz w:val="24"/>
          <w:szCs w:val="24"/>
        </w:rPr>
        <w:t xml:space="preserve">Работать с картой в ходе изучения особенностей международных отношений в эпоху Нового времени. Объяснять причины многочисленных войн в эпоху Нового времени. Характеризовать динамичность, интеграцию отношений между странами в Новое время  </w:t>
      </w:r>
    </w:p>
    <w:p w:rsidR="000468E1" w:rsidRPr="00E438FC" w:rsidRDefault="000468E1" w:rsidP="00092371">
      <w:pPr>
        <w:spacing w:after="0" w:line="240" w:lineRule="auto"/>
        <w:jc w:val="both"/>
        <w:rPr>
          <w:rFonts w:ascii="Times New Roman" w:hAnsi="Times New Roman" w:cs="Times New Roman"/>
          <w:b/>
          <w:sz w:val="24"/>
          <w:szCs w:val="24"/>
        </w:rPr>
      </w:pPr>
      <w:r w:rsidRPr="00E438FC">
        <w:rPr>
          <w:rFonts w:ascii="Times New Roman" w:hAnsi="Times New Roman" w:cs="Times New Roman"/>
          <w:b/>
          <w:sz w:val="24"/>
          <w:szCs w:val="24"/>
        </w:rPr>
        <w:t>Повторение по курсу. -1ч.</w:t>
      </w:r>
    </w:p>
    <w:p w:rsidR="000468E1" w:rsidRPr="00E438FC" w:rsidRDefault="000468E1" w:rsidP="00092371">
      <w:pPr>
        <w:spacing w:after="0" w:line="240" w:lineRule="auto"/>
        <w:jc w:val="both"/>
        <w:rPr>
          <w:rFonts w:ascii="Times New Roman" w:hAnsi="Times New Roman" w:cs="Times New Roman"/>
          <w:sz w:val="24"/>
          <w:szCs w:val="24"/>
        </w:rPr>
      </w:pPr>
      <w:r w:rsidRPr="00E438FC">
        <w:rPr>
          <w:rFonts w:ascii="Times New Roman" w:hAnsi="Times New Roman" w:cs="Times New Roman"/>
          <w:sz w:val="24"/>
          <w:szCs w:val="24"/>
        </w:rPr>
        <w:t xml:space="preserve"> Обобщающее повторение курса XIX в.: модернизация как фактор становления индустриального общества. От революций к реформам и интересам личности. </w:t>
      </w:r>
    </w:p>
    <w:p w:rsidR="009A2D47" w:rsidRPr="00E438FC" w:rsidRDefault="003454B6" w:rsidP="00092371">
      <w:pPr>
        <w:spacing w:before="100" w:beforeAutospacing="1" w:after="0" w:line="240" w:lineRule="auto"/>
        <w:jc w:val="both"/>
        <w:rPr>
          <w:rFonts w:ascii="Times New Roman" w:hAnsi="Times New Roman" w:cs="Times New Roman"/>
          <w:b/>
          <w:bCs/>
          <w:sz w:val="24"/>
          <w:szCs w:val="24"/>
        </w:rPr>
      </w:pPr>
      <w:r w:rsidRPr="00E438FC">
        <w:rPr>
          <w:rFonts w:ascii="Times New Roman" w:hAnsi="Times New Roman" w:cs="Times New Roman"/>
          <w:b/>
          <w:bCs/>
          <w:sz w:val="24"/>
          <w:szCs w:val="24"/>
        </w:rPr>
        <w:t xml:space="preserve">                              </w:t>
      </w:r>
    </w:p>
    <w:p w:rsidR="003E783F" w:rsidRPr="00E438FC" w:rsidRDefault="009A2D47" w:rsidP="00092371">
      <w:pPr>
        <w:spacing w:before="100" w:beforeAutospacing="1" w:after="0" w:line="240" w:lineRule="auto"/>
        <w:jc w:val="both"/>
        <w:rPr>
          <w:rFonts w:ascii="Times New Roman" w:hAnsi="Times New Roman" w:cs="Times New Roman"/>
          <w:b/>
          <w:bCs/>
          <w:caps/>
          <w:sz w:val="24"/>
          <w:szCs w:val="24"/>
        </w:rPr>
      </w:pPr>
      <w:r w:rsidRPr="00E438FC">
        <w:rPr>
          <w:rFonts w:ascii="Times New Roman" w:hAnsi="Times New Roman" w:cs="Times New Roman"/>
          <w:b/>
          <w:bCs/>
          <w:sz w:val="24"/>
          <w:szCs w:val="24"/>
        </w:rPr>
        <w:t xml:space="preserve">                            </w:t>
      </w:r>
      <w:r w:rsidR="004C1CBD" w:rsidRPr="00E438FC">
        <w:rPr>
          <w:rFonts w:ascii="Times New Roman" w:hAnsi="Times New Roman" w:cs="Times New Roman"/>
          <w:b/>
          <w:bCs/>
          <w:sz w:val="24"/>
          <w:szCs w:val="24"/>
        </w:rPr>
        <w:t xml:space="preserve">9 класс </w:t>
      </w:r>
      <w:r w:rsidR="00D816B1" w:rsidRPr="00E438FC">
        <w:rPr>
          <w:rFonts w:ascii="Times New Roman" w:hAnsi="Times New Roman" w:cs="Times New Roman"/>
          <w:b/>
          <w:bCs/>
          <w:sz w:val="24"/>
          <w:szCs w:val="24"/>
        </w:rPr>
        <w:t xml:space="preserve">История России </w:t>
      </w:r>
      <w:r w:rsidR="009A5116" w:rsidRPr="00E438FC">
        <w:rPr>
          <w:rFonts w:ascii="Times New Roman" w:hAnsi="Times New Roman" w:cs="Times New Roman"/>
          <w:b/>
          <w:bCs/>
          <w:sz w:val="24"/>
          <w:szCs w:val="24"/>
        </w:rPr>
        <w:t>(50 ч.)</w:t>
      </w:r>
    </w:p>
    <w:p w:rsidR="003E783F" w:rsidRPr="00E438FC" w:rsidRDefault="003E783F" w:rsidP="00092371">
      <w:pPr>
        <w:pStyle w:val="aa"/>
        <w:ind w:firstLine="709"/>
        <w:rPr>
          <w:b/>
          <w:bCs/>
          <w:sz w:val="24"/>
          <w:szCs w:val="24"/>
        </w:rPr>
      </w:pPr>
    </w:p>
    <w:p w:rsidR="00D816B1" w:rsidRPr="00E438FC" w:rsidRDefault="00D816B1" w:rsidP="00092371">
      <w:pPr>
        <w:pStyle w:val="aa"/>
        <w:ind w:firstLine="709"/>
        <w:rPr>
          <w:sz w:val="24"/>
          <w:szCs w:val="24"/>
        </w:rPr>
      </w:pPr>
      <w:r w:rsidRPr="00E438FC">
        <w:rPr>
          <w:b/>
          <w:bCs/>
          <w:sz w:val="24"/>
          <w:szCs w:val="24"/>
        </w:rPr>
        <w:t>РОССИЙСКАЯ ИМПЕРИ В XIX — НАЧАЛЕ XX в</w:t>
      </w:r>
    </w:p>
    <w:p w:rsidR="003E783F" w:rsidRPr="00E438FC" w:rsidRDefault="00D816B1" w:rsidP="00092371">
      <w:pPr>
        <w:spacing w:before="100" w:beforeAutospacing="1" w:after="0" w:line="240" w:lineRule="auto"/>
        <w:jc w:val="both"/>
        <w:rPr>
          <w:rFonts w:ascii="Times New Roman" w:hAnsi="Times New Roman" w:cs="Times New Roman"/>
          <w:sz w:val="24"/>
          <w:szCs w:val="24"/>
        </w:rPr>
      </w:pPr>
      <w:r w:rsidRPr="00E438FC">
        <w:rPr>
          <w:rFonts w:ascii="Times New Roman" w:hAnsi="Times New Roman" w:cs="Times New Roman"/>
          <w:b/>
          <w:bCs/>
          <w:sz w:val="24"/>
          <w:szCs w:val="24"/>
        </w:rPr>
        <w:t>Александровская эпоха: государственный либерализм</w:t>
      </w:r>
    </w:p>
    <w:p w:rsidR="003E783F" w:rsidRPr="00E438FC" w:rsidRDefault="00D816B1" w:rsidP="00092371">
      <w:pPr>
        <w:spacing w:before="100" w:beforeAutospacing="1" w:after="0" w:line="240" w:lineRule="auto"/>
        <w:jc w:val="both"/>
        <w:rPr>
          <w:rFonts w:ascii="Times New Roman" w:hAnsi="Times New Roman" w:cs="Times New Roman"/>
          <w:sz w:val="24"/>
          <w:szCs w:val="24"/>
        </w:rPr>
      </w:pPr>
      <w:r w:rsidRPr="00E438FC">
        <w:rPr>
          <w:rFonts w:ascii="Times New Roman" w:hAnsi="Times New Roman" w:cs="Times New Roman"/>
          <w:sz w:val="24"/>
          <w:szCs w:val="24"/>
        </w:rPr>
        <w:t xml:space="preserve">Европа на рубеже XVIII—XIX вв. Революция во Франции, империя Наполеона I и изменение расстановки сил в Европе. Революции в Европе и Россия. Россия на рубеже XVIII—XIX вв.: территория, население, сословия, политический и экономический строй. Император Александр I. Конституционные проекты и планы политических реформ. </w:t>
      </w:r>
      <w:r w:rsidRPr="00E438FC">
        <w:rPr>
          <w:rFonts w:ascii="Times New Roman" w:hAnsi="Times New Roman" w:cs="Times New Roman"/>
          <w:sz w:val="24"/>
          <w:szCs w:val="24"/>
        </w:rPr>
        <w:lastRenderedPageBreak/>
        <w:t>Реформы М. М. Сперанского и их значение. Реформа народного просвещения и её роль в программе преобразований. Экономические преобразования начала XIX в. и их значение.</w:t>
      </w:r>
    </w:p>
    <w:p w:rsidR="00D816B1" w:rsidRPr="00E438FC" w:rsidRDefault="00D816B1" w:rsidP="00092371">
      <w:pPr>
        <w:spacing w:before="100" w:beforeAutospacing="1" w:after="0" w:line="240" w:lineRule="auto"/>
        <w:jc w:val="both"/>
        <w:rPr>
          <w:rFonts w:ascii="Times New Roman" w:hAnsi="Times New Roman" w:cs="Times New Roman"/>
          <w:sz w:val="24"/>
          <w:szCs w:val="24"/>
        </w:rPr>
      </w:pPr>
      <w:r w:rsidRPr="00E438FC">
        <w:rPr>
          <w:rFonts w:ascii="Times New Roman" w:hAnsi="Times New Roman" w:cs="Times New Roman"/>
          <w:b/>
          <w:bCs/>
          <w:sz w:val="24"/>
          <w:szCs w:val="24"/>
        </w:rPr>
        <w:t xml:space="preserve">Международное положение России. </w:t>
      </w:r>
    </w:p>
    <w:p w:rsidR="00D816B1" w:rsidRPr="00E438FC" w:rsidRDefault="00D816B1" w:rsidP="00092371">
      <w:pPr>
        <w:spacing w:before="100" w:beforeAutospacing="1" w:after="0" w:line="240" w:lineRule="auto"/>
        <w:jc w:val="both"/>
        <w:rPr>
          <w:rFonts w:ascii="Times New Roman" w:hAnsi="Times New Roman" w:cs="Times New Roman"/>
          <w:sz w:val="24"/>
          <w:szCs w:val="24"/>
        </w:rPr>
      </w:pPr>
      <w:r w:rsidRPr="00E438FC">
        <w:rPr>
          <w:rFonts w:ascii="Times New Roman" w:hAnsi="Times New Roman" w:cs="Times New Roman"/>
          <w:sz w:val="24"/>
          <w:szCs w:val="24"/>
        </w:rPr>
        <w:t>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Тильзитский мир.</w:t>
      </w:r>
    </w:p>
    <w:p w:rsidR="00D816B1" w:rsidRPr="00E438FC" w:rsidRDefault="00D816B1" w:rsidP="00092371">
      <w:pPr>
        <w:spacing w:before="100" w:beforeAutospacing="1" w:after="0" w:line="240" w:lineRule="auto"/>
        <w:jc w:val="both"/>
        <w:rPr>
          <w:rFonts w:ascii="Times New Roman" w:hAnsi="Times New Roman" w:cs="Times New Roman"/>
          <w:sz w:val="24"/>
          <w:szCs w:val="24"/>
        </w:rPr>
      </w:pPr>
      <w:r w:rsidRPr="00E438FC">
        <w:rPr>
          <w:rFonts w:ascii="Times New Roman" w:hAnsi="Times New Roman" w:cs="Times New Roman"/>
          <w:sz w:val="24"/>
          <w:szCs w:val="24"/>
        </w:rPr>
        <w:t>Отечественная война 1812 г.: причины, основное 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 Становление индустриального общества в Западной Европе. Развитие промышленности и торговли в России. Проекты аграрных реформ. 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w:t>
      </w:r>
    </w:p>
    <w:p w:rsidR="00D816B1" w:rsidRPr="00E438FC" w:rsidRDefault="00D816B1" w:rsidP="00092371">
      <w:pPr>
        <w:spacing w:before="100" w:beforeAutospacing="1" w:after="0" w:line="240" w:lineRule="auto"/>
        <w:jc w:val="both"/>
        <w:rPr>
          <w:rFonts w:ascii="Times New Roman" w:hAnsi="Times New Roman" w:cs="Times New Roman"/>
          <w:sz w:val="24"/>
          <w:szCs w:val="24"/>
        </w:rPr>
      </w:pPr>
      <w:r w:rsidRPr="00E438FC">
        <w:rPr>
          <w:rFonts w:ascii="Times New Roman" w:hAnsi="Times New Roman" w:cs="Times New Roman"/>
          <w:sz w:val="24"/>
          <w:szCs w:val="24"/>
        </w:rPr>
        <w:t xml:space="preserve">Национальный вопрос в Европе и России. Политика российского правительства в Финляндии, Польше, на Украине,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 </w:t>
      </w:r>
    </w:p>
    <w:p w:rsidR="00D816B1" w:rsidRPr="00E438FC" w:rsidRDefault="00D816B1" w:rsidP="00092371">
      <w:pPr>
        <w:spacing w:before="100" w:beforeAutospacing="1" w:after="0" w:line="240" w:lineRule="auto"/>
        <w:jc w:val="both"/>
        <w:rPr>
          <w:rFonts w:ascii="Times New Roman" w:hAnsi="Times New Roman" w:cs="Times New Roman"/>
          <w:sz w:val="24"/>
          <w:szCs w:val="24"/>
        </w:rPr>
      </w:pPr>
      <w:r w:rsidRPr="00E438FC">
        <w:rPr>
          <w:rFonts w:ascii="Times New Roman" w:hAnsi="Times New Roman" w:cs="Times New Roman"/>
          <w:sz w:val="24"/>
          <w:szCs w:val="24"/>
        </w:rPr>
        <w:t>Венская система международных отношений и усиление роли России в международных делах. Россия — великая мировая держава.</w:t>
      </w:r>
    </w:p>
    <w:p w:rsidR="00D816B1" w:rsidRPr="00E438FC" w:rsidRDefault="00D816B1" w:rsidP="00092371">
      <w:pPr>
        <w:spacing w:before="100" w:beforeAutospacing="1" w:after="0" w:line="240" w:lineRule="auto"/>
        <w:jc w:val="both"/>
        <w:rPr>
          <w:rFonts w:ascii="Times New Roman" w:hAnsi="Times New Roman" w:cs="Times New Roman"/>
          <w:sz w:val="24"/>
          <w:szCs w:val="24"/>
        </w:rPr>
      </w:pPr>
      <w:r w:rsidRPr="00E438FC">
        <w:rPr>
          <w:rFonts w:ascii="Times New Roman" w:hAnsi="Times New Roman" w:cs="Times New Roman"/>
          <w:b/>
          <w:bCs/>
          <w:sz w:val="24"/>
          <w:szCs w:val="24"/>
        </w:rPr>
        <w:t>Николаевская эпоха: государственный консерватизм</w:t>
      </w:r>
    </w:p>
    <w:p w:rsidR="00D816B1" w:rsidRPr="00E438FC" w:rsidRDefault="00D816B1" w:rsidP="00092371">
      <w:pPr>
        <w:spacing w:before="100" w:beforeAutospacing="1" w:after="0" w:line="240" w:lineRule="auto"/>
        <w:jc w:val="both"/>
        <w:rPr>
          <w:rFonts w:ascii="Times New Roman" w:hAnsi="Times New Roman" w:cs="Times New Roman"/>
          <w:sz w:val="24"/>
          <w:szCs w:val="24"/>
        </w:rPr>
      </w:pPr>
      <w:r w:rsidRPr="00E438FC">
        <w:rPr>
          <w:rFonts w:ascii="Times New Roman" w:hAnsi="Times New Roman" w:cs="Times New Roman"/>
          <w:sz w:val="24"/>
          <w:szCs w:val="24"/>
        </w:rPr>
        <w:t xml:space="preserve">Император Николай I. Сочетание реформаторских и консервативных начал во внутренней политике Николая I и их проявления. </w:t>
      </w:r>
    </w:p>
    <w:p w:rsidR="00D816B1" w:rsidRPr="00E438FC" w:rsidRDefault="00D816B1" w:rsidP="00092371">
      <w:pPr>
        <w:spacing w:before="100" w:beforeAutospacing="1" w:after="0" w:line="240" w:lineRule="auto"/>
        <w:jc w:val="both"/>
        <w:rPr>
          <w:rFonts w:ascii="Times New Roman" w:hAnsi="Times New Roman" w:cs="Times New Roman"/>
          <w:sz w:val="24"/>
          <w:szCs w:val="24"/>
        </w:rPr>
      </w:pPr>
      <w:r w:rsidRPr="00E438FC">
        <w:rPr>
          <w:rFonts w:ascii="Times New Roman" w:hAnsi="Times New Roman" w:cs="Times New Roman"/>
          <w:sz w:val="24"/>
          <w:szCs w:val="24"/>
        </w:rPr>
        <w:t>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 Изменения в социальной структуре российского общества. Особенности социальных движений в России в условиях начавшегося промышленного переворота.</w:t>
      </w:r>
    </w:p>
    <w:p w:rsidR="00D816B1" w:rsidRPr="00E438FC" w:rsidRDefault="00D816B1" w:rsidP="00092371">
      <w:pPr>
        <w:spacing w:before="100" w:beforeAutospacing="1" w:after="0" w:line="240" w:lineRule="auto"/>
        <w:jc w:val="both"/>
        <w:rPr>
          <w:rFonts w:ascii="Times New Roman" w:hAnsi="Times New Roman" w:cs="Times New Roman"/>
          <w:sz w:val="24"/>
          <w:szCs w:val="24"/>
        </w:rPr>
      </w:pPr>
      <w:r w:rsidRPr="00E438FC">
        <w:rPr>
          <w:rFonts w:ascii="Times New Roman" w:hAnsi="Times New Roman" w:cs="Times New Roman"/>
          <w:sz w:val="24"/>
          <w:szCs w:val="24"/>
        </w:rPr>
        <w:t>Общественная мысль и общественные движения. Россия и Запад как центральная тема общественных дискуссий. Особенности общественного движения 30—50-х гг. XIX в.</w:t>
      </w:r>
    </w:p>
    <w:p w:rsidR="00D816B1" w:rsidRPr="00E438FC" w:rsidRDefault="00D816B1" w:rsidP="00092371">
      <w:pPr>
        <w:spacing w:before="100" w:beforeAutospacing="1" w:after="0" w:line="240" w:lineRule="auto"/>
        <w:jc w:val="both"/>
        <w:rPr>
          <w:rFonts w:ascii="Times New Roman" w:hAnsi="Times New Roman" w:cs="Times New Roman"/>
          <w:sz w:val="24"/>
          <w:szCs w:val="24"/>
        </w:rPr>
      </w:pPr>
      <w:r w:rsidRPr="00E438FC">
        <w:rPr>
          <w:rFonts w:ascii="Times New Roman" w:hAnsi="Times New Roman" w:cs="Times New Roman"/>
          <w:sz w:val="24"/>
          <w:szCs w:val="24"/>
        </w:rPr>
        <w:t xml:space="preserve">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 </w:t>
      </w:r>
    </w:p>
    <w:p w:rsidR="00D816B1" w:rsidRPr="00E438FC" w:rsidRDefault="00D816B1" w:rsidP="00092371">
      <w:pPr>
        <w:spacing w:before="100" w:beforeAutospacing="1" w:after="0" w:line="240" w:lineRule="auto"/>
        <w:jc w:val="both"/>
        <w:rPr>
          <w:rFonts w:ascii="Times New Roman" w:hAnsi="Times New Roman" w:cs="Times New Roman"/>
          <w:sz w:val="24"/>
          <w:szCs w:val="24"/>
        </w:rPr>
      </w:pPr>
      <w:r w:rsidRPr="00E438FC">
        <w:rPr>
          <w:rFonts w:ascii="Times New Roman" w:hAnsi="Times New Roman" w:cs="Times New Roman"/>
          <w:sz w:val="24"/>
          <w:szCs w:val="24"/>
        </w:rPr>
        <w:t>Религиозная политика Николая I. Положение Русской православной церкви. Диалог власти с католиками, мусульманами, буддистами.</w:t>
      </w:r>
    </w:p>
    <w:p w:rsidR="00D816B1" w:rsidRPr="00E438FC" w:rsidRDefault="00D816B1" w:rsidP="00092371">
      <w:pPr>
        <w:spacing w:before="100" w:beforeAutospacing="1" w:after="0" w:line="240" w:lineRule="auto"/>
        <w:jc w:val="both"/>
        <w:rPr>
          <w:rFonts w:ascii="Times New Roman" w:hAnsi="Times New Roman" w:cs="Times New Roman"/>
          <w:sz w:val="24"/>
          <w:szCs w:val="24"/>
        </w:rPr>
      </w:pPr>
      <w:r w:rsidRPr="00E438FC">
        <w:rPr>
          <w:rFonts w:ascii="Times New Roman" w:hAnsi="Times New Roman" w:cs="Times New Roman"/>
          <w:sz w:val="24"/>
          <w:szCs w:val="24"/>
        </w:rPr>
        <w:t>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w:t>
      </w:r>
    </w:p>
    <w:p w:rsidR="00D816B1" w:rsidRPr="00E438FC" w:rsidRDefault="00D816B1" w:rsidP="00092371">
      <w:pPr>
        <w:spacing w:before="100" w:beforeAutospacing="1" w:after="0" w:line="240" w:lineRule="auto"/>
        <w:jc w:val="both"/>
        <w:rPr>
          <w:rFonts w:ascii="Times New Roman" w:hAnsi="Times New Roman" w:cs="Times New Roman"/>
          <w:sz w:val="24"/>
          <w:szCs w:val="24"/>
        </w:rPr>
      </w:pPr>
      <w:r w:rsidRPr="00E438FC">
        <w:rPr>
          <w:rFonts w:ascii="Times New Roman" w:hAnsi="Times New Roman" w:cs="Times New Roman"/>
          <w:b/>
          <w:bCs/>
          <w:sz w:val="24"/>
          <w:szCs w:val="24"/>
        </w:rPr>
        <w:t>Культурное пространство империи в первой половине XIX в.</w:t>
      </w:r>
    </w:p>
    <w:p w:rsidR="00342068" w:rsidRPr="00E438FC" w:rsidRDefault="00D816B1" w:rsidP="00092371">
      <w:pPr>
        <w:spacing w:before="100" w:beforeAutospacing="1" w:after="0" w:line="240" w:lineRule="auto"/>
        <w:jc w:val="both"/>
        <w:rPr>
          <w:rFonts w:ascii="Times New Roman" w:hAnsi="Times New Roman" w:cs="Times New Roman"/>
          <w:sz w:val="24"/>
          <w:szCs w:val="24"/>
        </w:rPr>
      </w:pPr>
      <w:r w:rsidRPr="00E438FC">
        <w:rPr>
          <w:rFonts w:ascii="Times New Roman" w:hAnsi="Times New Roman" w:cs="Times New Roman"/>
          <w:sz w:val="24"/>
          <w:szCs w:val="24"/>
        </w:rPr>
        <w:lastRenderedPageBreak/>
        <w:t>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w:t>
      </w:r>
    </w:p>
    <w:p w:rsidR="00D816B1" w:rsidRPr="00E438FC" w:rsidRDefault="00D816B1" w:rsidP="00092371">
      <w:pPr>
        <w:spacing w:before="100" w:beforeAutospacing="1" w:after="0" w:line="240" w:lineRule="auto"/>
        <w:jc w:val="both"/>
        <w:rPr>
          <w:rFonts w:ascii="Times New Roman" w:hAnsi="Times New Roman" w:cs="Times New Roman"/>
          <w:sz w:val="24"/>
          <w:szCs w:val="24"/>
        </w:rPr>
      </w:pPr>
      <w:r w:rsidRPr="00E438FC">
        <w:rPr>
          <w:rFonts w:ascii="Times New Roman" w:hAnsi="Times New Roman" w:cs="Times New Roman"/>
          <w:sz w:val="24"/>
          <w:szCs w:val="24"/>
        </w:rPr>
        <w:t>Особенности и основные стили в художественной культуре (романтизм, классицизм, реализм).</w:t>
      </w:r>
    </w:p>
    <w:p w:rsidR="00342068" w:rsidRPr="00E438FC" w:rsidRDefault="00D816B1" w:rsidP="00092371">
      <w:pPr>
        <w:spacing w:before="100" w:beforeAutospacing="1" w:after="0" w:line="240" w:lineRule="auto"/>
        <w:jc w:val="both"/>
        <w:rPr>
          <w:rFonts w:ascii="Times New Roman" w:hAnsi="Times New Roman" w:cs="Times New Roman"/>
          <w:sz w:val="24"/>
          <w:szCs w:val="24"/>
        </w:rPr>
      </w:pPr>
      <w:r w:rsidRPr="00E438FC">
        <w:rPr>
          <w:rFonts w:ascii="Times New Roman" w:hAnsi="Times New Roman" w:cs="Times New Roman"/>
          <w:sz w:val="24"/>
          <w:szCs w:val="24"/>
        </w:rPr>
        <w:t>Культура народов Российской империи. Взаимное обогащение культур. Российская культура как часть европейской культуры. Динамика повседневной жизни сословий.</w:t>
      </w:r>
    </w:p>
    <w:p w:rsidR="00342068" w:rsidRPr="00E438FC" w:rsidRDefault="00D816B1" w:rsidP="00092371">
      <w:pPr>
        <w:spacing w:before="100" w:beforeAutospacing="1" w:after="0" w:line="240" w:lineRule="auto"/>
        <w:jc w:val="both"/>
        <w:rPr>
          <w:rFonts w:ascii="Times New Roman" w:hAnsi="Times New Roman" w:cs="Times New Roman"/>
          <w:sz w:val="24"/>
          <w:szCs w:val="24"/>
        </w:rPr>
      </w:pPr>
      <w:r w:rsidRPr="00E438FC">
        <w:rPr>
          <w:rFonts w:ascii="Times New Roman" w:hAnsi="Times New Roman" w:cs="Times New Roman"/>
          <w:b/>
          <w:bCs/>
          <w:sz w:val="24"/>
          <w:szCs w:val="24"/>
        </w:rPr>
        <w:t>Преобразования Александра II: социальная и правовая модернизация</w:t>
      </w:r>
    </w:p>
    <w:p w:rsidR="00D816B1" w:rsidRPr="00E438FC" w:rsidRDefault="00D816B1" w:rsidP="00092371">
      <w:pPr>
        <w:spacing w:before="100" w:beforeAutospacing="1" w:after="0" w:line="240" w:lineRule="auto"/>
        <w:jc w:val="both"/>
        <w:rPr>
          <w:rFonts w:ascii="Times New Roman" w:hAnsi="Times New Roman" w:cs="Times New Roman"/>
          <w:sz w:val="24"/>
          <w:szCs w:val="24"/>
        </w:rPr>
      </w:pPr>
      <w:r w:rsidRPr="00E438FC">
        <w:rPr>
          <w:rFonts w:ascii="Times New Roman" w:hAnsi="Times New Roman" w:cs="Times New Roman"/>
          <w:sz w:val="24"/>
          <w:szCs w:val="24"/>
        </w:rPr>
        <w:t>Европейская индустриализация во второй половине XIX в. Технический прогресс в промышленности и сельском хозяйстве ведущих стран. Новые источники энергии, виды транспорта и средства связи. Перемены в быту. Император Александр II и основные направления его внутренней политики. Отмена крепостного права, историческое значение реформы.</w:t>
      </w:r>
    </w:p>
    <w:p w:rsidR="00D816B1" w:rsidRPr="00E438FC" w:rsidRDefault="00D816B1" w:rsidP="00092371">
      <w:pPr>
        <w:spacing w:before="100" w:beforeAutospacing="1" w:after="0" w:line="240" w:lineRule="auto"/>
        <w:jc w:val="both"/>
        <w:rPr>
          <w:rFonts w:ascii="Times New Roman" w:hAnsi="Times New Roman" w:cs="Times New Roman"/>
          <w:sz w:val="24"/>
          <w:szCs w:val="24"/>
        </w:rPr>
      </w:pPr>
      <w:r w:rsidRPr="00E438FC">
        <w:rPr>
          <w:rFonts w:ascii="Times New Roman" w:hAnsi="Times New Roman" w:cs="Times New Roman"/>
          <w:sz w:val="24"/>
          <w:szCs w:val="24"/>
        </w:rPr>
        <w:t>Социально-экономические последствия Крестьянской реформы 1861 г. 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w:t>
      </w:r>
    </w:p>
    <w:p w:rsidR="00D816B1" w:rsidRPr="00E438FC" w:rsidRDefault="00D816B1" w:rsidP="00092371">
      <w:pPr>
        <w:spacing w:before="100" w:beforeAutospacing="1" w:after="0" w:line="240" w:lineRule="auto"/>
        <w:jc w:val="both"/>
        <w:rPr>
          <w:rFonts w:ascii="Times New Roman" w:hAnsi="Times New Roman" w:cs="Times New Roman"/>
          <w:sz w:val="24"/>
          <w:szCs w:val="24"/>
        </w:rPr>
      </w:pPr>
      <w:r w:rsidRPr="00E438FC">
        <w:rPr>
          <w:rFonts w:ascii="Times New Roman" w:hAnsi="Times New Roman" w:cs="Times New Roman"/>
          <w:sz w:val="24"/>
          <w:szCs w:val="24"/>
        </w:rPr>
        <w:t>Политические реформы 1860—1870-х гг. Начало социальной и правовой модернизации. Становление общественного</w:t>
      </w:r>
    </w:p>
    <w:p w:rsidR="00D816B1" w:rsidRPr="00E438FC" w:rsidRDefault="00D816B1" w:rsidP="00092371">
      <w:pPr>
        <w:spacing w:before="100" w:beforeAutospacing="1" w:after="0" w:line="240" w:lineRule="auto"/>
        <w:jc w:val="both"/>
        <w:rPr>
          <w:rFonts w:ascii="Times New Roman" w:hAnsi="Times New Roman" w:cs="Times New Roman"/>
          <w:sz w:val="24"/>
          <w:szCs w:val="24"/>
        </w:rPr>
      </w:pPr>
      <w:r w:rsidRPr="00E438FC">
        <w:rPr>
          <w:rFonts w:ascii="Times New Roman" w:hAnsi="Times New Roman" w:cs="Times New Roman"/>
          <w:sz w:val="24"/>
          <w:szCs w:val="24"/>
        </w:rPr>
        <w:t>самоуправления. Судебная реформа и развитие правового сознания. Движение к правовому государству.</w:t>
      </w:r>
    </w:p>
    <w:p w:rsidR="00D816B1" w:rsidRPr="00E438FC" w:rsidRDefault="00D816B1" w:rsidP="00092371">
      <w:pPr>
        <w:spacing w:before="100" w:beforeAutospacing="1" w:after="0" w:line="240" w:lineRule="auto"/>
        <w:jc w:val="both"/>
        <w:rPr>
          <w:rFonts w:ascii="Times New Roman" w:hAnsi="Times New Roman" w:cs="Times New Roman"/>
          <w:sz w:val="24"/>
          <w:szCs w:val="24"/>
        </w:rPr>
      </w:pPr>
      <w:r w:rsidRPr="00E438FC">
        <w:rPr>
          <w:rFonts w:ascii="Times New Roman" w:hAnsi="Times New Roman" w:cs="Times New Roman"/>
          <w:sz w:val="24"/>
          <w:szCs w:val="24"/>
        </w:rPr>
        <w:t>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w:t>
      </w:r>
    </w:p>
    <w:p w:rsidR="00D816B1" w:rsidRPr="00E438FC" w:rsidRDefault="00D816B1" w:rsidP="00092371">
      <w:pPr>
        <w:spacing w:before="100" w:beforeAutospacing="1" w:after="0" w:line="240" w:lineRule="auto"/>
        <w:jc w:val="both"/>
        <w:rPr>
          <w:rFonts w:ascii="Times New Roman" w:hAnsi="Times New Roman" w:cs="Times New Roman"/>
          <w:sz w:val="24"/>
          <w:szCs w:val="24"/>
        </w:rPr>
      </w:pPr>
      <w:r w:rsidRPr="00E438FC">
        <w:rPr>
          <w:rFonts w:ascii="Times New Roman" w:hAnsi="Times New Roman" w:cs="Times New Roman"/>
          <w:sz w:val="24"/>
          <w:szCs w:val="24"/>
        </w:rPr>
        <w:t>Национальный вопрос, национальные войны в Европе и колониальная экспансия европейских держав в 1850— 1860-е гг. Рост национальных движений в Европе и мире. Нарастание антиколониальной борьбы.</w:t>
      </w:r>
    </w:p>
    <w:p w:rsidR="00D816B1" w:rsidRPr="00E438FC" w:rsidRDefault="00D816B1" w:rsidP="00092371">
      <w:pPr>
        <w:spacing w:before="100" w:beforeAutospacing="1" w:after="0" w:line="240" w:lineRule="auto"/>
        <w:jc w:val="both"/>
        <w:rPr>
          <w:rFonts w:ascii="Times New Roman" w:hAnsi="Times New Roman" w:cs="Times New Roman"/>
          <w:sz w:val="24"/>
          <w:szCs w:val="24"/>
        </w:rPr>
      </w:pPr>
      <w:r w:rsidRPr="00E438FC">
        <w:rPr>
          <w:rFonts w:ascii="Times New Roman" w:hAnsi="Times New Roman" w:cs="Times New Roman"/>
          <w:sz w:val="24"/>
          <w:szCs w:val="24"/>
        </w:rPr>
        <w:t>. 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w:t>
      </w:r>
    </w:p>
    <w:p w:rsidR="00D816B1" w:rsidRPr="00E438FC" w:rsidRDefault="00D816B1" w:rsidP="00092371">
      <w:pPr>
        <w:spacing w:before="100" w:beforeAutospacing="1" w:after="0" w:line="240" w:lineRule="auto"/>
        <w:jc w:val="both"/>
        <w:rPr>
          <w:rFonts w:ascii="Times New Roman" w:hAnsi="Times New Roman" w:cs="Times New Roman"/>
          <w:sz w:val="24"/>
          <w:szCs w:val="24"/>
        </w:rPr>
      </w:pPr>
      <w:r w:rsidRPr="00E438FC">
        <w:rPr>
          <w:rFonts w:ascii="Times New Roman" w:hAnsi="Times New Roman" w:cs="Times New Roman"/>
          <w:sz w:val="24"/>
          <w:szCs w:val="24"/>
        </w:rPr>
        <w:t>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w:t>
      </w:r>
    </w:p>
    <w:p w:rsidR="00D816B1" w:rsidRPr="00E438FC" w:rsidRDefault="00D816B1" w:rsidP="00092371">
      <w:pPr>
        <w:spacing w:before="100" w:beforeAutospacing="1" w:after="0" w:line="240" w:lineRule="auto"/>
        <w:jc w:val="both"/>
        <w:rPr>
          <w:rFonts w:ascii="Times New Roman" w:hAnsi="Times New Roman" w:cs="Times New Roman"/>
          <w:sz w:val="24"/>
          <w:szCs w:val="24"/>
        </w:rPr>
      </w:pPr>
      <w:r w:rsidRPr="00E438FC">
        <w:rPr>
          <w:rFonts w:ascii="Times New Roman" w:hAnsi="Times New Roman" w:cs="Times New Roman"/>
          <w:b/>
          <w:bCs/>
          <w:sz w:val="24"/>
          <w:szCs w:val="24"/>
        </w:rPr>
        <w:t>«Народное самодержавие» Александра III</w:t>
      </w:r>
    </w:p>
    <w:p w:rsidR="00D816B1" w:rsidRPr="00E438FC" w:rsidRDefault="00D816B1" w:rsidP="00092371">
      <w:pPr>
        <w:spacing w:before="100" w:beforeAutospacing="1" w:after="0" w:line="240" w:lineRule="auto"/>
        <w:jc w:val="both"/>
        <w:rPr>
          <w:rFonts w:ascii="Times New Roman" w:hAnsi="Times New Roman" w:cs="Times New Roman"/>
          <w:sz w:val="24"/>
          <w:szCs w:val="24"/>
        </w:rPr>
      </w:pPr>
      <w:r w:rsidRPr="00E438FC">
        <w:rPr>
          <w:rFonts w:ascii="Times New Roman" w:hAnsi="Times New Roman" w:cs="Times New Roman"/>
          <w:sz w:val="24"/>
          <w:szCs w:val="24"/>
        </w:rPr>
        <w:t xml:space="preserve">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w:t>
      </w:r>
      <w:r w:rsidRPr="00E438FC">
        <w:rPr>
          <w:rFonts w:ascii="Times New Roman" w:hAnsi="Times New Roman" w:cs="Times New Roman"/>
          <w:sz w:val="24"/>
          <w:szCs w:val="24"/>
        </w:rPr>
        <w:lastRenderedPageBreak/>
        <w:t xml:space="preserve">позиций дворянства. Ограничение местного самоуправления. Особенности экономического развития страны в 1880— 1890-е гг. </w:t>
      </w:r>
    </w:p>
    <w:p w:rsidR="00D816B1" w:rsidRPr="00E438FC" w:rsidRDefault="00D816B1" w:rsidP="00092371">
      <w:pPr>
        <w:spacing w:before="100" w:beforeAutospacing="1" w:after="0" w:line="240" w:lineRule="auto"/>
        <w:jc w:val="both"/>
        <w:rPr>
          <w:rFonts w:ascii="Times New Roman" w:hAnsi="Times New Roman" w:cs="Times New Roman"/>
          <w:sz w:val="24"/>
          <w:szCs w:val="24"/>
        </w:rPr>
      </w:pPr>
      <w:r w:rsidRPr="00E438FC">
        <w:rPr>
          <w:rFonts w:ascii="Times New Roman" w:hAnsi="Times New Roman" w:cs="Times New Roman"/>
          <w:sz w:val="24"/>
          <w:szCs w:val="24"/>
        </w:rPr>
        <w:t>Положение основных слоёв российского общества в конце XIX в. Развитие крестьянской общины в пореформенный период.Общественное движение в 1880—1890-е гг. Народничество и его эволюция. Распространение марксизма.Национальная и религиозная политика Александра III. Идеология консервативного национализма.</w:t>
      </w:r>
    </w:p>
    <w:p w:rsidR="00D816B1" w:rsidRPr="00E438FC" w:rsidRDefault="00D816B1" w:rsidP="00092371">
      <w:pPr>
        <w:spacing w:before="100" w:beforeAutospacing="1" w:after="0" w:line="240" w:lineRule="auto"/>
        <w:jc w:val="both"/>
        <w:rPr>
          <w:rFonts w:ascii="Times New Roman" w:hAnsi="Times New Roman" w:cs="Times New Roman"/>
          <w:sz w:val="24"/>
          <w:szCs w:val="24"/>
        </w:rPr>
      </w:pPr>
      <w:r w:rsidRPr="00E438FC">
        <w:rPr>
          <w:rFonts w:ascii="Times New Roman" w:hAnsi="Times New Roman" w:cs="Times New Roman"/>
          <w:sz w:val="24"/>
          <w:szCs w:val="24"/>
        </w:rPr>
        <w:t>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w:t>
      </w:r>
    </w:p>
    <w:p w:rsidR="00D816B1" w:rsidRPr="00E438FC" w:rsidRDefault="00D816B1" w:rsidP="00092371">
      <w:pPr>
        <w:spacing w:before="100" w:beforeAutospacing="1" w:after="0" w:line="240" w:lineRule="auto"/>
        <w:jc w:val="both"/>
        <w:rPr>
          <w:rFonts w:ascii="Times New Roman" w:hAnsi="Times New Roman" w:cs="Times New Roman"/>
          <w:sz w:val="24"/>
          <w:szCs w:val="24"/>
        </w:rPr>
      </w:pPr>
      <w:r w:rsidRPr="00E438FC">
        <w:rPr>
          <w:rFonts w:ascii="Times New Roman" w:hAnsi="Times New Roman" w:cs="Times New Roman"/>
          <w:b/>
          <w:bCs/>
          <w:sz w:val="24"/>
          <w:szCs w:val="24"/>
        </w:rPr>
        <w:t>Культурное пространство империи во второй половине XIX в.</w:t>
      </w:r>
    </w:p>
    <w:p w:rsidR="00D816B1" w:rsidRPr="00E438FC" w:rsidRDefault="00D816B1" w:rsidP="00092371">
      <w:pPr>
        <w:spacing w:before="100" w:beforeAutospacing="1" w:after="0" w:line="240" w:lineRule="auto"/>
        <w:jc w:val="both"/>
        <w:rPr>
          <w:rFonts w:ascii="Times New Roman" w:hAnsi="Times New Roman" w:cs="Times New Roman"/>
          <w:sz w:val="24"/>
          <w:szCs w:val="24"/>
        </w:rPr>
      </w:pPr>
      <w:r w:rsidRPr="00E438FC">
        <w:rPr>
          <w:rFonts w:ascii="Times New Roman" w:hAnsi="Times New Roman" w:cs="Times New Roman"/>
          <w:sz w:val="24"/>
          <w:szCs w:val="24"/>
        </w:rPr>
        <w:t xml:space="preserve">Подъём российской демократической культуры. Развитие системы образования и просвещения во второй половине XIX в. Школьная реформа. Естественные и общественные науки. Успехи фундаментальных естественных и прикладных наук. Географы и путешественники. Историческая наука. </w:t>
      </w:r>
    </w:p>
    <w:p w:rsidR="00D816B1" w:rsidRPr="00E438FC" w:rsidRDefault="00D816B1" w:rsidP="00092371">
      <w:pPr>
        <w:spacing w:before="100" w:beforeAutospacing="1" w:after="0" w:line="240" w:lineRule="auto"/>
        <w:jc w:val="both"/>
        <w:rPr>
          <w:rFonts w:ascii="Times New Roman" w:hAnsi="Times New Roman" w:cs="Times New Roman"/>
          <w:sz w:val="24"/>
          <w:szCs w:val="24"/>
        </w:rPr>
      </w:pPr>
      <w:r w:rsidRPr="00E438FC">
        <w:rPr>
          <w:rFonts w:ascii="Times New Roman" w:hAnsi="Times New Roman" w:cs="Times New Roman"/>
          <w:sz w:val="24"/>
          <w:szCs w:val="24"/>
        </w:rPr>
        <w:t>Критический реализм в литературе. Развитие российской журналистики. Революционно-демократическая литература. Русское искусство. Передвижники. Общественно-политическое значение деятельности передвижников. «Могучая кучка», значение творчества русских композиторов для развития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 Взаимодействие национальных культур народов России. Роль русской культуры в развитии мировой культуры.</w:t>
      </w:r>
    </w:p>
    <w:p w:rsidR="00D816B1" w:rsidRPr="00E438FC" w:rsidRDefault="00D816B1" w:rsidP="00092371">
      <w:pPr>
        <w:spacing w:before="100" w:beforeAutospacing="1" w:after="0" w:line="240" w:lineRule="auto"/>
        <w:jc w:val="both"/>
        <w:rPr>
          <w:rFonts w:ascii="Times New Roman" w:hAnsi="Times New Roman" w:cs="Times New Roman"/>
          <w:sz w:val="24"/>
          <w:szCs w:val="24"/>
        </w:rPr>
      </w:pPr>
      <w:r w:rsidRPr="00E438FC">
        <w:rPr>
          <w:rFonts w:ascii="Times New Roman" w:hAnsi="Times New Roman" w:cs="Times New Roman"/>
          <w:sz w:val="24"/>
          <w:szCs w:val="24"/>
        </w:rPr>
        <w:t xml:space="preserve">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 </w:t>
      </w:r>
    </w:p>
    <w:p w:rsidR="00D816B1" w:rsidRPr="00E438FC" w:rsidRDefault="00D816B1" w:rsidP="00092371">
      <w:pPr>
        <w:spacing w:before="100" w:beforeAutospacing="1" w:after="0" w:line="240" w:lineRule="auto"/>
        <w:jc w:val="both"/>
        <w:rPr>
          <w:rFonts w:ascii="Times New Roman" w:hAnsi="Times New Roman" w:cs="Times New Roman"/>
          <w:sz w:val="24"/>
          <w:szCs w:val="24"/>
        </w:rPr>
      </w:pPr>
      <w:r w:rsidRPr="00E438FC">
        <w:rPr>
          <w:rFonts w:ascii="Times New Roman" w:hAnsi="Times New Roman" w:cs="Times New Roman"/>
          <w:b/>
          <w:bCs/>
          <w:sz w:val="24"/>
          <w:szCs w:val="24"/>
        </w:rPr>
        <w:t>Россия в начале ХХ в.: кризис империи</w:t>
      </w:r>
    </w:p>
    <w:p w:rsidR="00D816B1" w:rsidRPr="00E438FC" w:rsidRDefault="00D816B1" w:rsidP="00092371">
      <w:pPr>
        <w:spacing w:before="100" w:beforeAutospacing="1" w:after="0" w:line="240" w:lineRule="auto"/>
        <w:jc w:val="both"/>
        <w:rPr>
          <w:rFonts w:ascii="Times New Roman" w:hAnsi="Times New Roman" w:cs="Times New Roman"/>
          <w:sz w:val="24"/>
          <w:szCs w:val="24"/>
        </w:rPr>
      </w:pPr>
      <w:r w:rsidRPr="00E438FC">
        <w:rPr>
          <w:rFonts w:ascii="Times New Roman" w:hAnsi="Times New Roman" w:cs="Times New Roman"/>
          <w:sz w:val="24"/>
          <w:szCs w:val="24"/>
        </w:rPr>
        <w:t xml:space="preserve">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 в. </w:t>
      </w:r>
    </w:p>
    <w:p w:rsidR="00D816B1" w:rsidRPr="00E438FC" w:rsidRDefault="00D816B1" w:rsidP="00092371">
      <w:pPr>
        <w:spacing w:before="100" w:beforeAutospacing="1" w:after="0" w:line="240" w:lineRule="auto"/>
        <w:jc w:val="both"/>
        <w:rPr>
          <w:rFonts w:ascii="Times New Roman" w:hAnsi="Times New Roman" w:cs="Times New Roman"/>
          <w:sz w:val="24"/>
          <w:szCs w:val="24"/>
        </w:rPr>
      </w:pPr>
      <w:r w:rsidRPr="00E438FC">
        <w:rPr>
          <w:rFonts w:ascii="Times New Roman" w:hAnsi="Times New Roman" w:cs="Times New Roman"/>
          <w:sz w:val="24"/>
          <w:szCs w:val="24"/>
        </w:rPr>
        <w:t xml:space="preserve">Место и роль России в мире. Территория и население Российской империи. Особенности процесса модернизации в России начала XX в. Урбанизация. </w:t>
      </w:r>
    </w:p>
    <w:p w:rsidR="00D816B1" w:rsidRPr="00E438FC" w:rsidRDefault="00D816B1" w:rsidP="00092371">
      <w:pPr>
        <w:spacing w:before="100" w:beforeAutospacing="1" w:after="0" w:line="240" w:lineRule="auto"/>
        <w:jc w:val="both"/>
        <w:rPr>
          <w:rFonts w:ascii="Times New Roman" w:hAnsi="Times New Roman" w:cs="Times New Roman"/>
          <w:sz w:val="24"/>
          <w:szCs w:val="24"/>
        </w:rPr>
      </w:pPr>
      <w:r w:rsidRPr="00E438FC">
        <w:rPr>
          <w:rFonts w:ascii="Times New Roman" w:hAnsi="Times New Roman" w:cs="Times New Roman"/>
          <w:sz w:val="24"/>
          <w:szCs w:val="24"/>
        </w:rPr>
        <w:t>Политическая система Российской империи начала XX 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w:t>
      </w:r>
    </w:p>
    <w:p w:rsidR="00D816B1" w:rsidRPr="00E438FC" w:rsidRDefault="00D816B1" w:rsidP="00092371">
      <w:pPr>
        <w:spacing w:before="100" w:beforeAutospacing="1" w:after="0" w:line="240" w:lineRule="auto"/>
        <w:jc w:val="both"/>
        <w:rPr>
          <w:rFonts w:ascii="Times New Roman" w:hAnsi="Times New Roman" w:cs="Times New Roman"/>
          <w:sz w:val="24"/>
          <w:szCs w:val="24"/>
        </w:rPr>
      </w:pPr>
      <w:r w:rsidRPr="00E438FC">
        <w:rPr>
          <w:rFonts w:ascii="Times New Roman" w:hAnsi="Times New Roman" w:cs="Times New Roman"/>
          <w:sz w:val="24"/>
          <w:szCs w:val="24"/>
        </w:rPr>
        <w:t>Экономическое развитие России в начале XX в. и его особенности. Роль государства в экономике. Место и роль иностранного капитала. Специфика российского монополистического капитализма. Государственно-монополистический капитализм. Сельская община. Аграрное перенаселение.</w:t>
      </w:r>
    </w:p>
    <w:p w:rsidR="00D816B1" w:rsidRPr="00E438FC" w:rsidRDefault="00D816B1" w:rsidP="00092371">
      <w:pPr>
        <w:spacing w:before="100" w:beforeAutospacing="1" w:after="0" w:line="240" w:lineRule="auto"/>
        <w:jc w:val="both"/>
        <w:rPr>
          <w:rFonts w:ascii="Times New Roman" w:hAnsi="Times New Roman" w:cs="Times New Roman"/>
          <w:sz w:val="24"/>
          <w:szCs w:val="24"/>
        </w:rPr>
      </w:pPr>
      <w:r w:rsidRPr="00E438FC">
        <w:rPr>
          <w:rFonts w:ascii="Times New Roman" w:hAnsi="Times New Roman" w:cs="Times New Roman"/>
          <w:sz w:val="24"/>
          <w:szCs w:val="24"/>
        </w:rPr>
        <w:lastRenderedPageBreak/>
        <w:t>Особенности социальной структуры российского общества начала XX в. Аграрный и рабочий вопросы, попытки их решения.</w:t>
      </w:r>
    </w:p>
    <w:p w:rsidR="00D816B1" w:rsidRPr="00E438FC" w:rsidRDefault="00D816B1" w:rsidP="00092371">
      <w:pPr>
        <w:spacing w:before="100" w:beforeAutospacing="1" w:after="0" w:line="240" w:lineRule="auto"/>
        <w:jc w:val="both"/>
        <w:rPr>
          <w:rFonts w:ascii="Times New Roman" w:hAnsi="Times New Roman" w:cs="Times New Roman"/>
          <w:sz w:val="24"/>
          <w:szCs w:val="24"/>
        </w:rPr>
      </w:pPr>
      <w:r w:rsidRPr="00E438FC">
        <w:rPr>
          <w:rFonts w:ascii="Times New Roman" w:hAnsi="Times New Roman" w:cs="Times New Roman"/>
          <w:sz w:val="24"/>
          <w:szCs w:val="24"/>
        </w:rPr>
        <w:t>Общественно-политические движения в начале XX в. Предпосылки формирования и особенности генезиса политических партий в России.</w:t>
      </w:r>
    </w:p>
    <w:p w:rsidR="00D816B1" w:rsidRPr="00E438FC" w:rsidRDefault="00D816B1" w:rsidP="00092371">
      <w:pPr>
        <w:spacing w:before="100" w:beforeAutospacing="1" w:after="0" w:line="240" w:lineRule="auto"/>
        <w:jc w:val="both"/>
        <w:rPr>
          <w:rFonts w:ascii="Times New Roman" w:hAnsi="Times New Roman" w:cs="Times New Roman"/>
          <w:sz w:val="24"/>
          <w:szCs w:val="24"/>
        </w:rPr>
      </w:pPr>
      <w:r w:rsidRPr="00E438FC">
        <w:rPr>
          <w:rFonts w:ascii="Times New Roman" w:hAnsi="Times New Roman" w:cs="Times New Roman"/>
          <w:sz w:val="24"/>
          <w:szCs w:val="24"/>
        </w:rPr>
        <w:t>Этнокультурный облик империи. Народы России в начале ХХ в. Многообразие политических форм объединения народов. Губернии, области, генерал-губернаторства, наместничества и комитеты. Привислинский край. Великое княжество Финляндское. Государства-вассалы: Бухарское и Хивинское ханства. Русские в имперском сознании. Поляки, евреи, армяне, татары и другие народы Волго-Уралья, кавказские народы, народы Средней Азии, Сибири и Дальнего Востока.</w:t>
      </w:r>
    </w:p>
    <w:p w:rsidR="00D816B1" w:rsidRPr="00E438FC" w:rsidRDefault="00D816B1" w:rsidP="00092371">
      <w:pPr>
        <w:spacing w:before="100" w:beforeAutospacing="1" w:after="0" w:line="240" w:lineRule="auto"/>
        <w:jc w:val="both"/>
        <w:rPr>
          <w:rFonts w:ascii="Times New Roman" w:hAnsi="Times New Roman" w:cs="Times New Roman"/>
          <w:sz w:val="24"/>
          <w:szCs w:val="24"/>
        </w:rPr>
      </w:pPr>
      <w:r w:rsidRPr="00E438FC">
        <w:rPr>
          <w:rFonts w:ascii="Times New Roman" w:hAnsi="Times New Roman" w:cs="Times New Roman"/>
          <w:sz w:val="24"/>
          <w:szCs w:val="24"/>
        </w:rPr>
        <w:t>Русская православная церковь на рубеже XIX—XX вв. Этническое многообразие внутри православия. «Инославие», «иноверие» и традиционные верования.</w:t>
      </w:r>
    </w:p>
    <w:p w:rsidR="00D816B1" w:rsidRPr="00E438FC" w:rsidRDefault="00D816B1" w:rsidP="00092371">
      <w:pPr>
        <w:spacing w:before="100" w:beforeAutospacing="1" w:after="0" w:line="240" w:lineRule="auto"/>
        <w:jc w:val="both"/>
        <w:rPr>
          <w:rFonts w:ascii="Times New Roman" w:hAnsi="Times New Roman" w:cs="Times New Roman"/>
          <w:sz w:val="24"/>
          <w:szCs w:val="24"/>
        </w:rPr>
      </w:pPr>
      <w:r w:rsidRPr="00E438FC">
        <w:rPr>
          <w:rFonts w:ascii="Times New Roman" w:hAnsi="Times New Roman" w:cs="Times New Roman"/>
          <w:sz w:val="24"/>
          <w:szCs w:val="24"/>
        </w:rPr>
        <w:t xml:space="preserve">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 в стране. Революция 1905—1907 гг. Народы России в 1905— 1907 гг. Российское общество и проблема национальных окраин. Закон о веротерпимости. </w:t>
      </w:r>
    </w:p>
    <w:p w:rsidR="00D816B1" w:rsidRPr="00E438FC" w:rsidRDefault="00D816B1" w:rsidP="00092371">
      <w:pPr>
        <w:spacing w:before="100" w:beforeAutospacing="1" w:after="0" w:line="240" w:lineRule="auto"/>
        <w:jc w:val="both"/>
        <w:rPr>
          <w:rFonts w:ascii="Times New Roman" w:hAnsi="Times New Roman" w:cs="Times New Roman"/>
          <w:sz w:val="24"/>
          <w:szCs w:val="24"/>
        </w:rPr>
      </w:pPr>
      <w:r w:rsidRPr="00E438FC">
        <w:rPr>
          <w:rFonts w:ascii="Times New Roman" w:hAnsi="Times New Roman" w:cs="Times New Roman"/>
          <w:b/>
          <w:bCs/>
          <w:sz w:val="24"/>
          <w:szCs w:val="24"/>
        </w:rPr>
        <w:t>Общество и власть после революции 1905—1907 гг.</w:t>
      </w:r>
    </w:p>
    <w:p w:rsidR="00D816B1" w:rsidRPr="00E438FC" w:rsidRDefault="00D816B1" w:rsidP="00092371">
      <w:pPr>
        <w:spacing w:before="100" w:beforeAutospacing="1" w:after="0" w:line="240" w:lineRule="auto"/>
        <w:jc w:val="both"/>
        <w:rPr>
          <w:rFonts w:ascii="Times New Roman" w:hAnsi="Times New Roman" w:cs="Times New Roman"/>
          <w:sz w:val="24"/>
          <w:szCs w:val="24"/>
        </w:rPr>
      </w:pPr>
      <w:r w:rsidRPr="00E438FC">
        <w:rPr>
          <w:rFonts w:ascii="Times New Roman" w:hAnsi="Times New Roman" w:cs="Times New Roman"/>
          <w:sz w:val="24"/>
          <w:szCs w:val="24"/>
        </w:rPr>
        <w:t>Политические реформы 1905—1906 гг. «Основные законы Российской империи». Система думской монархии. Классификация политических партий.</w:t>
      </w:r>
    </w:p>
    <w:p w:rsidR="00D816B1" w:rsidRPr="00E438FC" w:rsidRDefault="00D816B1" w:rsidP="00092371">
      <w:pPr>
        <w:spacing w:before="100" w:beforeAutospacing="1" w:after="0" w:line="240" w:lineRule="auto"/>
        <w:jc w:val="both"/>
        <w:rPr>
          <w:rFonts w:ascii="Times New Roman" w:hAnsi="Times New Roman" w:cs="Times New Roman"/>
          <w:sz w:val="24"/>
          <w:szCs w:val="24"/>
        </w:rPr>
      </w:pPr>
      <w:r w:rsidRPr="00E438FC">
        <w:rPr>
          <w:rFonts w:ascii="Times New Roman" w:hAnsi="Times New Roman" w:cs="Times New Roman"/>
          <w:sz w:val="24"/>
          <w:szCs w:val="24"/>
        </w:rPr>
        <w:t>Реформы П. А. Столыпина и их значение.</w:t>
      </w:r>
    </w:p>
    <w:p w:rsidR="00D816B1" w:rsidRPr="00E438FC" w:rsidRDefault="00D816B1" w:rsidP="00092371">
      <w:pPr>
        <w:spacing w:before="100" w:beforeAutospacing="1" w:after="0" w:line="240" w:lineRule="auto"/>
        <w:jc w:val="both"/>
        <w:rPr>
          <w:rFonts w:ascii="Times New Roman" w:hAnsi="Times New Roman" w:cs="Times New Roman"/>
          <w:sz w:val="24"/>
          <w:szCs w:val="24"/>
        </w:rPr>
      </w:pPr>
      <w:r w:rsidRPr="00E438FC">
        <w:rPr>
          <w:rFonts w:ascii="Times New Roman" w:hAnsi="Times New Roman" w:cs="Times New Roman"/>
          <w:sz w:val="24"/>
          <w:szCs w:val="24"/>
        </w:rPr>
        <w:t>Общественное и политическое развитие России в 1912— 1914 гг. Свёртывание курса на политическое и социальное реформаторство.</w:t>
      </w:r>
    </w:p>
    <w:p w:rsidR="00D816B1" w:rsidRPr="00E438FC" w:rsidRDefault="00D816B1" w:rsidP="00092371">
      <w:pPr>
        <w:spacing w:before="100" w:beforeAutospacing="1" w:after="0" w:line="240" w:lineRule="auto"/>
        <w:jc w:val="both"/>
        <w:rPr>
          <w:rFonts w:ascii="Times New Roman" w:hAnsi="Times New Roman" w:cs="Times New Roman"/>
          <w:sz w:val="24"/>
          <w:szCs w:val="24"/>
        </w:rPr>
      </w:pPr>
      <w:r w:rsidRPr="00E438FC">
        <w:rPr>
          <w:rFonts w:ascii="Times New Roman" w:hAnsi="Times New Roman" w:cs="Times New Roman"/>
          <w:sz w:val="24"/>
          <w:szCs w:val="24"/>
        </w:rPr>
        <w:t>Национальные политические партии и их программы. Национальная политика властей.</w:t>
      </w:r>
    </w:p>
    <w:p w:rsidR="00D816B1" w:rsidRPr="00E438FC" w:rsidRDefault="00D816B1" w:rsidP="00092371">
      <w:pPr>
        <w:spacing w:before="100" w:beforeAutospacing="1" w:after="0" w:line="240" w:lineRule="auto"/>
        <w:jc w:val="both"/>
        <w:rPr>
          <w:rFonts w:ascii="Times New Roman" w:hAnsi="Times New Roman" w:cs="Times New Roman"/>
          <w:sz w:val="24"/>
          <w:szCs w:val="24"/>
        </w:rPr>
      </w:pPr>
      <w:r w:rsidRPr="00E438FC">
        <w:rPr>
          <w:rFonts w:ascii="Times New Roman" w:hAnsi="Times New Roman" w:cs="Times New Roman"/>
          <w:sz w:val="24"/>
          <w:szCs w:val="24"/>
        </w:rPr>
        <w:t>Внешняя политика России после Русско-японской войны. Место и роль России в Антанте. Нарастание российско-германских противоречий.</w:t>
      </w:r>
    </w:p>
    <w:p w:rsidR="00D816B1" w:rsidRPr="00E438FC" w:rsidRDefault="00D816B1" w:rsidP="00092371">
      <w:pPr>
        <w:spacing w:before="100" w:beforeAutospacing="1" w:after="0" w:line="240" w:lineRule="auto"/>
        <w:jc w:val="both"/>
        <w:rPr>
          <w:rFonts w:ascii="Times New Roman" w:hAnsi="Times New Roman" w:cs="Times New Roman"/>
          <w:sz w:val="24"/>
          <w:szCs w:val="24"/>
        </w:rPr>
      </w:pPr>
      <w:r w:rsidRPr="00E438FC">
        <w:rPr>
          <w:rFonts w:ascii="Times New Roman" w:hAnsi="Times New Roman" w:cs="Times New Roman"/>
          <w:b/>
          <w:bCs/>
          <w:sz w:val="24"/>
          <w:szCs w:val="24"/>
        </w:rPr>
        <w:t xml:space="preserve">Серебряный век русской культуры </w:t>
      </w:r>
    </w:p>
    <w:p w:rsidR="00D816B1" w:rsidRPr="00E438FC" w:rsidRDefault="00D816B1" w:rsidP="00092371">
      <w:pPr>
        <w:spacing w:before="100" w:beforeAutospacing="1" w:after="0" w:line="240" w:lineRule="auto"/>
        <w:jc w:val="both"/>
        <w:rPr>
          <w:rFonts w:ascii="Times New Roman" w:hAnsi="Times New Roman" w:cs="Times New Roman"/>
          <w:sz w:val="24"/>
          <w:szCs w:val="24"/>
        </w:rPr>
      </w:pPr>
      <w:r w:rsidRPr="00E438FC">
        <w:rPr>
          <w:rFonts w:ascii="Times New Roman" w:hAnsi="Times New Roman" w:cs="Times New Roman"/>
          <w:sz w:val="24"/>
          <w:szCs w:val="24"/>
        </w:rPr>
        <w:t xml:space="preserve">Духовное состояние российского общества в начале XX в. Основные тенденции развития русской культуры и культуры народов империи в начале XX в.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 </w:t>
      </w:r>
    </w:p>
    <w:p w:rsidR="00D816B1" w:rsidRPr="00E438FC" w:rsidRDefault="00D816B1" w:rsidP="00092371">
      <w:pPr>
        <w:spacing w:before="100" w:beforeAutospacing="1" w:after="0" w:line="240" w:lineRule="auto"/>
        <w:jc w:val="both"/>
        <w:rPr>
          <w:rFonts w:ascii="Times New Roman" w:hAnsi="Times New Roman" w:cs="Times New Roman"/>
          <w:sz w:val="24"/>
          <w:szCs w:val="24"/>
        </w:rPr>
      </w:pPr>
      <w:r w:rsidRPr="00E438FC">
        <w:rPr>
          <w:rFonts w:ascii="Times New Roman" w:hAnsi="Times New Roman" w:cs="Times New Roman"/>
          <w:sz w:val="24"/>
          <w:szCs w:val="24"/>
        </w:rPr>
        <w:t>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w:t>
      </w:r>
    </w:p>
    <w:p w:rsidR="000C1D13" w:rsidRPr="00E438FC" w:rsidRDefault="00D816B1" w:rsidP="00092371">
      <w:pPr>
        <w:spacing w:before="100" w:beforeAutospacing="1" w:after="0" w:line="240" w:lineRule="auto"/>
        <w:jc w:val="both"/>
        <w:rPr>
          <w:rFonts w:ascii="Times New Roman" w:hAnsi="Times New Roman" w:cs="Times New Roman"/>
          <w:sz w:val="24"/>
          <w:szCs w:val="24"/>
        </w:rPr>
      </w:pPr>
      <w:r w:rsidRPr="00E438FC">
        <w:rPr>
          <w:rFonts w:ascii="Times New Roman" w:hAnsi="Times New Roman" w:cs="Times New Roman"/>
          <w:sz w:val="24"/>
          <w:szCs w:val="24"/>
        </w:rPr>
        <w:t>Культура народов России. Повседневная жизнь в городе и деревне в начале ХХ в.</w:t>
      </w:r>
    </w:p>
    <w:p w:rsidR="005F6EA8" w:rsidRPr="00E438FC" w:rsidRDefault="005F6EA8" w:rsidP="00092371">
      <w:pPr>
        <w:shd w:val="clear" w:color="auto" w:fill="FFFFFF"/>
        <w:spacing w:after="0" w:line="240" w:lineRule="auto"/>
        <w:ind w:firstLine="708"/>
        <w:jc w:val="both"/>
        <w:rPr>
          <w:rFonts w:ascii="Times New Roman" w:hAnsi="Times New Roman" w:cs="Times New Roman"/>
          <w:b/>
          <w:bCs/>
          <w:color w:val="333333"/>
          <w:sz w:val="24"/>
          <w:szCs w:val="24"/>
        </w:rPr>
      </w:pPr>
    </w:p>
    <w:p w:rsidR="005F6EA8" w:rsidRDefault="005F6EA8" w:rsidP="00092371">
      <w:pPr>
        <w:shd w:val="clear" w:color="auto" w:fill="FFFFFF"/>
        <w:spacing w:after="0" w:line="240" w:lineRule="auto"/>
        <w:ind w:firstLine="708"/>
        <w:jc w:val="both"/>
        <w:rPr>
          <w:rFonts w:ascii="Times New Roman" w:hAnsi="Times New Roman" w:cs="Times New Roman"/>
          <w:b/>
          <w:bCs/>
          <w:color w:val="333333"/>
          <w:sz w:val="24"/>
          <w:szCs w:val="24"/>
        </w:rPr>
      </w:pPr>
    </w:p>
    <w:p w:rsidR="00CA0BC4" w:rsidRDefault="00CA0BC4" w:rsidP="00092371">
      <w:pPr>
        <w:shd w:val="clear" w:color="auto" w:fill="FFFFFF"/>
        <w:spacing w:after="0" w:line="240" w:lineRule="auto"/>
        <w:ind w:firstLine="708"/>
        <w:jc w:val="both"/>
        <w:rPr>
          <w:rFonts w:ascii="Times New Roman" w:hAnsi="Times New Roman" w:cs="Times New Roman"/>
          <w:b/>
          <w:bCs/>
          <w:color w:val="333333"/>
          <w:sz w:val="24"/>
          <w:szCs w:val="24"/>
        </w:rPr>
      </w:pPr>
    </w:p>
    <w:p w:rsidR="00CA0BC4" w:rsidRDefault="00CA0BC4" w:rsidP="00092371">
      <w:pPr>
        <w:shd w:val="clear" w:color="auto" w:fill="FFFFFF"/>
        <w:spacing w:after="0" w:line="240" w:lineRule="auto"/>
        <w:ind w:firstLine="708"/>
        <w:jc w:val="both"/>
        <w:rPr>
          <w:rFonts w:ascii="Times New Roman" w:hAnsi="Times New Roman" w:cs="Times New Roman"/>
          <w:b/>
          <w:bCs/>
          <w:color w:val="333333"/>
          <w:sz w:val="24"/>
          <w:szCs w:val="24"/>
        </w:rPr>
      </w:pPr>
    </w:p>
    <w:p w:rsidR="00CA0BC4" w:rsidRDefault="00CA0BC4" w:rsidP="00092371">
      <w:pPr>
        <w:shd w:val="clear" w:color="auto" w:fill="FFFFFF"/>
        <w:spacing w:after="0" w:line="240" w:lineRule="auto"/>
        <w:ind w:firstLine="708"/>
        <w:jc w:val="both"/>
        <w:rPr>
          <w:rFonts w:ascii="Times New Roman" w:hAnsi="Times New Roman" w:cs="Times New Roman"/>
          <w:b/>
          <w:bCs/>
          <w:color w:val="333333"/>
          <w:sz w:val="24"/>
          <w:szCs w:val="24"/>
        </w:rPr>
      </w:pPr>
    </w:p>
    <w:p w:rsidR="00CA0BC4" w:rsidRDefault="00CA0BC4" w:rsidP="00092371">
      <w:pPr>
        <w:shd w:val="clear" w:color="auto" w:fill="FFFFFF"/>
        <w:spacing w:after="0" w:line="240" w:lineRule="auto"/>
        <w:ind w:firstLine="708"/>
        <w:jc w:val="both"/>
        <w:rPr>
          <w:rFonts w:ascii="Times New Roman" w:hAnsi="Times New Roman" w:cs="Times New Roman"/>
          <w:b/>
          <w:bCs/>
          <w:color w:val="333333"/>
          <w:sz w:val="24"/>
          <w:szCs w:val="24"/>
        </w:rPr>
      </w:pPr>
    </w:p>
    <w:p w:rsidR="00CA0BC4" w:rsidRDefault="00CA0BC4" w:rsidP="00092371">
      <w:pPr>
        <w:shd w:val="clear" w:color="auto" w:fill="FFFFFF"/>
        <w:spacing w:after="0" w:line="240" w:lineRule="auto"/>
        <w:ind w:firstLine="708"/>
        <w:jc w:val="both"/>
        <w:rPr>
          <w:rFonts w:ascii="Times New Roman" w:hAnsi="Times New Roman" w:cs="Times New Roman"/>
          <w:b/>
          <w:bCs/>
          <w:color w:val="333333"/>
          <w:sz w:val="24"/>
          <w:szCs w:val="24"/>
        </w:rPr>
      </w:pPr>
    </w:p>
    <w:p w:rsidR="00CA0BC4" w:rsidRDefault="00CA0BC4" w:rsidP="00092371">
      <w:pPr>
        <w:spacing w:after="0" w:line="240" w:lineRule="auto"/>
        <w:ind w:firstLine="708"/>
        <w:jc w:val="center"/>
        <w:rPr>
          <w:rFonts w:ascii="Times New Roman" w:hAnsi="Times New Roman" w:cs="Times New Roman"/>
          <w:sz w:val="28"/>
          <w:szCs w:val="28"/>
        </w:rPr>
      </w:pPr>
      <w:r>
        <w:rPr>
          <w:rFonts w:ascii="Times New Roman" w:hAnsi="Times New Roman" w:cs="Times New Roman"/>
          <w:b/>
          <w:sz w:val="28"/>
          <w:szCs w:val="28"/>
        </w:rPr>
        <w:t>Т</w:t>
      </w:r>
      <w:r w:rsidRPr="00743DE2">
        <w:rPr>
          <w:rFonts w:ascii="Times New Roman" w:hAnsi="Times New Roman" w:cs="Times New Roman"/>
          <w:b/>
          <w:sz w:val="28"/>
          <w:szCs w:val="28"/>
        </w:rPr>
        <w:t>ематическое планирование</w:t>
      </w:r>
      <w:r>
        <w:rPr>
          <w:rFonts w:ascii="Times New Roman" w:hAnsi="Times New Roman" w:cs="Times New Roman"/>
          <w:b/>
          <w:sz w:val="28"/>
          <w:szCs w:val="28"/>
        </w:rPr>
        <w:t xml:space="preserve"> п</w:t>
      </w:r>
      <w:r w:rsidR="005506B8">
        <w:rPr>
          <w:rFonts w:ascii="Times New Roman" w:hAnsi="Times New Roman" w:cs="Times New Roman"/>
          <w:b/>
          <w:sz w:val="28"/>
          <w:szCs w:val="28"/>
        </w:rPr>
        <w:t>о истории древнего мира</w:t>
      </w:r>
    </w:p>
    <w:p w:rsidR="00CA0BC4" w:rsidRPr="005A7C16" w:rsidRDefault="00CA0BC4" w:rsidP="00092371">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5</w:t>
      </w:r>
      <w:r w:rsidRPr="005A7C16">
        <w:rPr>
          <w:rFonts w:ascii="Times New Roman" w:hAnsi="Times New Roman" w:cs="Times New Roman"/>
          <w:b/>
          <w:sz w:val="28"/>
          <w:szCs w:val="28"/>
        </w:rPr>
        <w:t>класс</w:t>
      </w:r>
    </w:p>
    <w:p w:rsidR="00CA0BC4" w:rsidRPr="005A7C16" w:rsidRDefault="00CA0BC4" w:rsidP="00092371">
      <w:pPr>
        <w:spacing w:after="0" w:line="240" w:lineRule="auto"/>
        <w:ind w:firstLine="708"/>
        <w:jc w:val="center"/>
        <w:rPr>
          <w:rFonts w:ascii="Times New Roman" w:hAnsi="Times New Roman" w:cs="Times New Roman"/>
          <w:b/>
          <w:sz w:val="28"/>
          <w:szCs w:val="28"/>
        </w:rPr>
      </w:pPr>
    </w:p>
    <w:tbl>
      <w:tblPr>
        <w:tblStyle w:val="a9"/>
        <w:tblW w:w="0" w:type="auto"/>
        <w:tblLook w:val="04A0" w:firstRow="1" w:lastRow="0" w:firstColumn="1" w:lastColumn="0" w:noHBand="0" w:noVBand="1"/>
      </w:tblPr>
      <w:tblGrid>
        <w:gridCol w:w="1088"/>
        <w:gridCol w:w="3278"/>
        <w:gridCol w:w="2210"/>
        <w:gridCol w:w="591"/>
        <w:gridCol w:w="592"/>
        <w:gridCol w:w="595"/>
        <w:gridCol w:w="1217"/>
      </w:tblGrid>
      <w:tr w:rsidR="00CA0BC4" w:rsidTr="005506B8">
        <w:tc>
          <w:tcPr>
            <w:tcW w:w="1088" w:type="dxa"/>
            <w:vMerge w:val="restart"/>
          </w:tcPr>
          <w:p w:rsidR="00CA0BC4" w:rsidRPr="005506B8" w:rsidRDefault="00CA0BC4" w:rsidP="00092371">
            <w:pPr>
              <w:jc w:val="center"/>
              <w:rPr>
                <w:rFonts w:ascii="Times New Roman" w:hAnsi="Times New Roman" w:cs="Times New Roman"/>
                <w:sz w:val="24"/>
                <w:szCs w:val="24"/>
              </w:rPr>
            </w:pPr>
            <w:r w:rsidRPr="005506B8">
              <w:rPr>
                <w:rFonts w:ascii="Times New Roman" w:hAnsi="Times New Roman" w:cs="Times New Roman"/>
                <w:sz w:val="24"/>
                <w:szCs w:val="24"/>
              </w:rPr>
              <w:t>№ уроков</w:t>
            </w:r>
          </w:p>
        </w:tc>
        <w:tc>
          <w:tcPr>
            <w:tcW w:w="3278" w:type="dxa"/>
            <w:vMerge w:val="restart"/>
          </w:tcPr>
          <w:p w:rsidR="00CA0BC4" w:rsidRPr="005506B8" w:rsidRDefault="00CA0BC4" w:rsidP="00092371">
            <w:pPr>
              <w:jc w:val="center"/>
              <w:rPr>
                <w:rFonts w:ascii="Times New Roman" w:hAnsi="Times New Roman" w:cs="Times New Roman"/>
                <w:sz w:val="24"/>
                <w:szCs w:val="24"/>
              </w:rPr>
            </w:pPr>
            <w:r w:rsidRPr="005506B8">
              <w:rPr>
                <w:rFonts w:ascii="Times New Roman" w:hAnsi="Times New Roman" w:cs="Times New Roman"/>
                <w:sz w:val="24"/>
                <w:szCs w:val="24"/>
              </w:rPr>
              <w:t>Наименование разделов, глав</w:t>
            </w:r>
          </w:p>
        </w:tc>
        <w:tc>
          <w:tcPr>
            <w:tcW w:w="2210" w:type="dxa"/>
            <w:vMerge w:val="restart"/>
          </w:tcPr>
          <w:p w:rsidR="00CA0BC4" w:rsidRPr="005506B8" w:rsidRDefault="00CA0BC4" w:rsidP="00092371">
            <w:pPr>
              <w:jc w:val="center"/>
              <w:rPr>
                <w:rFonts w:ascii="Times New Roman" w:hAnsi="Times New Roman" w:cs="Times New Roman"/>
                <w:sz w:val="24"/>
                <w:szCs w:val="24"/>
              </w:rPr>
            </w:pPr>
            <w:r w:rsidRPr="005506B8">
              <w:rPr>
                <w:rFonts w:ascii="Times New Roman" w:hAnsi="Times New Roman" w:cs="Times New Roman"/>
                <w:sz w:val="24"/>
                <w:szCs w:val="24"/>
              </w:rPr>
              <w:t>Количество часов  (для раздела, главы)</w:t>
            </w:r>
          </w:p>
        </w:tc>
        <w:tc>
          <w:tcPr>
            <w:tcW w:w="2995" w:type="dxa"/>
            <w:gridSpan w:val="4"/>
          </w:tcPr>
          <w:p w:rsidR="00CA0BC4" w:rsidRPr="005506B8" w:rsidRDefault="00CA0BC4" w:rsidP="00092371">
            <w:pPr>
              <w:jc w:val="center"/>
              <w:rPr>
                <w:rFonts w:ascii="Times New Roman" w:hAnsi="Times New Roman" w:cs="Times New Roman"/>
                <w:sz w:val="24"/>
                <w:szCs w:val="24"/>
              </w:rPr>
            </w:pPr>
            <w:r w:rsidRPr="005506B8">
              <w:rPr>
                <w:rFonts w:ascii="Times New Roman" w:hAnsi="Times New Roman" w:cs="Times New Roman"/>
                <w:sz w:val="24"/>
                <w:szCs w:val="24"/>
              </w:rPr>
              <w:t>Формы контроля</w:t>
            </w:r>
          </w:p>
          <w:p w:rsidR="00CA0BC4" w:rsidRPr="005506B8" w:rsidRDefault="00CA0BC4" w:rsidP="00092371">
            <w:pPr>
              <w:jc w:val="center"/>
              <w:rPr>
                <w:rFonts w:ascii="Times New Roman" w:hAnsi="Times New Roman" w:cs="Times New Roman"/>
                <w:sz w:val="24"/>
                <w:szCs w:val="24"/>
              </w:rPr>
            </w:pPr>
          </w:p>
        </w:tc>
      </w:tr>
      <w:tr w:rsidR="00CA0BC4" w:rsidTr="005506B8">
        <w:tc>
          <w:tcPr>
            <w:tcW w:w="1088" w:type="dxa"/>
            <w:vMerge/>
          </w:tcPr>
          <w:p w:rsidR="00CA0BC4" w:rsidRPr="005506B8" w:rsidRDefault="00CA0BC4" w:rsidP="00092371">
            <w:pPr>
              <w:jc w:val="center"/>
              <w:rPr>
                <w:rFonts w:ascii="Times New Roman" w:hAnsi="Times New Roman" w:cs="Times New Roman"/>
                <w:sz w:val="24"/>
                <w:szCs w:val="24"/>
              </w:rPr>
            </w:pPr>
          </w:p>
        </w:tc>
        <w:tc>
          <w:tcPr>
            <w:tcW w:w="3278" w:type="dxa"/>
            <w:vMerge/>
          </w:tcPr>
          <w:p w:rsidR="00CA0BC4" w:rsidRPr="005506B8" w:rsidRDefault="00CA0BC4" w:rsidP="00092371">
            <w:pPr>
              <w:jc w:val="center"/>
              <w:rPr>
                <w:rFonts w:ascii="Times New Roman" w:hAnsi="Times New Roman" w:cs="Times New Roman"/>
                <w:sz w:val="24"/>
                <w:szCs w:val="24"/>
              </w:rPr>
            </w:pPr>
          </w:p>
        </w:tc>
        <w:tc>
          <w:tcPr>
            <w:tcW w:w="2210" w:type="dxa"/>
            <w:vMerge/>
          </w:tcPr>
          <w:p w:rsidR="00CA0BC4" w:rsidRPr="005506B8" w:rsidRDefault="00CA0BC4" w:rsidP="00092371">
            <w:pPr>
              <w:jc w:val="center"/>
              <w:rPr>
                <w:rFonts w:ascii="Times New Roman" w:hAnsi="Times New Roman" w:cs="Times New Roman"/>
                <w:sz w:val="24"/>
                <w:szCs w:val="24"/>
              </w:rPr>
            </w:pPr>
          </w:p>
        </w:tc>
        <w:tc>
          <w:tcPr>
            <w:tcW w:w="591" w:type="dxa"/>
          </w:tcPr>
          <w:p w:rsidR="00CA0BC4" w:rsidRPr="005506B8" w:rsidRDefault="00CA0BC4" w:rsidP="00092371">
            <w:pPr>
              <w:jc w:val="center"/>
              <w:rPr>
                <w:rFonts w:ascii="Times New Roman" w:hAnsi="Times New Roman" w:cs="Times New Roman"/>
                <w:sz w:val="24"/>
                <w:szCs w:val="24"/>
              </w:rPr>
            </w:pPr>
            <w:r w:rsidRPr="005506B8">
              <w:rPr>
                <w:rFonts w:ascii="Times New Roman" w:hAnsi="Times New Roman" w:cs="Times New Roman"/>
                <w:sz w:val="24"/>
                <w:szCs w:val="24"/>
              </w:rPr>
              <w:t>к/р</w:t>
            </w:r>
          </w:p>
        </w:tc>
        <w:tc>
          <w:tcPr>
            <w:tcW w:w="592" w:type="dxa"/>
          </w:tcPr>
          <w:p w:rsidR="00CA0BC4" w:rsidRPr="005506B8" w:rsidRDefault="00CA0BC4" w:rsidP="00092371">
            <w:pPr>
              <w:jc w:val="center"/>
              <w:rPr>
                <w:rFonts w:ascii="Times New Roman" w:hAnsi="Times New Roman" w:cs="Times New Roman"/>
                <w:sz w:val="24"/>
                <w:szCs w:val="24"/>
              </w:rPr>
            </w:pPr>
          </w:p>
        </w:tc>
        <w:tc>
          <w:tcPr>
            <w:tcW w:w="595" w:type="dxa"/>
          </w:tcPr>
          <w:p w:rsidR="00CA0BC4" w:rsidRPr="005506B8" w:rsidRDefault="00CA0BC4" w:rsidP="00092371">
            <w:pPr>
              <w:jc w:val="center"/>
              <w:rPr>
                <w:rFonts w:ascii="Times New Roman" w:hAnsi="Times New Roman" w:cs="Times New Roman"/>
                <w:sz w:val="24"/>
                <w:szCs w:val="24"/>
              </w:rPr>
            </w:pPr>
          </w:p>
        </w:tc>
        <w:tc>
          <w:tcPr>
            <w:tcW w:w="1217" w:type="dxa"/>
          </w:tcPr>
          <w:p w:rsidR="00CA0BC4" w:rsidRPr="005506B8" w:rsidRDefault="00CA0BC4" w:rsidP="00092371">
            <w:pPr>
              <w:jc w:val="center"/>
              <w:rPr>
                <w:rFonts w:ascii="Times New Roman" w:hAnsi="Times New Roman" w:cs="Times New Roman"/>
                <w:sz w:val="24"/>
                <w:szCs w:val="24"/>
              </w:rPr>
            </w:pPr>
            <w:r w:rsidRPr="005506B8">
              <w:rPr>
                <w:rFonts w:ascii="Times New Roman" w:hAnsi="Times New Roman" w:cs="Times New Roman"/>
                <w:sz w:val="24"/>
                <w:szCs w:val="24"/>
              </w:rPr>
              <w:t>проекты</w:t>
            </w:r>
          </w:p>
        </w:tc>
      </w:tr>
      <w:tr w:rsidR="00CA0BC4" w:rsidTr="005506B8">
        <w:tc>
          <w:tcPr>
            <w:tcW w:w="1088" w:type="dxa"/>
          </w:tcPr>
          <w:p w:rsidR="00CA0BC4" w:rsidRPr="005506B8" w:rsidRDefault="005506B8" w:rsidP="00092371">
            <w:pPr>
              <w:jc w:val="center"/>
              <w:rPr>
                <w:rFonts w:ascii="Times New Roman" w:hAnsi="Times New Roman" w:cs="Times New Roman"/>
                <w:sz w:val="24"/>
                <w:szCs w:val="24"/>
              </w:rPr>
            </w:pPr>
            <w:r>
              <w:rPr>
                <w:rFonts w:ascii="Times New Roman" w:hAnsi="Times New Roman" w:cs="Times New Roman"/>
                <w:sz w:val="24"/>
                <w:szCs w:val="24"/>
              </w:rPr>
              <w:t>1-8</w:t>
            </w:r>
          </w:p>
        </w:tc>
        <w:tc>
          <w:tcPr>
            <w:tcW w:w="3278" w:type="dxa"/>
          </w:tcPr>
          <w:p w:rsidR="00CA0BC4" w:rsidRPr="005506B8" w:rsidRDefault="005506B8" w:rsidP="00092371">
            <w:pPr>
              <w:rPr>
                <w:rFonts w:ascii="Times New Roman" w:hAnsi="Times New Roman" w:cs="Times New Roman"/>
                <w:sz w:val="24"/>
                <w:szCs w:val="24"/>
              </w:rPr>
            </w:pPr>
            <w:r w:rsidRPr="005506B8">
              <w:rPr>
                <w:rFonts w:ascii="Times New Roman" w:hAnsi="Times New Roman" w:cs="Times New Roman"/>
                <w:sz w:val="24"/>
                <w:szCs w:val="24"/>
              </w:rPr>
              <w:t>Жизнь первобытных людей</w:t>
            </w:r>
          </w:p>
        </w:tc>
        <w:tc>
          <w:tcPr>
            <w:tcW w:w="2210" w:type="dxa"/>
          </w:tcPr>
          <w:p w:rsidR="00CA0BC4" w:rsidRPr="005506B8" w:rsidRDefault="005506B8" w:rsidP="00092371">
            <w:pPr>
              <w:jc w:val="center"/>
              <w:rPr>
                <w:rFonts w:ascii="Times New Roman" w:hAnsi="Times New Roman" w:cs="Times New Roman"/>
                <w:sz w:val="24"/>
                <w:szCs w:val="24"/>
              </w:rPr>
            </w:pPr>
            <w:r>
              <w:rPr>
                <w:rFonts w:ascii="Times New Roman" w:hAnsi="Times New Roman" w:cs="Times New Roman"/>
                <w:sz w:val="24"/>
                <w:szCs w:val="24"/>
              </w:rPr>
              <w:t>8</w:t>
            </w:r>
          </w:p>
        </w:tc>
        <w:tc>
          <w:tcPr>
            <w:tcW w:w="591" w:type="dxa"/>
          </w:tcPr>
          <w:p w:rsidR="00CA0BC4" w:rsidRPr="00922DB1" w:rsidRDefault="00CA0BC4" w:rsidP="00092371">
            <w:pPr>
              <w:jc w:val="center"/>
              <w:rPr>
                <w:rFonts w:ascii="Times New Roman" w:hAnsi="Times New Roman" w:cs="Times New Roman"/>
                <w:sz w:val="24"/>
                <w:szCs w:val="24"/>
              </w:rPr>
            </w:pPr>
          </w:p>
        </w:tc>
        <w:tc>
          <w:tcPr>
            <w:tcW w:w="592" w:type="dxa"/>
          </w:tcPr>
          <w:p w:rsidR="00CA0BC4" w:rsidRPr="005506B8" w:rsidRDefault="00CA0BC4" w:rsidP="00092371">
            <w:pPr>
              <w:jc w:val="center"/>
              <w:rPr>
                <w:rFonts w:ascii="Times New Roman" w:hAnsi="Times New Roman" w:cs="Times New Roman"/>
                <w:sz w:val="24"/>
                <w:szCs w:val="24"/>
              </w:rPr>
            </w:pPr>
          </w:p>
        </w:tc>
        <w:tc>
          <w:tcPr>
            <w:tcW w:w="595" w:type="dxa"/>
          </w:tcPr>
          <w:p w:rsidR="00CA0BC4" w:rsidRPr="005506B8" w:rsidRDefault="00CA0BC4" w:rsidP="00092371">
            <w:pPr>
              <w:jc w:val="center"/>
              <w:rPr>
                <w:rFonts w:ascii="Times New Roman" w:hAnsi="Times New Roman" w:cs="Times New Roman"/>
                <w:sz w:val="24"/>
                <w:szCs w:val="24"/>
              </w:rPr>
            </w:pPr>
          </w:p>
        </w:tc>
        <w:tc>
          <w:tcPr>
            <w:tcW w:w="1217" w:type="dxa"/>
          </w:tcPr>
          <w:p w:rsidR="00CA0BC4" w:rsidRPr="005506B8" w:rsidRDefault="00CA0BC4" w:rsidP="00092371">
            <w:pPr>
              <w:jc w:val="center"/>
              <w:rPr>
                <w:rFonts w:ascii="Times New Roman" w:hAnsi="Times New Roman" w:cs="Times New Roman"/>
                <w:sz w:val="24"/>
                <w:szCs w:val="24"/>
              </w:rPr>
            </w:pPr>
          </w:p>
        </w:tc>
      </w:tr>
      <w:tr w:rsidR="00CA0BC4" w:rsidTr="005506B8">
        <w:tc>
          <w:tcPr>
            <w:tcW w:w="1088" w:type="dxa"/>
          </w:tcPr>
          <w:p w:rsidR="00CA0BC4" w:rsidRPr="005506B8" w:rsidRDefault="005506B8" w:rsidP="00092371">
            <w:pPr>
              <w:jc w:val="center"/>
              <w:rPr>
                <w:rFonts w:ascii="Times New Roman" w:hAnsi="Times New Roman" w:cs="Times New Roman"/>
                <w:sz w:val="24"/>
                <w:szCs w:val="24"/>
              </w:rPr>
            </w:pPr>
            <w:r w:rsidRPr="005506B8">
              <w:rPr>
                <w:rFonts w:ascii="Times New Roman" w:hAnsi="Times New Roman" w:cs="Times New Roman"/>
                <w:sz w:val="24"/>
                <w:szCs w:val="24"/>
              </w:rPr>
              <w:t>9-28</w:t>
            </w:r>
          </w:p>
        </w:tc>
        <w:tc>
          <w:tcPr>
            <w:tcW w:w="3278" w:type="dxa"/>
          </w:tcPr>
          <w:p w:rsidR="00CA0BC4" w:rsidRPr="005506B8" w:rsidRDefault="005506B8" w:rsidP="00092371">
            <w:pPr>
              <w:rPr>
                <w:rFonts w:ascii="Times New Roman" w:hAnsi="Times New Roman" w:cs="Times New Roman"/>
                <w:sz w:val="24"/>
                <w:szCs w:val="24"/>
              </w:rPr>
            </w:pPr>
            <w:r w:rsidRPr="005506B8">
              <w:rPr>
                <w:rFonts w:ascii="Times New Roman" w:hAnsi="Times New Roman" w:cs="Times New Roman"/>
                <w:sz w:val="24"/>
                <w:szCs w:val="24"/>
              </w:rPr>
              <w:t>Древний Восток</w:t>
            </w:r>
          </w:p>
        </w:tc>
        <w:tc>
          <w:tcPr>
            <w:tcW w:w="2210" w:type="dxa"/>
          </w:tcPr>
          <w:p w:rsidR="00CA0BC4" w:rsidRPr="00922DB1" w:rsidRDefault="005506B8" w:rsidP="00092371">
            <w:pPr>
              <w:jc w:val="center"/>
              <w:rPr>
                <w:rFonts w:ascii="Times New Roman" w:hAnsi="Times New Roman" w:cs="Times New Roman"/>
                <w:sz w:val="24"/>
                <w:szCs w:val="24"/>
              </w:rPr>
            </w:pPr>
            <w:r w:rsidRPr="00922DB1">
              <w:rPr>
                <w:rFonts w:ascii="Times New Roman" w:hAnsi="Times New Roman" w:cs="Times New Roman"/>
                <w:sz w:val="24"/>
                <w:szCs w:val="24"/>
              </w:rPr>
              <w:t>20</w:t>
            </w:r>
          </w:p>
        </w:tc>
        <w:tc>
          <w:tcPr>
            <w:tcW w:w="591" w:type="dxa"/>
          </w:tcPr>
          <w:p w:rsidR="00CA0BC4" w:rsidRPr="00922DB1" w:rsidRDefault="00922DB1" w:rsidP="00092371">
            <w:pPr>
              <w:jc w:val="center"/>
              <w:rPr>
                <w:rFonts w:ascii="Times New Roman" w:hAnsi="Times New Roman" w:cs="Times New Roman"/>
                <w:sz w:val="24"/>
                <w:szCs w:val="24"/>
              </w:rPr>
            </w:pPr>
            <w:r w:rsidRPr="00922DB1">
              <w:rPr>
                <w:rFonts w:ascii="Times New Roman" w:hAnsi="Times New Roman" w:cs="Times New Roman"/>
                <w:sz w:val="24"/>
                <w:szCs w:val="24"/>
              </w:rPr>
              <w:t>1</w:t>
            </w:r>
          </w:p>
        </w:tc>
        <w:tc>
          <w:tcPr>
            <w:tcW w:w="592" w:type="dxa"/>
          </w:tcPr>
          <w:p w:rsidR="00CA0BC4" w:rsidRDefault="00CA0BC4" w:rsidP="00092371">
            <w:pPr>
              <w:jc w:val="center"/>
              <w:rPr>
                <w:rFonts w:ascii="Times New Roman" w:hAnsi="Times New Roman" w:cs="Times New Roman"/>
                <w:sz w:val="28"/>
                <w:szCs w:val="28"/>
              </w:rPr>
            </w:pPr>
          </w:p>
        </w:tc>
        <w:tc>
          <w:tcPr>
            <w:tcW w:w="595" w:type="dxa"/>
          </w:tcPr>
          <w:p w:rsidR="00CA0BC4" w:rsidRDefault="00CA0BC4" w:rsidP="00092371">
            <w:pPr>
              <w:jc w:val="center"/>
              <w:rPr>
                <w:rFonts w:ascii="Times New Roman" w:hAnsi="Times New Roman" w:cs="Times New Roman"/>
                <w:sz w:val="28"/>
                <w:szCs w:val="28"/>
              </w:rPr>
            </w:pPr>
          </w:p>
        </w:tc>
        <w:tc>
          <w:tcPr>
            <w:tcW w:w="1217" w:type="dxa"/>
          </w:tcPr>
          <w:p w:rsidR="00CA0BC4" w:rsidRDefault="00CA0BC4" w:rsidP="00092371">
            <w:pPr>
              <w:jc w:val="center"/>
              <w:rPr>
                <w:rFonts w:ascii="Times New Roman" w:hAnsi="Times New Roman" w:cs="Times New Roman"/>
                <w:sz w:val="28"/>
                <w:szCs w:val="28"/>
              </w:rPr>
            </w:pPr>
          </w:p>
        </w:tc>
      </w:tr>
      <w:tr w:rsidR="005506B8" w:rsidTr="005506B8">
        <w:tc>
          <w:tcPr>
            <w:tcW w:w="1088" w:type="dxa"/>
          </w:tcPr>
          <w:p w:rsidR="005506B8" w:rsidRPr="005506B8" w:rsidRDefault="005506B8" w:rsidP="00092371">
            <w:pPr>
              <w:jc w:val="center"/>
              <w:rPr>
                <w:rFonts w:ascii="Times New Roman" w:hAnsi="Times New Roman" w:cs="Times New Roman"/>
                <w:sz w:val="24"/>
                <w:szCs w:val="24"/>
              </w:rPr>
            </w:pPr>
            <w:r w:rsidRPr="005506B8">
              <w:rPr>
                <w:rFonts w:ascii="Times New Roman" w:hAnsi="Times New Roman" w:cs="Times New Roman"/>
                <w:sz w:val="24"/>
                <w:szCs w:val="24"/>
              </w:rPr>
              <w:t>29-49</w:t>
            </w:r>
          </w:p>
        </w:tc>
        <w:tc>
          <w:tcPr>
            <w:tcW w:w="3278" w:type="dxa"/>
          </w:tcPr>
          <w:p w:rsidR="005506B8" w:rsidRPr="005506B8" w:rsidRDefault="005506B8" w:rsidP="00092371">
            <w:pPr>
              <w:rPr>
                <w:rFonts w:ascii="Times New Roman" w:hAnsi="Times New Roman" w:cs="Times New Roman"/>
                <w:sz w:val="24"/>
                <w:szCs w:val="24"/>
              </w:rPr>
            </w:pPr>
            <w:r w:rsidRPr="005506B8">
              <w:rPr>
                <w:rFonts w:ascii="Times New Roman" w:hAnsi="Times New Roman" w:cs="Times New Roman"/>
                <w:sz w:val="24"/>
                <w:szCs w:val="24"/>
              </w:rPr>
              <w:t>Древняя Греция</w:t>
            </w:r>
          </w:p>
        </w:tc>
        <w:tc>
          <w:tcPr>
            <w:tcW w:w="2210" w:type="dxa"/>
          </w:tcPr>
          <w:p w:rsidR="005506B8" w:rsidRPr="00922DB1" w:rsidRDefault="005506B8" w:rsidP="00092371">
            <w:pPr>
              <w:jc w:val="center"/>
              <w:rPr>
                <w:rFonts w:ascii="Times New Roman" w:hAnsi="Times New Roman" w:cs="Times New Roman"/>
                <w:sz w:val="24"/>
                <w:szCs w:val="24"/>
              </w:rPr>
            </w:pPr>
            <w:r w:rsidRPr="00922DB1">
              <w:rPr>
                <w:rFonts w:ascii="Times New Roman" w:hAnsi="Times New Roman" w:cs="Times New Roman"/>
                <w:sz w:val="24"/>
                <w:szCs w:val="24"/>
              </w:rPr>
              <w:t>21</w:t>
            </w:r>
          </w:p>
        </w:tc>
        <w:tc>
          <w:tcPr>
            <w:tcW w:w="591" w:type="dxa"/>
          </w:tcPr>
          <w:p w:rsidR="005506B8" w:rsidRPr="00922DB1" w:rsidRDefault="00922DB1" w:rsidP="00092371">
            <w:pPr>
              <w:jc w:val="center"/>
              <w:rPr>
                <w:rFonts w:ascii="Times New Roman" w:hAnsi="Times New Roman" w:cs="Times New Roman"/>
                <w:sz w:val="24"/>
                <w:szCs w:val="24"/>
              </w:rPr>
            </w:pPr>
            <w:r w:rsidRPr="00922DB1">
              <w:rPr>
                <w:rFonts w:ascii="Times New Roman" w:hAnsi="Times New Roman" w:cs="Times New Roman"/>
                <w:sz w:val="24"/>
                <w:szCs w:val="24"/>
              </w:rPr>
              <w:t>1</w:t>
            </w:r>
          </w:p>
        </w:tc>
        <w:tc>
          <w:tcPr>
            <w:tcW w:w="592" w:type="dxa"/>
          </w:tcPr>
          <w:p w:rsidR="005506B8" w:rsidRDefault="005506B8" w:rsidP="00092371">
            <w:pPr>
              <w:jc w:val="center"/>
              <w:rPr>
                <w:rFonts w:ascii="Times New Roman" w:hAnsi="Times New Roman" w:cs="Times New Roman"/>
                <w:sz w:val="28"/>
                <w:szCs w:val="28"/>
              </w:rPr>
            </w:pPr>
          </w:p>
        </w:tc>
        <w:tc>
          <w:tcPr>
            <w:tcW w:w="595" w:type="dxa"/>
          </w:tcPr>
          <w:p w:rsidR="005506B8" w:rsidRDefault="005506B8" w:rsidP="00092371">
            <w:pPr>
              <w:jc w:val="center"/>
              <w:rPr>
                <w:rFonts w:ascii="Times New Roman" w:hAnsi="Times New Roman" w:cs="Times New Roman"/>
                <w:sz w:val="28"/>
                <w:szCs w:val="28"/>
              </w:rPr>
            </w:pPr>
          </w:p>
        </w:tc>
        <w:tc>
          <w:tcPr>
            <w:tcW w:w="1217" w:type="dxa"/>
          </w:tcPr>
          <w:p w:rsidR="005506B8" w:rsidRPr="00922DB1" w:rsidRDefault="00922DB1" w:rsidP="00092371">
            <w:pPr>
              <w:jc w:val="center"/>
              <w:rPr>
                <w:rFonts w:ascii="Times New Roman" w:hAnsi="Times New Roman" w:cs="Times New Roman"/>
                <w:sz w:val="24"/>
                <w:szCs w:val="24"/>
              </w:rPr>
            </w:pPr>
            <w:r w:rsidRPr="00922DB1">
              <w:rPr>
                <w:rFonts w:ascii="Times New Roman" w:hAnsi="Times New Roman" w:cs="Times New Roman"/>
                <w:sz w:val="24"/>
                <w:szCs w:val="24"/>
              </w:rPr>
              <w:t>1</w:t>
            </w:r>
          </w:p>
        </w:tc>
      </w:tr>
      <w:tr w:rsidR="005506B8" w:rsidTr="005506B8">
        <w:tc>
          <w:tcPr>
            <w:tcW w:w="1088" w:type="dxa"/>
          </w:tcPr>
          <w:p w:rsidR="005506B8" w:rsidRPr="005506B8" w:rsidRDefault="005506B8" w:rsidP="00092371">
            <w:pPr>
              <w:jc w:val="center"/>
              <w:rPr>
                <w:rFonts w:ascii="Times New Roman" w:hAnsi="Times New Roman" w:cs="Times New Roman"/>
                <w:sz w:val="24"/>
                <w:szCs w:val="24"/>
              </w:rPr>
            </w:pPr>
            <w:r w:rsidRPr="005506B8">
              <w:rPr>
                <w:rFonts w:ascii="Times New Roman" w:hAnsi="Times New Roman" w:cs="Times New Roman"/>
                <w:sz w:val="24"/>
                <w:szCs w:val="24"/>
              </w:rPr>
              <w:t>50-68</w:t>
            </w:r>
          </w:p>
        </w:tc>
        <w:tc>
          <w:tcPr>
            <w:tcW w:w="3278" w:type="dxa"/>
          </w:tcPr>
          <w:p w:rsidR="005506B8" w:rsidRPr="005506B8" w:rsidRDefault="005506B8" w:rsidP="00092371">
            <w:pPr>
              <w:rPr>
                <w:rFonts w:ascii="Times New Roman" w:hAnsi="Times New Roman" w:cs="Times New Roman"/>
                <w:sz w:val="24"/>
                <w:szCs w:val="24"/>
              </w:rPr>
            </w:pPr>
            <w:r w:rsidRPr="005506B8">
              <w:rPr>
                <w:rFonts w:ascii="Times New Roman" w:hAnsi="Times New Roman" w:cs="Times New Roman"/>
                <w:sz w:val="24"/>
                <w:szCs w:val="24"/>
              </w:rPr>
              <w:t>Древний Рим</w:t>
            </w:r>
          </w:p>
        </w:tc>
        <w:tc>
          <w:tcPr>
            <w:tcW w:w="2210" w:type="dxa"/>
          </w:tcPr>
          <w:p w:rsidR="005506B8" w:rsidRPr="00922DB1" w:rsidRDefault="005506B8" w:rsidP="00092371">
            <w:pPr>
              <w:jc w:val="center"/>
              <w:rPr>
                <w:rFonts w:ascii="Times New Roman" w:hAnsi="Times New Roman" w:cs="Times New Roman"/>
                <w:sz w:val="24"/>
                <w:szCs w:val="24"/>
              </w:rPr>
            </w:pPr>
            <w:r w:rsidRPr="00922DB1">
              <w:rPr>
                <w:rFonts w:ascii="Times New Roman" w:hAnsi="Times New Roman" w:cs="Times New Roman"/>
                <w:sz w:val="24"/>
                <w:szCs w:val="24"/>
              </w:rPr>
              <w:t>19</w:t>
            </w:r>
          </w:p>
        </w:tc>
        <w:tc>
          <w:tcPr>
            <w:tcW w:w="591" w:type="dxa"/>
          </w:tcPr>
          <w:p w:rsidR="005506B8" w:rsidRPr="00922DB1" w:rsidRDefault="00922DB1" w:rsidP="00092371">
            <w:pPr>
              <w:jc w:val="center"/>
              <w:rPr>
                <w:rFonts w:ascii="Times New Roman" w:hAnsi="Times New Roman" w:cs="Times New Roman"/>
                <w:sz w:val="24"/>
                <w:szCs w:val="24"/>
              </w:rPr>
            </w:pPr>
            <w:r w:rsidRPr="00922DB1">
              <w:rPr>
                <w:rFonts w:ascii="Times New Roman" w:hAnsi="Times New Roman" w:cs="Times New Roman"/>
                <w:sz w:val="24"/>
                <w:szCs w:val="24"/>
              </w:rPr>
              <w:t>1</w:t>
            </w:r>
          </w:p>
        </w:tc>
        <w:tc>
          <w:tcPr>
            <w:tcW w:w="592" w:type="dxa"/>
          </w:tcPr>
          <w:p w:rsidR="005506B8" w:rsidRDefault="005506B8" w:rsidP="00092371">
            <w:pPr>
              <w:jc w:val="center"/>
              <w:rPr>
                <w:rFonts w:ascii="Times New Roman" w:hAnsi="Times New Roman" w:cs="Times New Roman"/>
                <w:sz w:val="28"/>
                <w:szCs w:val="28"/>
              </w:rPr>
            </w:pPr>
          </w:p>
        </w:tc>
        <w:tc>
          <w:tcPr>
            <w:tcW w:w="595" w:type="dxa"/>
          </w:tcPr>
          <w:p w:rsidR="005506B8" w:rsidRDefault="005506B8" w:rsidP="00092371">
            <w:pPr>
              <w:jc w:val="center"/>
              <w:rPr>
                <w:rFonts w:ascii="Times New Roman" w:hAnsi="Times New Roman" w:cs="Times New Roman"/>
                <w:sz w:val="28"/>
                <w:szCs w:val="28"/>
              </w:rPr>
            </w:pPr>
          </w:p>
        </w:tc>
        <w:tc>
          <w:tcPr>
            <w:tcW w:w="1217" w:type="dxa"/>
          </w:tcPr>
          <w:p w:rsidR="005506B8" w:rsidRPr="00922DB1" w:rsidRDefault="00922DB1" w:rsidP="00092371">
            <w:pPr>
              <w:jc w:val="center"/>
              <w:rPr>
                <w:rFonts w:ascii="Times New Roman" w:hAnsi="Times New Roman" w:cs="Times New Roman"/>
                <w:sz w:val="24"/>
                <w:szCs w:val="24"/>
              </w:rPr>
            </w:pPr>
            <w:r w:rsidRPr="00922DB1">
              <w:rPr>
                <w:rFonts w:ascii="Times New Roman" w:hAnsi="Times New Roman" w:cs="Times New Roman"/>
                <w:sz w:val="24"/>
                <w:szCs w:val="24"/>
              </w:rPr>
              <w:t>1</w:t>
            </w:r>
          </w:p>
        </w:tc>
      </w:tr>
      <w:tr w:rsidR="005506B8" w:rsidTr="005506B8">
        <w:tc>
          <w:tcPr>
            <w:tcW w:w="1088" w:type="dxa"/>
          </w:tcPr>
          <w:p w:rsidR="005506B8" w:rsidRDefault="005506B8" w:rsidP="00092371">
            <w:pPr>
              <w:jc w:val="center"/>
              <w:rPr>
                <w:rFonts w:ascii="Times New Roman" w:hAnsi="Times New Roman" w:cs="Times New Roman"/>
                <w:sz w:val="28"/>
                <w:szCs w:val="28"/>
              </w:rPr>
            </w:pPr>
          </w:p>
        </w:tc>
        <w:tc>
          <w:tcPr>
            <w:tcW w:w="3278" w:type="dxa"/>
          </w:tcPr>
          <w:p w:rsidR="005506B8" w:rsidRPr="00FE6D57" w:rsidRDefault="00092371" w:rsidP="00092371">
            <w:pPr>
              <w:jc w:val="center"/>
              <w:rPr>
                <w:rFonts w:ascii="Times New Roman" w:hAnsi="Times New Roman" w:cs="Times New Roman"/>
                <w:sz w:val="24"/>
                <w:szCs w:val="24"/>
              </w:rPr>
            </w:pPr>
            <w:r>
              <w:rPr>
                <w:rFonts w:ascii="Times New Roman" w:hAnsi="Times New Roman" w:cs="Times New Roman"/>
                <w:sz w:val="24"/>
                <w:szCs w:val="24"/>
              </w:rPr>
              <w:t>И</w:t>
            </w:r>
            <w:r w:rsidR="00FE6D57" w:rsidRPr="00FE6D57">
              <w:rPr>
                <w:rFonts w:ascii="Times New Roman" w:hAnsi="Times New Roman" w:cs="Times New Roman"/>
                <w:sz w:val="24"/>
                <w:szCs w:val="24"/>
              </w:rPr>
              <w:t>того</w:t>
            </w:r>
          </w:p>
        </w:tc>
        <w:tc>
          <w:tcPr>
            <w:tcW w:w="2210" w:type="dxa"/>
          </w:tcPr>
          <w:p w:rsidR="005506B8" w:rsidRDefault="00FE6D57" w:rsidP="00092371">
            <w:pPr>
              <w:jc w:val="center"/>
              <w:rPr>
                <w:rFonts w:ascii="Times New Roman" w:hAnsi="Times New Roman" w:cs="Times New Roman"/>
                <w:sz w:val="28"/>
                <w:szCs w:val="28"/>
              </w:rPr>
            </w:pPr>
            <w:r>
              <w:rPr>
                <w:rFonts w:ascii="Times New Roman" w:hAnsi="Times New Roman" w:cs="Times New Roman"/>
                <w:sz w:val="28"/>
                <w:szCs w:val="28"/>
              </w:rPr>
              <w:t>68</w:t>
            </w:r>
          </w:p>
        </w:tc>
        <w:tc>
          <w:tcPr>
            <w:tcW w:w="591" w:type="dxa"/>
          </w:tcPr>
          <w:p w:rsidR="005506B8" w:rsidRDefault="005506B8" w:rsidP="00092371">
            <w:pPr>
              <w:jc w:val="center"/>
              <w:rPr>
                <w:rFonts w:ascii="Times New Roman" w:hAnsi="Times New Roman" w:cs="Times New Roman"/>
                <w:sz w:val="28"/>
                <w:szCs w:val="28"/>
              </w:rPr>
            </w:pPr>
          </w:p>
        </w:tc>
        <w:tc>
          <w:tcPr>
            <w:tcW w:w="592" w:type="dxa"/>
          </w:tcPr>
          <w:p w:rsidR="005506B8" w:rsidRDefault="005506B8" w:rsidP="00092371">
            <w:pPr>
              <w:jc w:val="center"/>
              <w:rPr>
                <w:rFonts w:ascii="Times New Roman" w:hAnsi="Times New Roman" w:cs="Times New Roman"/>
                <w:sz w:val="28"/>
                <w:szCs w:val="28"/>
              </w:rPr>
            </w:pPr>
          </w:p>
        </w:tc>
        <w:tc>
          <w:tcPr>
            <w:tcW w:w="595" w:type="dxa"/>
          </w:tcPr>
          <w:p w:rsidR="005506B8" w:rsidRDefault="005506B8" w:rsidP="00092371">
            <w:pPr>
              <w:jc w:val="center"/>
              <w:rPr>
                <w:rFonts w:ascii="Times New Roman" w:hAnsi="Times New Roman" w:cs="Times New Roman"/>
                <w:sz w:val="28"/>
                <w:szCs w:val="28"/>
              </w:rPr>
            </w:pPr>
          </w:p>
        </w:tc>
        <w:tc>
          <w:tcPr>
            <w:tcW w:w="1217" w:type="dxa"/>
          </w:tcPr>
          <w:p w:rsidR="005506B8" w:rsidRPr="00922DB1" w:rsidRDefault="005506B8" w:rsidP="00092371">
            <w:pPr>
              <w:jc w:val="center"/>
              <w:rPr>
                <w:rFonts w:ascii="Times New Roman" w:hAnsi="Times New Roman" w:cs="Times New Roman"/>
                <w:sz w:val="24"/>
                <w:szCs w:val="24"/>
              </w:rPr>
            </w:pPr>
          </w:p>
        </w:tc>
      </w:tr>
    </w:tbl>
    <w:p w:rsidR="00CA0BC4" w:rsidRDefault="00CA0BC4" w:rsidP="00092371">
      <w:pPr>
        <w:shd w:val="clear" w:color="auto" w:fill="FFFFFF"/>
        <w:spacing w:after="0" w:line="240" w:lineRule="auto"/>
        <w:ind w:firstLine="708"/>
        <w:jc w:val="both"/>
        <w:rPr>
          <w:rFonts w:ascii="Times New Roman" w:hAnsi="Times New Roman" w:cs="Times New Roman"/>
          <w:b/>
          <w:bCs/>
          <w:color w:val="333333"/>
          <w:sz w:val="24"/>
          <w:szCs w:val="24"/>
        </w:rPr>
      </w:pPr>
    </w:p>
    <w:p w:rsidR="00CA0BC4" w:rsidRPr="00FE5EAD" w:rsidRDefault="00CC7917" w:rsidP="00092371">
      <w:pPr>
        <w:spacing w:after="0" w:line="240" w:lineRule="auto"/>
        <w:rPr>
          <w:rFonts w:ascii="Times New Roman" w:hAnsi="Times New Roman" w:cs="Times New Roman"/>
          <w:b/>
          <w:sz w:val="28"/>
          <w:szCs w:val="28"/>
        </w:rPr>
      </w:pPr>
      <w:r>
        <w:rPr>
          <w:rFonts w:ascii="Times New Roman" w:hAnsi="Times New Roman" w:cs="Times New Roman"/>
          <w:b/>
          <w:sz w:val="28"/>
          <w:szCs w:val="28"/>
        </w:rPr>
        <w:t>Т</w:t>
      </w:r>
      <w:r w:rsidRPr="00743DE2">
        <w:rPr>
          <w:rFonts w:ascii="Times New Roman" w:hAnsi="Times New Roman" w:cs="Times New Roman"/>
          <w:b/>
          <w:sz w:val="28"/>
          <w:szCs w:val="28"/>
        </w:rPr>
        <w:t>ематическое планирование</w:t>
      </w:r>
      <w:r>
        <w:rPr>
          <w:rFonts w:ascii="Times New Roman" w:hAnsi="Times New Roman" w:cs="Times New Roman"/>
          <w:b/>
          <w:sz w:val="28"/>
          <w:szCs w:val="28"/>
        </w:rPr>
        <w:t xml:space="preserve"> п</w:t>
      </w:r>
      <w:r w:rsidR="00FE6D57">
        <w:rPr>
          <w:rFonts w:ascii="Times New Roman" w:hAnsi="Times New Roman" w:cs="Times New Roman"/>
          <w:b/>
          <w:sz w:val="28"/>
          <w:szCs w:val="28"/>
        </w:rPr>
        <w:t>о И</w:t>
      </w:r>
      <w:r>
        <w:rPr>
          <w:rFonts w:ascii="Times New Roman" w:hAnsi="Times New Roman" w:cs="Times New Roman"/>
          <w:b/>
          <w:sz w:val="28"/>
          <w:szCs w:val="28"/>
        </w:rPr>
        <w:t>стории средних веков</w:t>
      </w:r>
      <w:r w:rsidR="00FE6D57">
        <w:rPr>
          <w:rFonts w:ascii="Times New Roman" w:hAnsi="Times New Roman" w:cs="Times New Roman"/>
          <w:b/>
          <w:sz w:val="28"/>
          <w:szCs w:val="28"/>
        </w:rPr>
        <w:t xml:space="preserve">.   </w:t>
      </w:r>
      <w:r w:rsidR="00FE5EAD">
        <w:rPr>
          <w:rFonts w:ascii="Times New Roman" w:hAnsi="Times New Roman" w:cs="Times New Roman"/>
          <w:b/>
          <w:sz w:val="28"/>
          <w:szCs w:val="28"/>
        </w:rPr>
        <w:t>Истории    России</w:t>
      </w:r>
      <w:r w:rsidR="00FE6D57">
        <w:rPr>
          <w:rFonts w:ascii="Times New Roman" w:hAnsi="Times New Roman" w:cs="Times New Roman"/>
          <w:b/>
          <w:sz w:val="28"/>
          <w:szCs w:val="28"/>
        </w:rPr>
        <w:t xml:space="preserve">                                                   </w:t>
      </w:r>
    </w:p>
    <w:p w:rsidR="005506B8" w:rsidRPr="005A7C16" w:rsidRDefault="00FE6D57" w:rsidP="00092371">
      <w:pPr>
        <w:spacing w:after="0" w:line="240" w:lineRule="auto"/>
        <w:ind w:firstLine="708"/>
        <w:rPr>
          <w:rFonts w:ascii="Times New Roman" w:hAnsi="Times New Roman" w:cs="Times New Roman"/>
          <w:b/>
          <w:sz w:val="28"/>
          <w:szCs w:val="28"/>
        </w:rPr>
      </w:pPr>
      <w:r>
        <w:rPr>
          <w:rFonts w:ascii="Times New Roman" w:hAnsi="Times New Roman" w:cs="Times New Roman"/>
          <w:b/>
          <w:sz w:val="28"/>
          <w:szCs w:val="28"/>
        </w:rPr>
        <w:t xml:space="preserve">                                                   </w:t>
      </w:r>
      <w:r w:rsidR="005506B8">
        <w:rPr>
          <w:rFonts w:ascii="Times New Roman" w:hAnsi="Times New Roman" w:cs="Times New Roman"/>
          <w:b/>
          <w:sz w:val="28"/>
          <w:szCs w:val="28"/>
        </w:rPr>
        <w:t xml:space="preserve">6 </w:t>
      </w:r>
      <w:r w:rsidR="005506B8" w:rsidRPr="005A7C16">
        <w:rPr>
          <w:rFonts w:ascii="Times New Roman" w:hAnsi="Times New Roman" w:cs="Times New Roman"/>
          <w:b/>
          <w:sz w:val="28"/>
          <w:szCs w:val="28"/>
        </w:rPr>
        <w:t>класс</w:t>
      </w:r>
      <w:r>
        <w:rPr>
          <w:rFonts w:ascii="Times New Roman" w:hAnsi="Times New Roman" w:cs="Times New Roman"/>
          <w:b/>
          <w:sz w:val="28"/>
          <w:szCs w:val="28"/>
        </w:rPr>
        <w:t xml:space="preserve">   </w:t>
      </w:r>
      <w:r w:rsidR="00947BBB">
        <w:rPr>
          <w:rFonts w:ascii="Times New Roman" w:hAnsi="Times New Roman" w:cs="Times New Roman"/>
          <w:b/>
          <w:sz w:val="28"/>
          <w:szCs w:val="28"/>
        </w:rPr>
        <w:t>68 час</w:t>
      </w:r>
      <w:r>
        <w:rPr>
          <w:rFonts w:ascii="Times New Roman" w:hAnsi="Times New Roman" w:cs="Times New Roman"/>
          <w:b/>
          <w:sz w:val="28"/>
          <w:szCs w:val="28"/>
        </w:rPr>
        <w:t xml:space="preserve">          </w:t>
      </w:r>
    </w:p>
    <w:p w:rsidR="005506B8" w:rsidRPr="005A7C16" w:rsidRDefault="005506B8" w:rsidP="00092371">
      <w:pPr>
        <w:spacing w:after="0" w:line="240" w:lineRule="auto"/>
        <w:ind w:firstLine="708"/>
        <w:jc w:val="center"/>
        <w:rPr>
          <w:rFonts w:ascii="Times New Roman" w:hAnsi="Times New Roman" w:cs="Times New Roman"/>
          <w:b/>
          <w:sz w:val="28"/>
          <w:szCs w:val="28"/>
        </w:rPr>
      </w:pPr>
    </w:p>
    <w:tbl>
      <w:tblPr>
        <w:tblStyle w:val="a9"/>
        <w:tblW w:w="0" w:type="auto"/>
        <w:tblLayout w:type="fixed"/>
        <w:tblLook w:val="04A0" w:firstRow="1" w:lastRow="0" w:firstColumn="1" w:lastColumn="0" w:noHBand="0" w:noVBand="1"/>
      </w:tblPr>
      <w:tblGrid>
        <w:gridCol w:w="817"/>
        <w:gridCol w:w="5387"/>
        <w:gridCol w:w="992"/>
        <w:gridCol w:w="567"/>
        <w:gridCol w:w="283"/>
        <w:gridCol w:w="426"/>
        <w:gridCol w:w="1099"/>
      </w:tblGrid>
      <w:tr w:rsidR="005506B8" w:rsidRPr="00DB7F90" w:rsidTr="00FE6D57">
        <w:tc>
          <w:tcPr>
            <w:tcW w:w="817" w:type="dxa"/>
            <w:vMerge w:val="restart"/>
          </w:tcPr>
          <w:p w:rsidR="005506B8" w:rsidRPr="00DB7F90" w:rsidRDefault="005506B8" w:rsidP="00092371">
            <w:pPr>
              <w:jc w:val="center"/>
              <w:rPr>
                <w:rFonts w:ascii="Times New Roman" w:hAnsi="Times New Roman" w:cs="Times New Roman"/>
                <w:sz w:val="24"/>
                <w:szCs w:val="24"/>
              </w:rPr>
            </w:pPr>
            <w:r w:rsidRPr="00DB7F90">
              <w:rPr>
                <w:rFonts w:ascii="Times New Roman" w:hAnsi="Times New Roman" w:cs="Times New Roman"/>
                <w:sz w:val="24"/>
                <w:szCs w:val="24"/>
              </w:rPr>
              <w:t>№ уроков</w:t>
            </w:r>
          </w:p>
        </w:tc>
        <w:tc>
          <w:tcPr>
            <w:tcW w:w="5387" w:type="dxa"/>
            <w:vMerge w:val="restart"/>
          </w:tcPr>
          <w:p w:rsidR="005506B8" w:rsidRPr="00DB7F90" w:rsidRDefault="005506B8" w:rsidP="00092371">
            <w:pPr>
              <w:jc w:val="center"/>
              <w:rPr>
                <w:rFonts w:ascii="Times New Roman" w:hAnsi="Times New Roman" w:cs="Times New Roman"/>
                <w:sz w:val="24"/>
                <w:szCs w:val="24"/>
              </w:rPr>
            </w:pPr>
            <w:r w:rsidRPr="00DB7F90">
              <w:rPr>
                <w:rFonts w:ascii="Times New Roman" w:hAnsi="Times New Roman" w:cs="Times New Roman"/>
                <w:sz w:val="24"/>
                <w:szCs w:val="24"/>
              </w:rPr>
              <w:t>Наименование разделов, глав</w:t>
            </w:r>
          </w:p>
        </w:tc>
        <w:tc>
          <w:tcPr>
            <w:tcW w:w="992" w:type="dxa"/>
            <w:vMerge w:val="restart"/>
          </w:tcPr>
          <w:p w:rsidR="005506B8" w:rsidRPr="00DB7F90" w:rsidRDefault="005506B8" w:rsidP="00092371">
            <w:pPr>
              <w:jc w:val="center"/>
              <w:rPr>
                <w:rFonts w:ascii="Times New Roman" w:hAnsi="Times New Roman" w:cs="Times New Roman"/>
                <w:sz w:val="24"/>
                <w:szCs w:val="24"/>
              </w:rPr>
            </w:pPr>
            <w:r w:rsidRPr="00DB7F90">
              <w:rPr>
                <w:rFonts w:ascii="Times New Roman" w:hAnsi="Times New Roman" w:cs="Times New Roman"/>
                <w:sz w:val="24"/>
                <w:szCs w:val="24"/>
              </w:rPr>
              <w:t>Количество часов  (для раздела, главы)</w:t>
            </w:r>
          </w:p>
        </w:tc>
        <w:tc>
          <w:tcPr>
            <w:tcW w:w="2375" w:type="dxa"/>
            <w:gridSpan w:val="4"/>
          </w:tcPr>
          <w:p w:rsidR="005506B8" w:rsidRPr="00DB7F90" w:rsidRDefault="005506B8" w:rsidP="00092371">
            <w:pPr>
              <w:jc w:val="center"/>
              <w:rPr>
                <w:rFonts w:ascii="Times New Roman" w:hAnsi="Times New Roman" w:cs="Times New Roman"/>
                <w:sz w:val="24"/>
                <w:szCs w:val="24"/>
              </w:rPr>
            </w:pPr>
            <w:r w:rsidRPr="00DB7F90">
              <w:rPr>
                <w:rFonts w:ascii="Times New Roman" w:hAnsi="Times New Roman" w:cs="Times New Roman"/>
                <w:sz w:val="24"/>
                <w:szCs w:val="24"/>
              </w:rPr>
              <w:t>Формы контроля</w:t>
            </w:r>
          </w:p>
          <w:p w:rsidR="005506B8" w:rsidRPr="00DB7F90" w:rsidRDefault="005506B8" w:rsidP="00092371">
            <w:pPr>
              <w:jc w:val="center"/>
              <w:rPr>
                <w:rFonts w:ascii="Times New Roman" w:hAnsi="Times New Roman" w:cs="Times New Roman"/>
                <w:sz w:val="24"/>
                <w:szCs w:val="24"/>
              </w:rPr>
            </w:pPr>
          </w:p>
        </w:tc>
      </w:tr>
      <w:tr w:rsidR="005506B8" w:rsidRPr="00DB7F90" w:rsidTr="00FE6D57">
        <w:tc>
          <w:tcPr>
            <w:tcW w:w="817" w:type="dxa"/>
            <w:vMerge/>
          </w:tcPr>
          <w:p w:rsidR="005506B8" w:rsidRPr="00DB7F90" w:rsidRDefault="005506B8" w:rsidP="00092371">
            <w:pPr>
              <w:jc w:val="center"/>
              <w:rPr>
                <w:rFonts w:ascii="Times New Roman" w:hAnsi="Times New Roman" w:cs="Times New Roman"/>
                <w:sz w:val="24"/>
                <w:szCs w:val="24"/>
              </w:rPr>
            </w:pPr>
          </w:p>
        </w:tc>
        <w:tc>
          <w:tcPr>
            <w:tcW w:w="5387" w:type="dxa"/>
            <w:vMerge/>
          </w:tcPr>
          <w:p w:rsidR="005506B8" w:rsidRPr="00DB7F90" w:rsidRDefault="005506B8" w:rsidP="00092371">
            <w:pPr>
              <w:jc w:val="center"/>
              <w:rPr>
                <w:rFonts w:ascii="Times New Roman" w:hAnsi="Times New Roman" w:cs="Times New Roman"/>
                <w:sz w:val="24"/>
                <w:szCs w:val="24"/>
              </w:rPr>
            </w:pPr>
          </w:p>
        </w:tc>
        <w:tc>
          <w:tcPr>
            <w:tcW w:w="992" w:type="dxa"/>
            <w:vMerge/>
          </w:tcPr>
          <w:p w:rsidR="005506B8" w:rsidRPr="00DB7F90" w:rsidRDefault="005506B8" w:rsidP="00092371">
            <w:pPr>
              <w:jc w:val="center"/>
              <w:rPr>
                <w:rFonts w:ascii="Times New Roman" w:hAnsi="Times New Roman" w:cs="Times New Roman"/>
                <w:sz w:val="24"/>
                <w:szCs w:val="24"/>
              </w:rPr>
            </w:pPr>
          </w:p>
        </w:tc>
        <w:tc>
          <w:tcPr>
            <w:tcW w:w="567" w:type="dxa"/>
          </w:tcPr>
          <w:p w:rsidR="005506B8" w:rsidRPr="00DB7F90" w:rsidRDefault="005506B8" w:rsidP="00092371">
            <w:pPr>
              <w:jc w:val="center"/>
              <w:rPr>
                <w:rFonts w:ascii="Times New Roman" w:hAnsi="Times New Roman" w:cs="Times New Roman"/>
                <w:sz w:val="24"/>
                <w:szCs w:val="24"/>
              </w:rPr>
            </w:pPr>
            <w:r w:rsidRPr="00DB7F90">
              <w:rPr>
                <w:rFonts w:ascii="Times New Roman" w:hAnsi="Times New Roman" w:cs="Times New Roman"/>
                <w:sz w:val="24"/>
                <w:szCs w:val="24"/>
              </w:rPr>
              <w:t>к/р</w:t>
            </w:r>
          </w:p>
        </w:tc>
        <w:tc>
          <w:tcPr>
            <w:tcW w:w="283" w:type="dxa"/>
          </w:tcPr>
          <w:p w:rsidR="005506B8" w:rsidRPr="00DB7F90" w:rsidRDefault="005506B8" w:rsidP="00092371">
            <w:pPr>
              <w:jc w:val="center"/>
              <w:rPr>
                <w:rFonts w:ascii="Times New Roman" w:hAnsi="Times New Roman" w:cs="Times New Roman"/>
                <w:sz w:val="24"/>
                <w:szCs w:val="24"/>
              </w:rPr>
            </w:pPr>
          </w:p>
        </w:tc>
        <w:tc>
          <w:tcPr>
            <w:tcW w:w="426" w:type="dxa"/>
          </w:tcPr>
          <w:p w:rsidR="005506B8" w:rsidRPr="00DB7F90" w:rsidRDefault="005506B8" w:rsidP="00092371">
            <w:pPr>
              <w:jc w:val="center"/>
              <w:rPr>
                <w:rFonts w:ascii="Times New Roman" w:hAnsi="Times New Roman" w:cs="Times New Roman"/>
                <w:sz w:val="24"/>
                <w:szCs w:val="24"/>
              </w:rPr>
            </w:pPr>
          </w:p>
        </w:tc>
        <w:tc>
          <w:tcPr>
            <w:tcW w:w="1099" w:type="dxa"/>
          </w:tcPr>
          <w:p w:rsidR="005506B8" w:rsidRPr="00DB7F90" w:rsidRDefault="005506B8" w:rsidP="00092371">
            <w:pPr>
              <w:jc w:val="center"/>
              <w:rPr>
                <w:rFonts w:ascii="Times New Roman" w:hAnsi="Times New Roman" w:cs="Times New Roman"/>
                <w:sz w:val="24"/>
                <w:szCs w:val="24"/>
              </w:rPr>
            </w:pPr>
            <w:r w:rsidRPr="00DB7F90">
              <w:rPr>
                <w:rFonts w:ascii="Times New Roman" w:hAnsi="Times New Roman" w:cs="Times New Roman"/>
                <w:sz w:val="24"/>
                <w:szCs w:val="24"/>
              </w:rPr>
              <w:t>проекты</w:t>
            </w:r>
          </w:p>
        </w:tc>
      </w:tr>
      <w:tr w:rsidR="005506B8" w:rsidRPr="00947BBB" w:rsidTr="00FE6D57">
        <w:tc>
          <w:tcPr>
            <w:tcW w:w="817" w:type="dxa"/>
          </w:tcPr>
          <w:p w:rsidR="005506B8" w:rsidRPr="00947BBB" w:rsidRDefault="00CC7917" w:rsidP="00092371">
            <w:pPr>
              <w:jc w:val="center"/>
              <w:rPr>
                <w:rFonts w:ascii="Times New Roman" w:hAnsi="Times New Roman" w:cs="Times New Roman"/>
                <w:sz w:val="24"/>
                <w:szCs w:val="24"/>
              </w:rPr>
            </w:pPr>
            <w:r w:rsidRPr="00947BBB">
              <w:rPr>
                <w:rFonts w:ascii="Times New Roman" w:hAnsi="Times New Roman" w:cs="Times New Roman"/>
                <w:sz w:val="24"/>
                <w:szCs w:val="24"/>
              </w:rPr>
              <w:t>1</w:t>
            </w:r>
          </w:p>
        </w:tc>
        <w:tc>
          <w:tcPr>
            <w:tcW w:w="5387" w:type="dxa"/>
          </w:tcPr>
          <w:p w:rsidR="005506B8" w:rsidRPr="00947BBB" w:rsidRDefault="00CC7917" w:rsidP="00092371">
            <w:pPr>
              <w:rPr>
                <w:rFonts w:ascii="Times New Roman" w:hAnsi="Times New Roman" w:cs="Times New Roman"/>
                <w:sz w:val="24"/>
                <w:szCs w:val="24"/>
              </w:rPr>
            </w:pPr>
            <w:r w:rsidRPr="00947BBB">
              <w:rPr>
                <w:rFonts w:ascii="Times New Roman" w:hAnsi="Times New Roman" w:cs="Times New Roman"/>
                <w:color w:val="000000"/>
                <w:sz w:val="24"/>
                <w:szCs w:val="24"/>
              </w:rPr>
              <w:t>Введение. Понятие «Средние века»</w:t>
            </w:r>
          </w:p>
        </w:tc>
        <w:tc>
          <w:tcPr>
            <w:tcW w:w="992" w:type="dxa"/>
          </w:tcPr>
          <w:p w:rsidR="005506B8" w:rsidRPr="00947BBB" w:rsidRDefault="00CC7917" w:rsidP="00092371">
            <w:pPr>
              <w:jc w:val="center"/>
              <w:rPr>
                <w:rFonts w:ascii="Times New Roman" w:hAnsi="Times New Roman" w:cs="Times New Roman"/>
                <w:sz w:val="24"/>
                <w:szCs w:val="24"/>
              </w:rPr>
            </w:pPr>
            <w:r w:rsidRPr="00947BBB">
              <w:rPr>
                <w:rFonts w:ascii="Times New Roman" w:hAnsi="Times New Roman" w:cs="Times New Roman"/>
                <w:sz w:val="24"/>
                <w:szCs w:val="24"/>
              </w:rPr>
              <w:t>1</w:t>
            </w:r>
          </w:p>
        </w:tc>
        <w:tc>
          <w:tcPr>
            <w:tcW w:w="567" w:type="dxa"/>
          </w:tcPr>
          <w:p w:rsidR="005506B8" w:rsidRPr="00947BBB" w:rsidRDefault="005506B8" w:rsidP="00092371">
            <w:pPr>
              <w:jc w:val="center"/>
              <w:rPr>
                <w:rFonts w:ascii="Times New Roman" w:hAnsi="Times New Roman" w:cs="Times New Roman"/>
                <w:sz w:val="24"/>
                <w:szCs w:val="24"/>
              </w:rPr>
            </w:pPr>
            <w:r w:rsidRPr="00947BBB">
              <w:rPr>
                <w:rFonts w:ascii="Times New Roman" w:hAnsi="Times New Roman" w:cs="Times New Roman"/>
                <w:sz w:val="24"/>
                <w:szCs w:val="24"/>
              </w:rPr>
              <w:t>2</w:t>
            </w:r>
          </w:p>
        </w:tc>
        <w:tc>
          <w:tcPr>
            <w:tcW w:w="283" w:type="dxa"/>
          </w:tcPr>
          <w:p w:rsidR="005506B8" w:rsidRPr="00947BBB" w:rsidRDefault="005506B8" w:rsidP="00092371">
            <w:pPr>
              <w:jc w:val="center"/>
              <w:rPr>
                <w:rFonts w:ascii="Times New Roman" w:hAnsi="Times New Roman" w:cs="Times New Roman"/>
                <w:sz w:val="24"/>
                <w:szCs w:val="24"/>
              </w:rPr>
            </w:pPr>
          </w:p>
        </w:tc>
        <w:tc>
          <w:tcPr>
            <w:tcW w:w="426" w:type="dxa"/>
          </w:tcPr>
          <w:p w:rsidR="005506B8" w:rsidRPr="00947BBB" w:rsidRDefault="005506B8" w:rsidP="00092371">
            <w:pPr>
              <w:jc w:val="center"/>
              <w:rPr>
                <w:rFonts w:ascii="Times New Roman" w:hAnsi="Times New Roman" w:cs="Times New Roman"/>
                <w:sz w:val="24"/>
                <w:szCs w:val="24"/>
              </w:rPr>
            </w:pPr>
          </w:p>
        </w:tc>
        <w:tc>
          <w:tcPr>
            <w:tcW w:w="1099" w:type="dxa"/>
          </w:tcPr>
          <w:p w:rsidR="005506B8" w:rsidRPr="00947BBB" w:rsidRDefault="005506B8" w:rsidP="00092371">
            <w:pPr>
              <w:jc w:val="center"/>
              <w:rPr>
                <w:rFonts w:ascii="Times New Roman" w:hAnsi="Times New Roman" w:cs="Times New Roman"/>
                <w:sz w:val="24"/>
                <w:szCs w:val="24"/>
              </w:rPr>
            </w:pPr>
          </w:p>
        </w:tc>
      </w:tr>
      <w:tr w:rsidR="005506B8" w:rsidRPr="00947BBB" w:rsidTr="00FE6D57">
        <w:tc>
          <w:tcPr>
            <w:tcW w:w="817" w:type="dxa"/>
          </w:tcPr>
          <w:p w:rsidR="005506B8" w:rsidRPr="00947BBB" w:rsidRDefault="00FE6D57" w:rsidP="00092371">
            <w:pPr>
              <w:jc w:val="center"/>
              <w:rPr>
                <w:rFonts w:ascii="Times New Roman" w:hAnsi="Times New Roman" w:cs="Times New Roman"/>
                <w:sz w:val="24"/>
                <w:szCs w:val="24"/>
              </w:rPr>
            </w:pPr>
            <w:r w:rsidRPr="00947BBB">
              <w:rPr>
                <w:rFonts w:ascii="Times New Roman" w:hAnsi="Times New Roman" w:cs="Times New Roman"/>
                <w:sz w:val="24"/>
                <w:szCs w:val="24"/>
              </w:rPr>
              <w:t>2-6</w:t>
            </w:r>
          </w:p>
        </w:tc>
        <w:tc>
          <w:tcPr>
            <w:tcW w:w="5387" w:type="dxa"/>
          </w:tcPr>
          <w:p w:rsidR="005506B8" w:rsidRPr="00947BBB" w:rsidRDefault="00CC7917" w:rsidP="00092371">
            <w:pPr>
              <w:rPr>
                <w:rFonts w:ascii="Times New Roman" w:hAnsi="Times New Roman" w:cs="Times New Roman"/>
                <w:sz w:val="24"/>
                <w:szCs w:val="24"/>
              </w:rPr>
            </w:pPr>
            <w:r w:rsidRPr="00947BBB">
              <w:rPr>
                <w:rFonts w:ascii="Times New Roman" w:hAnsi="Times New Roman" w:cs="Times New Roman"/>
                <w:bCs/>
                <w:color w:val="000000"/>
                <w:sz w:val="24"/>
                <w:szCs w:val="24"/>
              </w:rPr>
              <w:t>Тема 1. Становление средневековой Европы (VI-XI вв.)</w:t>
            </w:r>
          </w:p>
        </w:tc>
        <w:tc>
          <w:tcPr>
            <w:tcW w:w="992" w:type="dxa"/>
          </w:tcPr>
          <w:p w:rsidR="005506B8" w:rsidRPr="00947BBB" w:rsidRDefault="00CC7917" w:rsidP="00092371">
            <w:pPr>
              <w:jc w:val="center"/>
              <w:rPr>
                <w:rFonts w:ascii="Times New Roman" w:hAnsi="Times New Roman" w:cs="Times New Roman"/>
                <w:sz w:val="24"/>
                <w:szCs w:val="24"/>
              </w:rPr>
            </w:pPr>
            <w:r w:rsidRPr="00947BBB">
              <w:rPr>
                <w:rFonts w:ascii="Times New Roman" w:hAnsi="Times New Roman" w:cs="Times New Roman"/>
                <w:sz w:val="24"/>
                <w:szCs w:val="24"/>
              </w:rPr>
              <w:t>5</w:t>
            </w:r>
          </w:p>
        </w:tc>
        <w:tc>
          <w:tcPr>
            <w:tcW w:w="567" w:type="dxa"/>
          </w:tcPr>
          <w:p w:rsidR="005506B8" w:rsidRPr="00947BBB" w:rsidRDefault="005506B8" w:rsidP="00092371">
            <w:pPr>
              <w:jc w:val="center"/>
              <w:rPr>
                <w:rFonts w:ascii="Times New Roman" w:hAnsi="Times New Roman" w:cs="Times New Roman"/>
                <w:sz w:val="24"/>
                <w:szCs w:val="24"/>
              </w:rPr>
            </w:pPr>
          </w:p>
        </w:tc>
        <w:tc>
          <w:tcPr>
            <w:tcW w:w="283" w:type="dxa"/>
          </w:tcPr>
          <w:p w:rsidR="005506B8" w:rsidRPr="00947BBB" w:rsidRDefault="005506B8" w:rsidP="00092371">
            <w:pPr>
              <w:jc w:val="center"/>
              <w:rPr>
                <w:rFonts w:ascii="Times New Roman" w:hAnsi="Times New Roman" w:cs="Times New Roman"/>
                <w:sz w:val="24"/>
                <w:szCs w:val="24"/>
              </w:rPr>
            </w:pPr>
          </w:p>
        </w:tc>
        <w:tc>
          <w:tcPr>
            <w:tcW w:w="426" w:type="dxa"/>
          </w:tcPr>
          <w:p w:rsidR="005506B8" w:rsidRPr="00947BBB" w:rsidRDefault="005506B8" w:rsidP="00092371">
            <w:pPr>
              <w:jc w:val="center"/>
              <w:rPr>
                <w:rFonts w:ascii="Times New Roman" w:hAnsi="Times New Roman" w:cs="Times New Roman"/>
                <w:sz w:val="24"/>
                <w:szCs w:val="24"/>
              </w:rPr>
            </w:pPr>
          </w:p>
        </w:tc>
        <w:tc>
          <w:tcPr>
            <w:tcW w:w="1099" w:type="dxa"/>
          </w:tcPr>
          <w:p w:rsidR="005506B8" w:rsidRPr="00947BBB" w:rsidRDefault="005506B8" w:rsidP="00092371">
            <w:pPr>
              <w:jc w:val="center"/>
              <w:rPr>
                <w:rFonts w:ascii="Times New Roman" w:hAnsi="Times New Roman" w:cs="Times New Roman"/>
                <w:sz w:val="24"/>
                <w:szCs w:val="24"/>
              </w:rPr>
            </w:pPr>
          </w:p>
        </w:tc>
      </w:tr>
      <w:tr w:rsidR="00CC7917" w:rsidRPr="00947BBB" w:rsidTr="00FE6D57">
        <w:tc>
          <w:tcPr>
            <w:tcW w:w="817" w:type="dxa"/>
          </w:tcPr>
          <w:p w:rsidR="00CC7917" w:rsidRPr="00947BBB" w:rsidRDefault="00FE6D57" w:rsidP="00092371">
            <w:pPr>
              <w:jc w:val="center"/>
              <w:rPr>
                <w:rFonts w:ascii="Times New Roman" w:hAnsi="Times New Roman" w:cs="Times New Roman"/>
                <w:sz w:val="24"/>
                <w:szCs w:val="24"/>
              </w:rPr>
            </w:pPr>
            <w:r w:rsidRPr="00947BBB">
              <w:rPr>
                <w:rFonts w:ascii="Times New Roman" w:hAnsi="Times New Roman" w:cs="Times New Roman"/>
                <w:sz w:val="24"/>
                <w:szCs w:val="24"/>
              </w:rPr>
              <w:t>7-8</w:t>
            </w:r>
          </w:p>
        </w:tc>
        <w:tc>
          <w:tcPr>
            <w:tcW w:w="5387" w:type="dxa"/>
          </w:tcPr>
          <w:p w:rsidR="00CC7917" w:rsidRPr="00947BBB" w:rsidRDefault="00CC7917" w:rsidP="00092371">
            <w:pPr>
              <w:rPr>
                <w:rFonts w:ascii="Times New Roman" w:hAnsi="Times New Roman" w:cs="Times New Roman"/>
                <w:sz w:val="24"/>
                <w:szCs w:val="24"/>
              </w:rPr>
            </w:pPr>
            <w:r w:rsidRPr="00947BBB">
              <w:rPr>
                <w:rFonts w:ascii="Times New Roman" w:hAnsi="Times New Roman" w:cs="Times New Roman"/>
                <w:bCs/>
                <w:color w:val="000000"/>
                <w:sz w:val="24"/>
                <w:szCs w:val="24"/>
              </w:rPr>
              <w:t>Тема 2. Византийская империя и славяне в VI-XI вв</w:t>
            </w:r>
          </w:p>
        </w:tc>
        <w:tc>
          <w:tcPr>
            <w:tcW w:w="992" w:type="dxa"/>
          </w:tcPr>
          <w:p w:rsidR="00CC7917" w:rsidRPr="00947BBB" w:rsidRDefault="00CC7917" w:rsidP="00092371">
            <w:pPr>
              <w:jc w:val="center"/>
              <w:rPr>
                <w:rFonts w:ascii="Times New Roman" w:hAnsi="Times New Roman" w:cs="Times New Roman"/>
                <w:sz w:val="24"/>
                <w:szCs w:val="24"/>
              </w:rPr>
            </w:pPr>
            <w:r w:rsidRPr="00947BBB">
              <w:rPr>
                <w:rFonts w:ascii="Times New Roman" w:hAnsi="Times New Roman" w:cs="Times New Roman"/>
                <w:sz w:val="24"/>
                <w:szCs w:val="24"/>
              </w:rPr>
              <w:t>2</w:t>
            </w:r>
          </w:p>
        </w:tc>
        <w:tc>
          <w:tcPr>
            <w:tcW w:w="567" w:type="dxa"/>
          </w:tcPr>
          <w:p w:rsidR="00CC7917" w:rsidRPr="00947BBB" w:rsidRDefault="00CC7917" w:rsidP="00092371">
            <w:pPr>
              <w:jc w:val="center"/>
              <w:rPr>
                <w:rFonts w:ascii="Times New Roman" w:hAnsi="Times New Roman" w:cs="Times New Roman"/>
                <w:sz w:val="24"/>
                <w:szCs w:val="24"/>
              </w:rPr>
            </w:pPr>
          </w:p>
        </w:tc>
        <w:tc>
          <w:tcPr>
            <w:tcW w:w="283" w:type="dxa"/>
          </w:tcPr>
          <w:p w:rsidR="00CC7917" w:rsidRPr="00947BBB" w:rsidRDefault="00CC7917" w:rsidP="00092371">
            <w:pPr>
              <w:jc w:val="center"/>
              <w:rPr>
                <w:rFonts w:ascii="Times New Roman" w:hAnsi="Times New Roman" w:cs="Times New Roman"/>
                <w:sz w:val="24"/>
                <w:szCs w:val="24"/>
              </w:rPr>
            </w:pPr>
          </w:p>
        </w:tc>
        <w:tc>
          <w:tcPr>
            <w:tcW w:w="426" w:type="dxa"/>
          </w:tcPr>
          <w:p w:rsidR="00CC7917" w:rsidRPr="00947BBB" w:rsidRDefault="00CC7917" w:rsidP="00092371">
            <w:pPr>
              <w:jc w:val="center"/>
              <w:rPr>
                <w:rFonts w:ascii="Times New Roman" w:hAnsi="Times New Roman" w:cs="Times New Roman"/>
                <w:sz w:val="24"/>
                <w:szCs w:val="24"/>
              </w:rPr>
            </w:pPr>
          </w:p>
        </w:tc>
        <w:tc>
          <w:tcPr>
            <w:tcW w:w="1099" w:type="dxa"/>
          </w:tcPr>
          <w:p w:rsidR="00CC7917" w:rsidRPr="00947BBB" w:rsidRDefault="00CC7917" w:rsidP="00092371">
            <w:pPr>
              <w:jc w:val="center"/>
              <w:rPr>
                <w:rFonts w:ascii="Times New Roman" w:hAnsi="Times New Roman" w:cs="Times New Roman"/>
                <w:sz w:val="24"/>
                <w:szCs w:val="24"/>
              </w:rPr>
            </w:pPr>
          </w:p>
        </w:tc>
      </w:tr>
      <w:tr w:rsidR="00CC7917" w:rsidRPr="00947BBB" w:rsidTr="00FE6D57">
        <w:tc>
          <w:tcPr>
            <w:tcW w:w="817" w:type="dxa"/>
          </w:tcPr>
          <w:p w:rsidR="00CC7917" w:rsidRPr="00947BBB" w:rsidRDefault="00FE6D57" w:rsidP="00092371">
            <w:pPr>
              <w:jc w:val="center"/>
              <w:rPr>
                <w:rFonts w:ascii="Times New Roman" w:hAnsi="Times New Roman" w:cs="Times New Roman"/>
                <w:sz w:val="24"/>
                <w:szCs w:val="24"/>
              </w:rPr>
            </w:pPr>
            <w:r w:rsidRPr="00947BBB">
              <w:rPr>
                <w:rFonts w:ascii="Times New Roman" w:hAnsi="Times New Roman" w:cs="Times New Roman"/>
                <w:sz w:val="24"/>
                <w:szCs w:val="24"/>
              </w:rPr>
              <w:t>9</w:t>
            </w:r>
          </w:p>
        </w:tc>
        <w:tc>
          <w:tcPr>
            <w:tcW w:w="5387" w:type="dxa"/>
          </w:tcPr>
          <w:p w:rsidR="00CC7917" w:rsidRPr="00947BBB" w:rsidRDefault="00CC7917" w:rsidP="00092371">
            <w:pPr>
              <w:rPr>
                <w:rFonts w:ascii="Times New Roman" w:hAnsi="Times New Roman" w:cs="Times New Roman"/>
                <w:sz w:val="24"/>
                <w:szCs w:val="24"/>
              </w:rPr>
            </w:pPr>
            <w:r w:rsidRPr="00947BBB">
              <w:rPr>
                <w:rFonts w:ascii="Times New Roman" w:hAnsi="Times New Roman" w:cs="Times New Roman"/>
                <w:color w:val="000000"/>
                <w:sz w:val="24"/>
                <w:szCs w:val="24"/>
              </w:rPr>
              <w:t>Тема 3. Арабы в VI-XIвв</w:t>
            </w:r>
          </w:p>
        </w:tc>
        <w:tc>
          <w:tcPr>
            <w:tcW w:w="992" w:type="dxa"/>
          </w:tcPr>
          <w:p w:rsidR="00CC7917" w:rsidRPr="00947BBB" w:rsidRDefault="00CC7917" w:rsidP="00092371">
            <w:pPr>
              <w:jc w:val="center"/>
              <w:rPr>
                <w:rFonts w:ascii="Times New Roman" w:hAnsi="Times New Roman" w:cs="Times New Roman"/>
                <w:sz w:val="24"/>
                <w:szCs w:val="24"/>
              </w:rPr>
            </w:pPr>
            <w:r w:rsidRPr="00947BBB">
              <w:rPr>
                <w:rFonts w:ascii="Times New Roman" w:hAnsi="Times New Roman" w:cs="Times New Roman"/>
                <w:sz w:val="24"/>
                <w:szCs w:val="24"/>
              </w:rPr>
              <w:t>1</w:t>
            </w:r>
          </w:p>
        </w:tc>
        <w:tc>
          <w:tcPr>
            <w:tcW w:w="567" w:type="dxa"/>
          </w:tcPr>
          <w:p w:rsidR="00CC7917" w:rsidRPr="00947BBB" w:rsidRDefault="00FE6D57" w:rsidP="00092371">
            <w:pPr>
              <w:jc w:val="center"/>
              <w:rPr>
                <w:rFonts w:ascii="Times New Roman" w:hAnsi="Times New Roman" w:cs="Times New Roman"/>
                <w:sz w:val="24"/>
                <w:szCs w:val="24"/>
              </w:rPr>
            </w:pPr>
            <w:r w:rsidRPr="00947BBB">
              <w:rPr>
                <w:rFonts w:ascii="Times New Roman" w:hAnsi="Times New Roman" w:cs="Times New Roman"/>
                <w:sz w:val="24"/>
                <w:szCs w:val="24"/>
              </w:rPr>
              <w:t>1</w:t>
            </w:r>
          </w:p>
        </w:tc>
        <w:tc>
          <w:tcPr>
            <w:tcW w:w="283" w:type="dxa"/>
          </w:tcPr>
          <w:p w:rsidR="00CC7917" w:rsidRPr="00947BBB" w:rsidRDefault="00CC7917" w:rsidP="00092371">
            <w:pPr>
              <w:jc w:val="center"/>
              <w:rPr>
                <w:rFonts w:ascii="Times New Roman" w:hAnsi="Times New Roman" w:cs="Times New Roman"/>
                <w:sz w:val="24"/>
                <w:szCs w:val="24"/>
              </w:rPr>
            </w:pPr>
          </w:p>
        </w:tc>
        <w:tc>
          <w:tcPr>
            <w:tcW w:w="426" w:type="dxa"/>
          </w:tcPr>
          <w:p w:rsidR="00CC7917" w:rsidRPr="00947BBB" w:rsidRDefault="00CC7917" w:rsidP="00092371">
            <w:pPr>
              <w:jc w:val="center"/>
              <w:rPr>
                <w:rFonts w:ascii="Times New Roman" w:hAnsi="Times New Roman" w:cs="Times New Roman"/>
                <w:sz w:val="24"/>
                <w:szCs w:val="24"/>
              </w:rPr>
            </w:pPr>
          </w:p>
        </w:tc>
        <w:tc>
          <w:tcPr>
            <w:tcW w:w="1099" w:type="dxa"/>
          </w:tcPr>
          <w:p w:rsidR="00CC7917" w:rsidRPr="00947BBB" w:rsidRDefault="00CC7917" w:rsidP="00092371">
            <w:pPr>
              <w:jc w:val="center"/>
              <w:rPr>
                <w:rFonts w:ascii="Times New Roman" w:hAnsi="Times New Roman" w:cs="Times New Roman"/>
                <w:sz w:val="24"/>
                <w:szCs w:val="24"/>
              </w:rPr>
            </w:pPr>
          </w:p>
        </w:tc>
      </w:tr>
      <w:tr w:rsidR="00CC7917" w:rsidRPr="00947BBB" w:rsidTr="00FE6D57">
        <w:tc>
          <w:tcPr>
            <w:tcW w:w="817" w:type="dxa"/>
          </w:tcPr>
          <w:p w:rsidR="00CC7917" w:rsidRPr="00947BBB" w:rsidRDefault="00FE6D57" w:rsidP="00092371">
            <w:pPr>
              <w:jc w:val="center"/>
              <w:rPr>
                <w:rFonts w:ascii="Times New Roman" w:hAnsi="Times New Roman" w:cs="Times New Roman"/>
                <w:sz w:val="24"/>
                <w:szCs w:val="24"/>
              </w:rPr>
            </w:pPr>
            <w:r w:rsidRPr="00947BBB">
              <w:rPr>
                <w:rFonts w:ascii="Times New Roman" w:hAnsi="Times New Roman" w:cs="Times New Roman"/>
                <w:sz w:val="24"/>
                <w:szCs w:val="24"/>
              </w:rPr>
              <w:t>10-11</w:t>
            </w:r>
          </w:p>
        </w:tc>
        <w:tc>
          <w:tcPr>
            <w:tcW w:w="5387" w:type="dxa"/>
          </w:tcPr>
          <w:p w:rsidR="00CC7917" w:rsidRPr="00947BBB" w:rsidRDefault="00CC7917" w:rsidP="00092371">
            <w:pPr>
              <w:rPr>
                <w:rFonts w:ascii="Times New Roman" w:hAnsi="Times New Roman" w:cs="Times New Roman"/>
                <w:sz w:val="24"/>
                <w:szCs w:val="24"/>
              </w:rPr>
            </w:pPr>
            <w:r w:rsidRPr="00947BBB">
              <w:rPr>
                <w:rFonts w:ascii="Times New Roman" w:hAnsi="Times New Roman" w:cs="Times New Roman"/>
                <w:bCs/>
                <w:color w:val="000000"/>
                <w:sz w:val="24"/>
                <w:szCs w:val="24"/>
              </w:rPr>
              <w:t>Тема 4. Феодалы и крестьяне</w:t>
            </w:r>
          </w:p>
        </w:tc>
        <w:tc>
          <w:tcPr>
            <w:tcW w:w="992" w:type="dxa"/>
          </w:tcPr>
          <w:p w:rsidR="00CC7917" w:rsidRPr="00947BBB" w:rsidRDefault="00CC7917" w:rsidP="00092371">
            <w:pPr>
              <w:jc w:val="center"/>
              <w:rPr>
                <w:rFonts w:ascii="Times New Roman" w:hAnsi="Times New Roman" w:cs="Times New Roman"/>
                <w:sz w:val="24"/>
                <w:szCs w:val="24"/>
              </w:rPr>
            </w:pPr>
            <w:r w:rsidRPr="00947BBB">
              <w:rPr>
                <w:rFonts w:ascii="Times New Roman" w:hAnsi="Times New Roman" w:cs="Times New Roman"/>
                <w:sz w:val="24"/>
                <w:szCs w:val="24"/>
              </w:rPr>
              <w:t>2</w:t>
            </w:r>
          </w:p>
        </w:tc>
        <w:tc>
          <w:tcPr>
            <w:tcW w:w="567" w:type="dxa"/>
          </w:tcPr>
          <w:p w:rsidR="00CC7917" w:rsidRPr="00947BBB" w:rsidRDefault="00CC7917" w:rsidP="00092371">
            <w:pPr>
              <w:jc w:val="center"/>
              <w:rPr>
                <w:rFonts w:ascii="Times New Roman" w:hAnsi="Times New Roman" w:cs="Times New Roman"/>
                <w:sz w:val="24"/>
                <w:szCs w:val="24"/>
              </w:rPr>
            </w:pPr>
          </w:p>
        </w:tc>
        <w:tc>
          <w:tcPr>
            <w:tcW w:w="283" w:type="dxa"/>
          </w:tcPr>
          <w:p w:rsidR="00CC7917" w:rsidRPr="00947BBB" w:rsidRDefault="00CC7917" w:rsidP="00092371">
            <w:pPr>
              <w:jc w:val="center"/>
              <w:rPr>
                <w:rFonts w:ascii="Times New Roman" w:hAnsi="Times New Roman" w:cs="Times New Roman"/>
                <w:sz w:val="24"/>
                <w:szCs w:val="24"/>
              </w:rPr>
            </w:pPr>
          </w:p>
        </w:tc>
        <w:tc>
          <w:tcPr>
            <w:tcW w:w="426" w:type="dxa"/>
          </w:tcPr>
          <w:p w:rsidR="00CC7917" w:rsidRPr="00947BBB" w:rsidRDefault="00CC7917" w:rsidP="00092371">
            <w:pPr>
              <w:jc w:val="center"/>
              <w:rPr>
                <w:rFonts w:ascii="Times New Roman" w:hAnsi="Times New Roman" w:cs="Times New Roman"/>
                <w:sz w:val="24"/>
                <w:szCs w:val="24"/>
              </w:rPr>
            </w:pPr>
          </w:p>
        </w:tc>
        <w:tc>
          <w:tcPr>
            <w:tcW w:w="1099" w:type="dxa"/>
          </w:tcPr>
          <w:p w:rsidR="00CC7917" w:rsidRPr="00947BBB" w:rsidRDefault="00CC7917" w:rsidP="00092371">
            <w:pPr>
              <w:jc w:val="center"/>
              <w:rPr>
                <w:rFonts w:ascii="Times New Roman" w:hAnsi="Times New Roman" w:cs="Times New Roman"/>
                <w:sz w:val="24"/>
                <w:szCs w:val="24"/>
              </w:rPr>
            </w:pPr>
          </w:p>
        </w:tc>
      </w:tr>
      <w:tr w:rsidR="00CC7917" w:rsidRPr="00947BBB" w:rsidTr="00FE6D57">
        <w:tc>
          <w:tcPr>
            <w:tcW w:w="817" w:type="dxa"/>
          </w:tcPr>
          <w:p w:rsidR="00CC7917" w:rsidRPr="00947BBB" w:rsidRDefault="00FE6D57" w:rsidP="00092371">
            <w:pPr>
              <w:jc w:val="center"/>
              <w:rPr>
                <w:rFonts w:ascii="Times New Roman" w:hAnsi="Times New Roman" w:cs="Times New Roman"/>
                <w:sz w:val="24"/>
                <w:szCs w:val="24"/>
              </w:rPr>
            </w:pPr>
            <w:r w:rsidRPr="00947BBB">
              <w:rPr>
                <w:rFonts w:ascii="Times New Roman" w:hAnsi="Times New Roman" w:cs="Times New Roman"/>
                <w:sz w:val="24"/>
                <w:szCs w:val="24"/>
              </w:rPr>
              <w:t>12</w:t>
            </w:r>
          </w:p>
        </w:tc>
        <w:tc>
          <w:tcPr>
            <w:tcW w:w="5387" w:type="dxa"/>
          </w:tcPr>
          <w:p w:rsidR="00CC7917" w:rsidRPr="00947BBB" w:rsidRDefault="00CC7917" w:rsidP="00092371">
            <w:pPr>
              <w:rPr>
                <w:rFonts w:ascii="Times New Roman" w:hAnsi="Times New Roman" w:cs="Times New Roman"/>
                <w:sz w:val="24"/>
                <w:szCs w:val="24"/>
              </w:rPr>
            </w:pPr>
            <w:r w:rsidRPr="00947BBB">
              <w:rPr>
                <w:rFonts w:ascii="Times New Roman" w:hAnsi="Times New Roman" w:cs="Times New Roman"/>
                <w:color w:val="000000"/>
                <w:sz w:val="24"/>
                <w:szCs w:val="24"/>
              </w:rPr>
              <w:t>Тема 5. Средневековый город в Западной и Центральной Европе</w:t>
            </w:r>
          </w:p>
        </w:tc>
        <w:tc>
          <w:tcPr>
            <w:tcW w:w="992" w:type="dxa"/>
          </w:tcPr>
          <w:p w:rsidR="00CC7917" w:rsidRPr="00947BBB" w:rsidRDefault="00CC7917" w:rsidP="00092371">
            <w:pPr>
              <w:jc w:val="center"/>
              <w:rPr>
                <w:rFonts w:ascii="Times New Roman" w:hAnsi="Times New Roman" w:cs="Times New Roman"/>
                <w:sz w:val="24"/>
                <w:szCs w:val="24"/>
              </w:rPr>
            </w:pPr>
            <w:r w:rsidRPr="00947BBB">
              <w:rPr>
                <w:rFonts w:ascii="Times New Roman" w:hAnsi="Times New Roman" w:cs="Times New Roman"/>
                <w:sz w:val="24"/>
                <w:szCs w:val="24"/>
              </w:rPr>
              <w:t>1</w:t>
            </w:r>
          </w:p>
        </w:tc>
        <w:tc>
          <w:tcPr>
            <w:tcW w:w="567" w:type="dxa"/>
          </w:tcPr>
          <w:p w:rsidR="00CC7917" w:rsidRPr="00947BBB" w:rsidRDefault="00CC7917" w:rsidP="00092371">
            <w:pPr>
              <w:jc w:val="center"/>
              <w:rPr>
                <w:rFonts w:ascii="Times New Roman" w:hAnsi="Times New Roman" w:cs="Times New Roman"/>
                <w:sz w:val="24"/>
                <w:szCs w:val="24"/>
              </w:rPr>
            </w:pPr>
          </w:p>
        </w:tc>
        <w:tc>
          <w:tcPr>
            <w:tcW w:w="283" w:type="dxa"/>
          </w:tcPr>
          <w:p w:rsidR="00CC7917" w:rsidRPr="00947BBB" w:rsidRDefault="00CC7917" w:rsidP="00092371">
            <w:pPr>
              <w:jc w:val="center"/>
              <w:rPr>
                <w:rFonts w:ascii="Times New Roman" w:hAnsi="Times New Roman" w:cs="Times New Roman"/>
                <w:sz w:val="24"/>
                <w:szCs w:val="24"/>
              </w:rPr>
            </w:pPr>
          </w:p>
        </w:tc>
        <w:tc>
          <w:tcPr>
            <w:tcW w:w="426" w:type="dxa"/>
          </w:tcPr>
          <w:p w:rsidR="00CC7917" w:rsidRPr="00947BBB" w:rsidRDefault="00CC7917" w:rsidP="00092371">
            <w:pPr>
              <w:jc w:val="center"/>
              <w:rPr>
                <w:rFonts w:ascii="Times New Roman" w:hAnsi="Times New Roman" w:cs="Times New Roman"/>
                <w:sz w:val="24"/>
                <w:szCs w:val="24"/>
              </w:rPr>
            </w:pPr>
          </w:p>
        </w:tc>
        <w:tc>
          <w:tcPr>
            <w:tcW w:w="1099" w:type="dxa"/>
          </w:tcPr>
          <w:p w:rsidR="00CC7917" w:rsidRPr="00947BBB" w:rsidRDefault="00CC7917" w:rsidP="00092371">
            <w:pPr>
              <w:jc w:val="center"/>
              <w:rPr>
                <w:rFonts w:ascii="Times New Roman" w:hAnsi="Times New Roman" w:cs="Times New Roman"/>
                <w:sz w:val="24"/>
                <w:szCs w:val="24"/>
              </w:rPr>
            </w:pPr>
          </w:p>
        </w:tc>
      </w:tr>
      <w:tr w:rsidR="00CC7917" w:rsidRPr="00947BBB" w:rsidTr="00FE6D57">
        <w:tc>
          <w:tcPr>
            <w:tcW w:w="817" w:type="dxa"/>
          </w:tcPr>
          <w:p w:rsidR="00CC7917" w:rsidRPr="00947BBB" w:rsidRDefault="00FE6D57" w:rsidP="00092371">
            <w:pPr>
              <w:jc w:val="center"/>
              <w:rPr>
                <w:rFonts w:ascii="Times New Roman" w:hAnsi="Times New Roman" w:cs="Times New Roman"/>
                <w:sz w:val="24"/>
                <w:szCs w:val="24"/>
              </w:rPr>
            </w:pPr>
            <w:r w:rsidRPr="00947BBB">
              <w:rPr>
                <w:rFonts w:ascii="Times New Roman" w:hAnsi="Times New Roman" w:cs="Times New Roman"/>
                <w:sz w:val="24"/>
                <w:szCs w:val="24"/>
              </w:rPr>
              <w:t>13-14</w:t>
            </w:r>
          </w:p>
        </w:tc>
        <w:tc>
          <w:tcPr>
            <w:tcW w:w="5387" w:type="dxa"/>
          </w:tcPr>
          <w:p w:rsidR="00CC7917" w:rsidRPr="00947BBB" w:rsidRDefault="00CC7917" w:rsidP="00092371">
            <w:pPr>
              <w:rPr>
                <w:rFonts w:ascii="Times New Roman" w:hAnsi="Times New Roman" w:cs="Times New Roman"/>
                <w:sz w:val="24"/>
                <w:szCs w:val="24"/>
              </w:rPr>
            </w:pPr>
            <w:r w:rsidRPr="00947BBB">
              <w:rPr>
                <w:rFonts w:ascii="Times New Roman" w:hAnsi="Times New Roman" w:cs="Times New Roman"/>
                <w:color w:val="000000"/>
                <w:sz w:val="24"/>
                <w:szCs w:val="24"/>
              </w:rPr>
              <w:t>Тема 6. Католическая церковь в XI – XIII веках. Крестовые походы.</w:t>
            </w:r>
          </w:p>
        </w:tc>
        <w:tc>
          <w:tcPr>
            <w:tcW w:w="992" w:type="dxa"/>
          </w:tcPr>
          <w:p w:rsidR="00CC7917" w:rsidRPr="00947BBB" w:rsidRDefault="00CC7917" w:rsidP="00092371">
            <w:pPr>
              <w:jc w:val="center"/>
              <w:rPr>
                <w:rFonts w:ascii="Times New Roman" w:hAnsi="Times New Roman" w:cs="Times New Roman"/>
                <w:sz w:val="24"/>
                <w:szCs w:val="24"/>
              </w:rPr>
            </w:pPr>
            <w:r w:rsidRPr="00947BBB">
              <w:rPr>
                <w:rFonts w:ascii="Times New Roman" w:hAnsi="Times New Roman" w:cs="Times New Roman"/>
                <w:sz w:val="24"/>
                <w:szCs w:val="24"/>
              </w:rPr>
              <w:t>2</w:t>
            </w:r>
          </w:p>
        </w:tc>
        <w:tc>
          <w:tcPr>
            <w:tcW w:w="567" w:type="dxa"/>
          </w:tcPr>
          <w:p w:rsidR="00CC7917" w:rsidRPr="00947BBB" w:rsidRDefault="00CC7917" w:rsidP="00092371">
            <w:pPr>
              <w:jc w:val="center"/>
              <w:rPr>
                <w:rFonts w:ascii="Times New Roman" w:hAnsi="Times New Roman" w:cs="Times New Roman"/>
                <w:sz w:val="24"/>
                <w:szCs w:val="24"/>
              </w:rPr>
            </w:pPr>
          </w:p>
        </w:tc>
        <w:tc>
          <w:tcPr>
            <w:tcW w:w="283" w:type="dxa"/>
          </w:tcPr>
          <w:p w:rsidR="00CC7917" w:rsidRPr="00947BBB" w:rsidRDefault="00CC7917" w:rsidP="00092371">
            <w:pPr>
              <w:jc w:val="center"/>
              <w:rPr>
                <w:rFonts w:ascii="Times New Roman" w:hAnsi="Times New Roman" w:cs="Times New Roman"/>
                <w:sz w:val="24"/>
                <w:szCs w:val="24"/>
              </w:rPr>
            </w:pPr>
          </w:p>
        </w:tc>
        <w:tc>
          <w:tcPr>
            <w:tcW w:w="426" w:type="dxa"/>
          </w:tcPr>
          <w:p w:rsidR="00CC7917" w:rsidRPr="00947BBB" w:rsidRDefault="00CC7917" w:rsidP="00092371">
            <w:pPr>
              <w:jc w:val="center"/>
              <w:rPr>
                <w:rFonts w:ascii="Times New Roman" w:hAnsi="Times New Roman" w:cs="Times New Roman"/>
                <w:sz w:val="24"/>
                <w:szCs w:val="24"/>
              </w:rPr>
            </w:pPr>
          </w:p>
        </w:tc>
        <w:tc>
          <w:tcPr>
            <w:tcW w:w="1099" w:type="dxa"/>
          </w:tcPr>
          <w:p w:rsidR="00CC7917" w:rsidRPr="00947BBB" w:rsidRDefault="00CC7917" w:rsidP="00092371">
            <w:pPr>
              <w:jc w:val="center"/>
              <w:rPr>
                <w:rFonts w:ascii="Times New Roman" w:hAnsi="Times New Roman" w:cs="Times New Roman"/>
                <w:sz w:val="24"/>
                <w:szCs w:val="24"/>
              </w:rPr>
            </w:pPr>
          </w:p>
        </w:tc>
      </w:tr>
      <w:tr w:rsidR="00CC7917" w:rsidRPr="00947BBB" w:rsidTr="00FE6D57">
        <w:tc>
          <w:tcPr>
            <w:tcW w:w="817" w:type="dxa"/>
          </w:tcPr>
          <w:p w:rsidR="00CC7917" w:rsidRPr="00947BBB" w:rsidRDefault="00FE6D57" w:rsidP="00092371">
            <w:pPr>
              <w:jc w:val="center"/>
              <w:rPr>
                <w:rFonts w:ascii="Times New Roman" w:hAnsi="Times New Roman" w:cs="Times New Roman"/>
                <w:sz w:val="24"/>
                <w:szCs w:val="24"/>
              </w:rPr>
            </w:pPr>
            <w:r w:rsidRPr="00947BBB">
              <w:rPr>
                <w:rFonts w:ascii="Times New Roman" w:hAnsi="Times New Roman" w:cs="Times New Roman"/>
                <w:sz w:val="24"/>
                <w:szCs w:val="24"/>
              </w:rPr>
              <w:t>15-20</w:t>
            </w:r>
          </w:p>
        </w:tc>
        <w:tc>
          <w:tcPr>
            <w:tcW w:w="5387" w:type="dxa"/>
          </w:tcPr>
          <w:p w:rsidR="00CC7917" w:rsidRPr="00947BBB" w:rsidRDefault="00CC7917" w:rsidP="00092371">
            <w:pPr>
              <w:rPr>
                <w:rFonts w:ascii="Times New Roman" w:hAnsi="Times New Roman" w:cs="Times New Roman"/>
                <w:sz w:val="24"/>
                <w:szCs w:val="24"/>
              </w:rPr>
            </w:pPr>
            <w:r w:rsidRPr="00947BBB">
              <w:rPr>
                <w:rFonts w:ascii="Times New Roman" w:hAnsi="Times New Roman" w:cs="Times New Roman"/>
                <w:color w:val="000000"/>
                <w:sz w:val="24"/>
                <w:szCs w:val="24"/>
              </w:rPr>
              <w:t>Тема 7. Образование централизованных государств в Западной Европе (XI – XV)</w:t>
            </w:r>
          </w:p>
        </w:tc>
        <w:tc>
          <w:tcPr>
            <w:tcW w:w="992" w:type="dxa"/>
          </w:tcPr>
          <w:p w:rsidR="00CC7917" w:rsidRPr="00947BBB" w:rsidRDefault="00CC7917" w:rsidP="00092371">
            <w:pPr>
              <w:jc w:val="center"/>
              <w:rPr>
                <w:rFonts w:ascii="Times New Roman" w:hAnsi="Times New Roman" w:cs="Times New Roman"/>
                <w:sz w:val="24"/>
                <w:szCs w:val="24"/>
              </w:rPr>
            </w:pPr>
            <w:r w:rsidRPr="00947BBB">
              <w:rPr>
                <w:rFonts w:ascii="Times New Roman" w:hAnsi="Times New Roman" w:cs="Times New Roman"/>
                <w:sz w:val="24"/>
                <w:szCs w:val="24"/>
              </w:rPr>
              <w:t>6</w:t>
            </w:r>
          </w:p>
        </w:tc>
        <w:tc>
          <w:tcPr>
            <w:tcW w:w="567" w:type="dxa"/>
          </w:tcPr>
          <w:p w:rsidR="00CC7917" w:rsidRPr="00947BBB" w:rsidRDefault="00CC7917" w:rsidP="00092371">
            <w:pPr>
              <w:jc w:val="center"/>
              <w:rPr>
                <w:rFonts w:ascii="Times New Roman" w:hAnsi="Times New Roman" w:cs="Times New Roman"/>
                <w:sz w:val="24"/>
                <w:szCs w:val="24"/>
              </w:rPr>
            </w:pPr>
          </w:p>
        </w:tc>
        <w:tc>
          <w:tcPr>
            <w:tcW w:w="283" w:type="dxa"/>
          </w:tcPr>
          <w:p w:rsidR="00CC7917" w:rsidRPr="00947BBB" w:rsidRDefault="00CC7917" w:rsidP="00092371">
            <w:pPr>
              <w:jc w:val="center"/>
              <w:rPr>
                <w:rFonts w:ascii="Times New Roman" w:hAnsi="Times New Roman" w:cs="Times New Roman"/>
                <w:sz w:val="24"/>
                <w:szCs w:val="24"/>
              </w:rPr>
            </w:pPr>
          </w:p>
        </w:tc>
        <w:tc>
          <w:tcPr>
            <w:tcW w:w="426" w:type="dxa"/>
          </w:tcPr>
          <w:p w:rsidR="00CC7917" w:rsidRPr="00947BBB" w:rsidRDefault="00CC7917" w:rsidP="00092371">
            <w:pPr>
              <w:jc w:val="center"/>
              <w:rPr>
                <w:rFonts w:ascii="Times New Roman" w:hAnsi="Times New Roman" w:cs="Times New Roman"/>
                <w:sz w:val="24"/>
                <w:szCs w:val="24"/>
              </w:rPr>
            </w:pPr>
          </w:p>
        </w:tc>
        <w:tc>
          <w:tcPr>
            <w:tcW w:w="1099" w:type="dxa"/>
          </w:tcPr>
          <w:p w:rsidR="00CC7917" w:rsidRPr="00947BBB" w:rsidRDefault="00CC7917" w:rsidP="00092371">
            <w:pPr>
              <w:jc w:val="center"/>
              <w:rPr>
                <w:rFonts w:ascii="Times New Roman" w:hAnsi="Times New Roman" w:cs="Times New Roman"/>
                <w:sz w:val="24"/>
                <w:szCs w:val="24"/>
              </w:rPr>
            </w:pPr>
          </w:p>
        </w:tc>
      </w:tr>
      <w:tr w:rsidR="00CC7917" w:rsidRPr="00947BBB" w:rsidTr="00FE6D57">
        <w:tc>
          <w:tcPr>
            <w:tcW w:w="817" w:type="dxa"/>
          </w:tcPr>
          <w:p w:rsidR="00CC7917" w:rsidRPr="00947BBB" w:rsidRDefault="00FE6D57" w:rsidP="00092371">
            <w:pPr>
              <w:jc w:val="center"/>
              <w:rPr>
                <w:rFonts w:ascii="Times New Roman" w:hAnsi="Times New Roman" w:cs="Times New Roman"/>
                <w:sz w:val="24"/>
                <w:szCs w:val="24"/>
              </w:rPr>
            </w:pPr>
            <w:r w:rsidRPr="00947BBB">
              <w:rPr>
                <w:rFonts w:ascii="Times New Roman" w:hAnsi="Times New Roman" w:cs="Times New Roman"/>
                <w:sz w:val="24"/>
                <w:szCs w:val="24"/>
              </w:rPr>
              <w:t>21-22</w:t>
            </w:r>
          </w:p>
        </w:tc>
        <w:tc>
          <w:tcPr>
            <w:tcW w:w="5387" w:type="dxa"/>
          </w:tcPr>
          <w:p w:rsidR="00CC7917" w:rsidRPr="00947BBB" w:rsidRDefault="00CC7917" w:rsidP="00092371">
            <w:pPr>
              <w:rPr>
                <w:rFonts w:ascii="Times New Roman" w:hAnsi="Times New Roman" w:cs="Times New Roman"/>
                <w:bCs/>
                <w:color w:val="000000"/>
                <w:sz w:val="24"/>
                <w:szCs w:val="24"/>
              </w:rPr>
            </w:pPr>
            <w:r w:rsidRPr="00947BBB">
              <w:rPr>
                <w:rFonts w:ascii="Times New Roman" w:hAnsi="Times New Roman" w:cs="Times New Roman"/>
                <w:bCs/>
                <w:color w:val="000000"/>
                <w:sz w:val="24"/>
                <w:szCs w:val="24"/>
              </w:rPr>
              <w:t xml:space="preserve">Тема 8. Славянские государства и Византия в XIV – XV вв. </w:t>
            </w:r>
          </w:p>
        </w:tc>
        <w:tc>
          <w:tcPr>
            <w:tcW w:w="992" w:type="dxa"/>
          </w:tcPr>
          <w:p w:rsidR="00CC7917" w:rsidRPr="00947BBB" w:rsidRDefault="00CC7917" w:rsidP="00092371">
            <w:pPr>
              <w:jc w:val="center"/>
              <w:rPr>
                <w:rFonts w:ascii="Times New Roman" w:hAnsi="Times New Roman" w:cs="Times New Roman"/>
                <w:sz w:val="24"/>
                <w:szCs w:val="24"/>
              </w:rPr>
            </w:pPr>
            <w:r w:rsidRPr="00947BBB">
              <w:rPr>
                <w:rFonts w:ascii="Times New Roman" w:hAnsi="Times New Roman" w:cs="Times New Roman"/>
                <w:sz w:val="24"/>
                <w:szCs w:val="24"/>
              </w:rPr>
              <w:t>2</w:t>
            </w:r>
          </w:p>
        </w:tc>
        <w:tc>
          <w:tcPr>
            <w:tcW w:w="567" w:type="dxa"/>
          </w:tcPr>
          <w:p w:rsidR="00CC7917" w:rsidRPr="00947BBB" w:rsidRDefault="00CC7917" w:rsidP="00092371">
            <w:pPr>
              <w:jc w:val="center"/>
              <w:rPr>
                <w:rFonts w:ascii="Times New Roman" w:hAnsi="Times New Roman" w:cs="Times New Roman"/>
                <w:sz w:val="24"/>
                <w:szCs w:val="24"/>
              </w:rPr>
            </w:pPr>
          </w:p>
        </w:tc>
        <w:tc>
          <w:tcPr>
            <w:tcW w:w="283" w:type="dxa"/>
          </w:tcPr>
          <w:p w:rsidR="00CC7917" w:rsidRPr="00947BBB" w:rsidRDefault="00CC7917" w:rsidP="00092371">
            <w:pPr>
              <w:jc w:val="center"/>
              <w:rPr>
                <w:rFonts w:ascii="Times New Roman" w:hAnsi="Times New Roman" w:cs="Times New Roman"/>
                <w:sz w:val="24"/>
                <w:szCs w:val="24"/>
              </w:rPr>
            </w:pPr>
          </w:p>
        </w:tc>
        <w:tc>
          <w:tcPr>
            <w:tcW w:w="426" w:type="dxa"/>
          </w:tcPr>
          <w:p w:rsidR="00CC7917" w:rsidRPr="00947BBB" w:rsidRDefault="00CC7917" w:rsidP="00092371">
            <w:pPr>
              <w:jc w:val="center"/>
              <w:rPr>
                <w:rFonts w:ascii="Times New Roman" w:hAnsi="Times New Roman" w:cs="Times New Roman"/>
                <w:sz w:val="24"/>
                <w:szCs w:val="24"/>
              </w:rPr>
            </w:pPr>
          </w:p>
        </w:tc>
        <w:tc>
          <w:tcPr>
            <w:tcW w:w="1099" w:type="dxa"/>
          </w:tcPr>
          <w:p w:rsidR="00CC7917" w:rsidRPr="00947BBB" w:rsidRDefault="00CC7917" w:rsidP="00092371">
            <w:pPr>
              <w:jc w:val="center"/>
              <w:rPr>
                <w:rFonts w:ascii="Times New Roman" w:hAnsi="Times New Roman" w:cs="Times New Roman"/>
                <w:sz w:val="24"/>
                <w:szCs w:val="24"/>
              </w:rPr>
            </w:pPr>
          </w:p>
        </w:tc>
      </w:tr>
      <w:tr w:rsidR="00CC7917" w:rsidRPr="00947BBB" w:rsidTr="00FE6D57">
        <w:tc>
          <w:tcPr>
            <w:tcW w:w="817" w:type="dxa"/>
          </w:tcPr>
          <w:p w:rsidR="00CC7917" w:rsidRPr="00947BBB" w:rsidRDefault="00FE6D57" w:rsidP="00092371">
            <w:pPr>
              <w:jc w:val="center"/>
              <w:rPr>
                <w:rFonts w:ascii="Times New Roman" w:hAnsi="Times New Roman" w:cs="Times New Roman"/>
                <w:sz w:val="24"/>
                <w:szCs w:val="24"/>
              </w:rPr>
            </w:pPr>
            <w:r w:rsidRPr="00947BBB">
              <w:rPr>
                <w:rFonts w:ascii="Times New Roman" w:hAnsi="Times New Roman" w:cs="Times New Roman"/>
                <w:sz w:val="24"/>
                <w:szCs w:val="24"/>
              </w:rPr>
              <w:t>23</w:t>
            </w:r>
          </w:p>
        </w:tc>
        <w:tc>
          <w:tcPr>
            <w:tcW w:w="5387" w:type="dxa"/>
          </w:tcPr>
          <w:p w:rsidR="00CC7917" w:rsidRPr="00947BBB" w:rsidRDefault="00CC7917" w:rsidP="00092371">
            <w:pPr>
              <w:rPr>
                <w:rFonts w:ascii="Times New Roman" w:hAnsi="Times New Roman" w:cs="Times New Roman"/>
                <w:sz w:val="24"/>
                <w:szCs w:val="24"/>
              </w:rPr>
            </w:pPr>
            <w:r w:rsidRPr="00947BBB">
              <w:rPr>
                <w:rFonts w:ascii="Times New Roman" w:hAnsi="Times New Roman" w:cs="Times New Roman"/>
                <w:bCs/>
                <w:color w:val="000000"/>
                <w:sz w:val="24"/>
                <w:szCs w:val="24"/>
              </w:rPr>
              <w:t>Тема 9. Культура Западной Европы в Средние века</w:t>
            </w:r>
          </w:p>
        </w:tc>
        <w:tc>
          <w:tcPr>
            <w:tcW w:w="992" w:type="dxa"/>
          </w:tcPr>
          <w:p w:rsidR="00CC7917" w:rsidRPr="00947BBB" w:rsidRDefault="00CC7917" w:rsidP="00092371">
            <w:pPr>
              <w:jc w:val="center"/>
              <w:rPr>
                <w:rFonts w:ascii="Times New Roman" w:hAnsi="Times New Roman" w:cs="Times New Roman"/>
                <w:sz w:val="24"/>
                <w:szCs w:val="24"/>
              </w:rPr>
            </w:pPr>
            <w:r w:rsidRPr="00947BBB">
              <w:rPr>
                <w:rFonts w:ascii="Times New Roman" w:hAnsi="Times New Roman" w:cs="Times New Roman"/>
                <w:sz w:val="24"/>
                <w:szCs w:val="24"/>
              </w:rPr>
              <w:t>1</w:t>
            </w:r>
          </w:p>
        </w:tc>
        <w:tc>
          <w:tcPr>
            <w:tcW w:w="567" w:type="dxa"/>
          </w:tcPr>
          <w:p w:rsidR="00CC7917" w:rsidRPr="00947BBB" w:rsidRDefault="00FE6D57" w:rsidP="00092371">
            <w:pPr>
              <w:jc w:val="center"/>
              <w:rPr>
                <w:rFonts w:ascii="Times New Roman" w:hAnsi="Times New Roman" w:cs="Times New Roman"/>
                <w:sz w:val="24"/>
                <w:szCs w:val="24"/>
              </w:rPr>
            </w:pPr>
            <w:r w:rsidRPr="00947BBB">
              <w:rPr>
                <w:rFonts w:ascii="Times New Roman" w:hAnsi="Times New Roman" w:cs="Times New Roman"/>
                <w:sz w:val="24"/>
                <w:szCs w:val="24"/>
              </w:rPr>
              <w:t>1</w:t>
            </w:r>
          </w:p>
        </w:tc>
        <w:tc>
          <w:tcPr>
            <w:tcW w:w="283" w:type="dxa"/>
          </w:tcPr>
          <w:p w:rsidR="00CC7917" w:rsidRPr="00947BBB" w:rsidRDefault="00CC7917" w:rsidP="00092371">
            <w:pPr>
              <w:jc w:val="center"/>
              <w:rPr>
                <w:rFonts w:ascii="Times New Roman" w:hAnsi="Times New Roman" w:cs="Times New Roman"/>
                <w:sz w:val="24"/>
                <w:szCs w:val="24"/>
              </w:rPr>
            </w:pPr>
          </w:p>
        </w:tc>
        <w:tc>
          <w:tcPr>
            <w:tcW w:w="426" w:type="dxa"/>
          </w:tcPr>
          <w:p w:rsidR="00CC7917" w:rsidRPr="00947BBB" w:rsidRDefault="00CC7917" w:rsidP="00092371">
            <w:pPr>
              <w:jc w:val="center"/>
              <w:rPr>
                <w:rFonts w:ascii="Times New Roman" w:hAnsi="Times New Roman" w:cs="Times New Roman"/>
                <w:sz w:val="24"/>
                <w:szCs w:val="24"/>
              </w:rPr>
            </w:pPr>
          </w:p>
        </w:tc>
        <w:tc>
          <w:tcPr>
            <w:tcW w:w="1099" w:type="dxa"/>
          </w:tcPr>
          <w:p w:rsidR="00CC7917" w:rsidRPr="00947BBB" w:rsidRDefault="00CC7917" w:rsidP="00092371">
            <w:pPr>
              <w:jc w:val="center"/>
              <w:rPr>
                <w:rFonts w:ascii="Times New Roman" w:hAnsi="Times New Roman" w:cs="Times New Roman"/>
                <w:sz w:val="24"/>
                <w:szCs w:val="24"/>
              </w:rPr>
            </w:pPr>
          </w:p>
        </w:tc>
      </w:tr>
      <w:tr w:rsidR="00CC7917" w:rsidRPr="00947BBB" w:rsidTr="00FE6D57">
        <w:tc>
          <w:tcPr>
            <w:tcW w:w="817" w:type="dxa"/>
          </w:tcPr>
          <w:p w:rsidR="00CC7917" w:rsidRPr="00947BBB" w:rsidRDefault="00FE6D57" w:rsidP="00092371">
            <w:pPr>
              <w:jc w:val="center"/>
              <w:rPr>
                <w:rFonts w:ascii="Times New Roman" w:hAnsi="Times New Roman" w:cs="Times New Roman"/>
                <w:sz w:val="24"/>
                <w:szCs w:val="24"/>
              </w:rPr>
            </w:pPr>
            <w:r w:rsidRPr="00947BBB">
              <w:rPr>
                <w:rFonts w:ascii="Times New Roman" w:hAnsi="Times New Roman" w:cs="Times New Roman"/>
                <w:sz w:val="24"/>
                <w:szCs w:val="24"/>
              </w:rPr>
              <w:t>24</w:t>
            </w:r>
          </w:p>
        </w:tc>
        <w:tc>
          <w:tcPr>
            <w:tcW w:w="5387" w:type="dxa"/>
          </w:tcPr>
          <w:p w:rsidR="00CC7917" w:rsidRPr="00947BBB" w:rsidRDefault="00CC7917" w:rsidP="00092371">
            <w:pPr>
              <w:rPr>
                <w:rFonts w:ascii="Times New Roman" w:hAnsi="Times New Roman" w:cs="Times New Roman"/>
                <w:sz w:val="24"/>
                <w:szCs w:val="24"/>
              </w:rPr>
            </w:pPr>
            <w:r w:rsidRPr="00947BBB">
              <w:rPr>
                <w:rFonts w:ascii="Times New Roman" w:hAnsi="Times New Roman" w:cs="Times New Roman"/>
                <w:bCs/>
                <w:color w:val="000000"/>
                <w:sz w:val="24"/>
                <w:szCs w:val="24"/>
              </w:rPr>
              <w:t>Тема 10. Народы Азии, Америки и Африки в Средние века</w:t>
            </w:r>
          </w:p>
        </w:tc>
        <w:tc>
          <w:tcPr>
            <w:tcW w:w="992" w:type="dxa"/>
          </w:tcPr>
          <w:p w:rsidR="00CC7917" w:rsidRPr="00947BBB" w:rsidRDefault="00CC7917" w:rsidP="00092371">
            <w:pPr>
              <w:jc w:val="center"/>
              <w:rPr>
                <w:rFonts w:ascii="Times New Roman" w:hAnsi="Times New Roman" w:cs="Times New Roman"/>
                <w:sz w:val="24"/>
                <w:szCs w:val="24"/>
              </w:rPr>
            </w:pPr>
            <w:r w:rsidRPr="00947BBB">
              <w:rPr>
                <w:rFonts w:ascii="Times New Roman" w:hAnsi="Times New Roman" w:cs="Times New Roman"/>
                <w:sz w:val="24"/>
                <w:szCs w:val="24"/>
              </w:rPr>
              <w:t>1</w:t>
            </w:r>
          </w:p>
        </w:tc>
        <w:tc>
          <w:tcPr>
            <w:tcW w:w="567" w:type="dxa"/>
          </w:tcPr>
          <w:p w:rsidR="00CC7917" w:rsidRPr="00947BBB" w:rsidRDefault="00CC7917" w:rsidP="00092371">
            <w:pPr>
              <w:jc w:val="center"/>
              <w:rPr>
                <w:rFonts w:ascii="Times New Roman" w:hAnsi="Times New Roman" w:cs="Times New Roman"/>
                <w:sz w:val="24"/>
                <w:szCs w:val="24"/>
              </w:rPr>
            </w:pPr>
          </w:p>
        </w:tc>
        <w:tc>
          <w:tcPr>
            <w:tcW w:w="283" w:type="dxa"/>
          </w:tcPr>
          <w:p w:rsidR="00CC7917" w:rsidRPr="00947BBB" w:rsidRDefault="00CC7917" w:rsidP="00092371">
            <w:pPr>
              <w:jc w:val="center"/>
              <w:rPr>
                <w:rFonts w:ascii="Times New Roman" w:hAnsi="Times New Roman" w:cs="Times New Roman"/>
                <w:sz w:val="24"/>
                <w:szCs w:val="24"/>
              </w:rPr>
            </w:pPr>
          </w:p>
        </w:tc>
        <w:tc>
          <w:tcPr>
            <w:tcW w:w="426" w:type="dxa"/>
          </w:tcPr>
          <w:p w:rsidR="00CC7917" w:rsidRPr="00947BBB" w:rsidRDefault="00CC7917" w:rsidP="00092371">
            <w:pPr>
              <w:jc w:val="center"/>
              <w:rPr>
                <w:rFonts w:ascii="Times New Roman" w:hAnsi="Times New Roman" w:cs="Times New Roman"/>
                <w:sz w:val="24"/>
                <w:szCs w:val="24"/>
              </w:rPr>
            </w:pPr>
          </w:p>
        </w:tc>
        <w:tc>
          <w:tcPr>
            <w:tcW w:w="1099" w:type="dxa"/>
          </w:tcPr>
          <w:p w:rsidR="00CC7917" w:rsidRPr="00947BBB" w:rsidRDefault="00CC7917" w:rsidP="00092371">
            <w:pPr>
              <w:jc w:val="center"/>
              <w:rPr>
                <w:rFonts w:ascii="Times New Roman" w:hAnsi="Times New Roman" w:cs="Times New Roman"/>
                <w:sz w:val="24"/>
                <w:szCs w:val="24"/>
              </w:rPr>
            </w:pPr>
          </w:p>
        </w:tc>
      </w:tr>
      <w:tr w:rsidR="00CC7917" w:rsidRPr="00947BBB" w:rsidTr="00FE6D57">
        <w:tc>
          <w:tcPr>
            <w:tcW w:w="817" w:type="dxa"/>
          </w:tcPr>
          <w:p w:rsidR="00CC7917" w:rsidRPr="00947BBB" w:rsidRDefault="00FE6D57" w:rsidP="00092371">
            <w:pPr>
              <w:jc w:val="center"/>
              <w:rPr>
                <w:rFonts w:ascii="Times New Roman" w:hAnsi="Times New Roman" w:cs="Times New Roman"/>
                <w:sz w:val="24"/>
                <w:szCs w:val="24"/>
              </w:rPr>
            </w:pPr>
            <w:r w:rsidRPr="00947BBB">
              <w:rPr>
                <w:rFonts w:ascii="Times New Roman" w:hAnsi="Times New Roman" w:cs="Times New Roman"/>
                <w:sz w:val="24"/>
                <w:szCs w:val="24"/>
              </w:rPr>
              <w:t>25</w:t>
            </w:r>
          </w:p>
        </w:tc>
        <w:tc>
          <w:tcPr>
            <w:tcW w:w="5387" w:type="dxa"/>
          </w:tcPr>
          <w:p w:rsidR="00CC7917" w:rsidRPr="00947BBB" w:rsidRDefault="00CC7917" w:rsidP="00092371">
            <w:pPr>
              <w:rPr>
                <w:rFonts w:ascii="Times New Roman" w:hAnsi="Times New Roman" w:cs="Times New Roman"/>
                <w:sz w:val="24"/>
                <w:szCs w:val="24"/>
              </w:rPr>
            </w:pPr>
            <w:r w:rsidRPr="00947BBB">
              <w:rPr>
                <w:rFonts w:ascii="Times New Roman" w:hAnsi="Times New Roman" w:cs="Times New Roman"/>
                <w:bCs/>
                <w:color w:val="000000"/>
                <w:sz w:val="24"/>
                <w:szCs w:val="24"/>
              </w:rPr>
              <w:t>Тема 11. Государства и народы Африки и доколумбовой Америки</w:t>
            </w:r>
          </w:p>
        </w:tc>
        <w:tc>
          <w:tcPr>
            <w:tcW w:w="992" w:type="dxa"/>
          </w:tcPr>
          <w:p w:rsidR="00CC7917" w:rsidRPr="00947BBB" w:rsidRDefault="00CC7917" w:rsidP="00092371">
            <w:pPr>
              <w:jc w:val="center"/>
              <w:rPr>
                <w:rFonts w:ascii="Times New Roman" w:hAnsi="Times New Roman" w:cs="Times New Roman"/>
                <w:sz w:val="24"/>
                <w:szCs w:val="24"/>
              </w:rPr>
            </w:pPr>
            <w:r w:rsidRPr="00947BBB">
              <w:rPr>
                <w:rFonts w:ascii="Times New Roman" w:hAnsi="Times New Roman" w:cs="Times New Roman"/>
                <w:sz w:val="24"/>
                <w:szCs w:val="24"/>
              </w:rPr>
              <w:t>1</w:t>
            </w:r>
          </w:p>
        </w:tc>
        <w:tc>
          <w:tcPr>
            <w:tcW w:w="567" w:type="dxa"/>
          </w:tcPr>
          <w:p w:rsidR="00CC7917" w:rsidRPr="00947BBB" w:rsidRDefault="00FE6D57" w:rsidP="00092371">
            <w:pPr>
              <w:jc w:val="center"/>
              <w:rPr>
                <w:rFonts w:ascii="Times New Roman" w:hAnsi="Times New Roman" w:cs="Times New Roman"/>
                <w:sz w:val="24"/>
                <w:szCs w:val="24"/>
              </w:rPr>
            </w:pPr>
            <w:r w:rsidRPr="00947BBB">
              <w:rPr>
                <w:rFonts w:ascii="Times New Roman" w:hAnsi="Times New Roman" w:cs="Times New Roman"/>
                <w:sz w:val="24"/>
                <w:szCs w:val="24"/>
              </w:rPr>
              <w:t>1</w:t>
            </w:r>
          </w:p>
        </w:tc>
        <w:tc>
          <w:tcPr>
            <w:tcW w:w="283" w:type="dxa"/>
          </w:tcPr>
          <w:p w:rsidR="00CC7917" w:rsidRPr="00947BBB" w:rsidRDefault="00CC7917" w:rsidP="00092371">
            <w:pPr>
              <w:jc w:val="center"/>
              <w:rPr>
                <w:rFonts w:ascii="Times New Roman" w:hAnsi="Times New Roman" w:cs="Times New Roman"/>
                <w:sz w:val="24"/>
                <w:szCs w:val="24"/>
              </w:rPr>
            </w:pPr>
          </w:p>
        </w:tc>
        <w:tc>
          <w:tcPr>
            <w:tcW w:w="426" w:type="dxa"/>
          </w:tcPr>
          <w:p w:rsidR="00CC7917" w:rsidRPr="00947BBB" w:rsidRDefault="00CC7917" w:rsidP="00092371">
            <w:pPr>
              <w:jc w:val="center"/>
              <w:rPr>
                <w:rFonts w:ascii="Times New Roman" w:hAnsi="Times New Roman" w:cs="Times New Roman"/>
                <w:sz w:val="24"/>
                <w:szCs w:val="24"/>
              </w:rPr>
            </w:pPr>
          </w:p>
        </w:tc>
        <w:tc>
          <w:tcPr>
            <w:tcW w:w="1099" w:type="dxa"/>
          </w:tcPr>
          <w:p w:rsidR="00CC7917" w:rsidRPr="00947BBB" w:rsidRDefault="00CC7917" w:rsidP="00092371">
            <w:pPr>
              <w:jc w:val="center"/>
              <w:rPr>
                <w:rFonts w:ascii="Times New Roman" w:hAnsi="Times New Roman" w:cs="Times New Roman"/>
                <w:sz w:val="24"/>
                <w:szCs w:val="24"/>
              </w:rPr>
            </w:pPr>
          </w:p>
        </w:tc>
      </w:tr>
      <w:tr w:rsidR="00CC7917" w:rsidRPr="00947BBB" w:rsidTr="00FE6D57">
        <w:tc>
          <w:tcPr>
            <w:tcW w:w="817" w:type="dxa"/>
          </w:tcPr>
          <w:p w:rsidR="00CC7917" w:rsidRPr="00947BBB" w:rsidRDefault="00FE6D57" w:rsidP="00092371">
            <w:pPr>
              <w:jc w:val="center"/>
              <w:rPr>
                <w:rFonts w:ascii="Times New Roman" w:hAnsi="Times New Roman" w:cs="Times New Roman"/>
                <w:sz w:val="24"/>
                <w:szCs w:val="24"/>
              </w:rPr>
            </w:pPr>
            <w:r w:rsidRPr="00947BBB">
              <w:rPr>
                <w:rFonts w:ascii="Times New Roman" w:hAnsi="Times New Roman" w:cs="Times New Roman"/>
                <w:sz w:val="24"/>
                <w:szCs w:val="24"/>
              </w:rPr>
              <w:t>26</w:t>
            </w:r>
          </w:p>
        </w:tc>
        <w:tc>
          <w:tcPr>
            <w:tcW w:w="5387" w:type="dxa"/>
          </w:tcPr>
          <w:p w:rsidR="00CC7917" w:rsidRPr="00947BBB" w:rsidRDefault="00CC7917" w:rsidP="00092371">
            <w:pPr>
              <w:rPr>
                <w:rFonts w:ascii="Times New Roman" w:hAnsi="Times New Roman" w:cs="Times New Roman"/>
                <w:sz w:val="24"/>
                <w:szCs w:val="24"/>
              </w:rPr>
            </w:pPr>
            <w:r w:rsidRPr="00947BBB">
              <w:rPr>
                <w:rFonts w:ascii="Times New Roman" w:hAnsi="Times New Roman" w:cs="Times New Roman"/>
                <w:bCs/>
                <w:color w:val="000000"/>
                <w:sz w:val="24"/>
                <w:szCs w:val="24"/>
              </w:rPr>
              <w:t>Контрольная работа за курс Всеобщей истории</w:t>
            </w:r>
          </w:p>
        </w:tc>
        <w:tc>
          <w:tcPr>
            <w:tcW w:w="992" w:type="dxa"/>
          </w:tcPr>
          <w:p w:rsidR="00CC7917" w:rsidRPr="00947BBB" w:rsidRDefault="00CC7917" w:rsidP="00092371">
            <w:pPr>
              <w:jc w:val="center"/>
              <w:rPr>
                <w:rFonts w:ascii="Times New Roman" w:hAnsi="Times New Roman" w:cs="Times New Roman"/>
                <w:sz w:val="24"/>
                <w:szCs w:val="24"/>
              </w:rPr>
            </w:pPr>
            <w:r w:rsidRPr="00947BBB">
              <w:rPr>
                <w:rFonts w:ascii="Times New Roman" w:hAnsi="Times New Roman" w:cs="Times New Roman"/>
                <w:sz w:val="24"/>
                <w:szCs w:val="24"/>
              </w:rPr>
              <w:t>1</w:t>
            </w:r>
          </w:p>
        </w:tc>
        <w:tc>
          <w:tcPr>
            <w:tcW w:w="567" w:type="dxa"/>
          </w:tcPr>
          <w:p w:rsidR="00CC7917" w:rsidRPr="00947BBB" w:rsidRDefault="00FE6D57" w:rsidP="00092371">
            <w:pPr>
              <w:jc w:val="center"/>
              <w:rPr>
                <w:rFonts w:ascii="Times New Roman" w:hAnsi="Times New Roman" w:cs="Times New Roman"/>
                <w:sz w:val="24"/>
                <w:szCs w:val="24"/>
              </w:rPr>
            </w:pPr>
            <w:r w:rsidRPr="00947BBB">
              <w:rPr>
                <w:rFonts w:ascii="Times New Roman" w:hAnsi="Times New Roman" w:cs="Times New Roman"/>
                <w:sz w:val="24"/>
                <w:szCs w:val="24"/>
              </w:rPr>
              <w:t>1</w:t>
            </w:r>
          </w:p>
        </w:tc>
        <w:tc>
          <w:tcPr>
            <w:tcW w:w="283" w:type="dxa"/>
          </w:tcPr>
          <w:p w:rsidR="00CC7917" w:rsidRPr="00947BBB" w:rsidRDefault="00CC7917" w:rsidP="00092371">
            <w:pPr>
              <w:jc w:val="center"/>
              <w:rPr>
                <w:rFonts w:ascii="Times New Roman" w:hAnsi="Times New Roman" w:cs="Times New Roman"/>
                <w:sz w:val="24"/>
                <w:szCs w:val="24"/>
              </w:rPr>
            </w:pPr>
          </w:p>
        </w:tc>
        <w:tc>
          <w:tcPr>
            <w:tcW w:w="426" w:type="dxa"/>
          </w:tcPr>
          <w:p w:rsidR="00CC7917" w:rsidRPr="00947BBB" w:rsidRDefault="00CC7917" w:rsidP="00092371">
            <w:pPr>
              <w:jc w:val="center"/>
              <w:rPr>
                <w:rFonts w:ascii="Times New Roman" w:hAnsi="Times New Roman" w:cs="Times New Roman"/>
                <w:sz w:val="24"/>
                <w:szCs w:val="24"/>
              </w:rPr>
            </w:pPr>
          </w:p>
        </w:tc>
        <w:tc>
          <w:tcPr>
            <w:tcW w:w="1099" w:type="dxa"/>
          </w:tcPr>
          <w:p w:rsidR="00CC7917" w:rsidRPr="00947BBB" w:rsidRDefault="00FE6D57" w:rsidP="00092371">
            <w:pPr>
              <w:jc w:val="center"/>
              <w:rPr>
                <w:rFonts w:ascii="Times New Roman" w:hAnsi="Times New Roman" w:cs="Times New Roman"/>
                <w:sz w:val="24"/>
                <w:szCs w:val="24"/>
              </w:rPr>
            </w:pPr>
            <w:r w:rsidRPr="00947BBB">
              <w:rPr>
                <w:rFonts w:ascii="Times New Roman" w:hAnsi="Times New Roman" w:cs="Times New Roman"/>
                <w:sz w:val="24"/>
                <w:szCs w:val="24"/>
              </w:rPr>
              <w:t>1</w:t>
            </w:r>
          </w:p>
        </w:tc>
      </w:tr>
      <w:tr w:rsidR="00FE6D57" w:rsidRPr="00947BBB" w:rsidTr="00FE6D57">
        <w:tc>
          <w:tcPr>
            <w:tcW w:w="817" w:type="dxa"/>
          </w:tcPr>
          <w:p w:rsidR="00FE6D57" w:rsidRPr="00947BBB" w:rsidRDefault="00947BBB" w:rsidP="00092371">
            <w:pPr>
              <w:jc w:val="center"/>
              <w:rPr>
                <w:rFonts w:ascii="Times New Roman" w:hAnsi="Times New Roman" w:cs="Times New Roman"/>
                <w:sz w:val="24"/>
                <w:szCs w:val="24"/>
              </w:rPr>
            </w:pPr>
            <w:r w:rsidRPr="00947BBB">
              <w:rPr>
                <w:rFonts w:ascii="Times New Roman" w:hAnsi="Times New Roman" w:cs="Times New Roman"/>
                <w:sz w:val="24"/>
                <w:szCs w:val="24"/>
              </w:rPr>
              <w:t>1</w:t>
            </w:r>
          </w:p>
        </w:tc>
        <w:tc>
          <w:tcPr>
            <w:tcW w:w="5387" w:type="dxa"/>
          </w:tcPr>
          <w:p w:rsidR="00FE6D57" w:rsidRPr="009A7732" w:rsidRDefault="00FE5EAD" w:rsidP="00092371">
            <w:pPr>
              <w:rPr>
                <w:rFonts w:ascii="Times New Roman" w:hAnsi="Times New Roman" w:cs="Times New Roman"/>
                <w:b/>
                <w:bCs/>
                <w:color w:val="000000"/>
                <w:sz w:val="24"/>
                <w:szCs w:val="24"/>
              </w:rPr>
            </w:pPr>
            <w:r w:rsidRPr="009A7732">
              <w:rPr>
                <w:rFonts w:ascii="Times New Roman" w:hAnsi="Times New Roman" w:cs="Times New Roman"/>
                <w:b/>
                <w:bCs/>
                <w:color w:val="000000"/>
                <w:sz w:val="24"/>
                <w:szCs w:val="24"/>
              </w:rPr>
              <w:t>Введение в историю России. Наша Родина - Россия</w:t>
            </w:r>
          </w:p>
        </w:tc>
        <w:tc>
          <w:tcPr>
            <w:tcW w:w="992" w:type="dxa"/>
          </w:tcPr>
          <w:p w:rsidR="00FE6D57" w:rsidRPr="00947BBB" w:rsidRDefault="00947BBB" w:rsidP="00092371">
            <w:pPr>
              <w:jc w:val="center"/>
              <w:rPr>
                <w:rFonts w:ascii="Times New Roman" w:hAnsi="Times New Roman" w:cs="Times New Roman"/>
                <w:sz w:val="24"/>
                <w:szCs w:val="24"/>
              </w:rPr>
            </w:pPr>
            <w:r w:rsidRPr="00947BBB">
              <w:rPr>
                <w:rFonts w:ascii="Times New Roman" w:hAnsi="Times New Roman" w:cs="Times New Roman"/>
                <w:sz w:val="24"/>
                <w:szCs w:val="24"/>
              </w:rPr>
              <w:t>1</w:t>
            </w:r>
          </w:p>
        </w:tc>
        <w:tc>
          <w:tcPr>
            <w:tcW w:w="567" w:type="dxa"/>
          </w:tcPr>
          <w:p w:rsidR="00FE6D57" w:rsidRPr="00947BBB" w:rsidRDefault="00FE6D57" w:rsidP="00092371">
            <w:pPr>
              <w:jc w:val="center"/>
              <w:rPr>
                <w:rFonts w:ascii="Times New Roman" w:hAnsi="Times New Roman" w:cs="Times New Roman"/>
                <w:sz w:val="24"/>
                <w:szCs w:val="24"/>
              </w:rPr>
            </w:pPr>
          </w:p>
        </w:tc>
        <w:tc>
          <w:tcPr>
            <w:tcW w:w="283" w:type="dxa"/>
          </w:tcPr>
          <w:p w:rsidR="00FE6D57" w:rsidRPr="00947BBB" w:rsidRDefault="00FE6D57" w:rsidP="00092371">
            <w:pPr>
              <w:jc w:val="center"/>
              <w:rPr>
                <w:rFonts w:ascii="Times New Roman" w:hAnsi="Times New Roman" w:cs="Times New Roman"/>
                <w:sz w:val="24"/>
                <w:szCs w:val="24"/>
              </w:rPr>
            </w:pPr>
          </w:p>
        </w:tc>
        <w:tc>
          <w:tcPr>
            <w:tcW w:w="426" w:type="dxa"/>
          </w:tcPr>
          <w:p w:rsidR="00FE6D57" w:rsidRPr="00947BBB" w:rsidRDefault="00FE6D57" w:rsidP="00092371">
            <w:pPr>
              <w:jc w:val="center"/>
              <w:rPr>
                <w:rFonts w:ascii="Times New Roman" w:hAnsi="Times New Roman" w:cs="Times New Roman"/>
                <w:sz w:val="24"/>
                <w:szCs w:val="24"/>
              </w:rPr>
            </w:pPr>
          </w:p>
        </w:tc>
        <w:tc>
          <w:tcPr>
            <w:tcW w:w="1099" w:type="dxa"/>
          </w:tcPr>
          <w:p w:rsidR="00FE6D57" w:rsidRPr="00947BBB" w:rsidRDefault="00FE6D57" w:rsidP="00092371">
            <w:pPr>
              <w:jc w:val="center"/>
              <w:rPr>
                <w:rFonts w:ascii="Times New Roman" w:hAnsi="Times New Roman" w:cs="Times New Roman"/>
                <w:sz w:val="24"/>
                <w:szCs w:val="24"/>
              </w:rPr>
            </w:pPr>
          </w:p>
        </w:tc>
      </w:tr>
      <w:tr w:rsidR="00FE6D57" w:rsidRPr="00947BBB" w:rsidTr="00FE6D57">
        <w:tc>
          <w:tcPr>
            <w:tcW w:w="817" w:type="dxa"/>
          </w:tcPr>
          <w:p w:rsidR="00FE6D57" w:rsidRPr="00947BBB" w:rsidRDefault="00947BBB" w:rsidP="00092371">
            <w:pPr>
              <w:jc w:val="center"/>
              <w:rPr>
                <w:rFonts w:ascii="Times New Roman" w:hAnsi="Times New Roman" w:cs="Times New Roman"/>
                <w:sz w:val="24"/>
                <w:szCs w:val="24"/>
              </w:rPr>
            </w:pPr>
            <w:r w:rsidRPr="00947BBB">
              <w:rPr>
                <w:rFonts w:ascii="Times New Roman" w:hAnsi="Times New Roman" w:cs="Times New Roman"/>
                <w:sz w:val="24"/>
                <w:szCs w:val="24"/>
              </w:rPr>
              <w:t>2-5</w:t>
            </w:r>
          </w:p>
        </w:tc>
        <w:tc>
          <w:tcPr>
            <w:tcW w:w="5387" w:type="dxa"/>
          </w:tcPr>
          <w:p w:rsidR="00FE6D57" w:rsidRPr="00947BBB" w:rsidRDefault="00FE5EAD" w:rsidP="00092371">
            <w:pPr>
              <w:rPr>
                <w:rFonts w:ascii="Times New Roman" w:hAnsi="Times New Roman" w:cs="Times New Roman"/>
                <w:bCs/>
                <w:color w:val="000000"/>
                <w:sz w:val="24"/>
                <w:szCs w:val="24"/>
              </w:rPr>
            </w:pPr>
            <w:r w:rsidRPr="00947BBB">
              <w:rPr>
                <w:rFonts w:ascii="Times New Roman" w:hAnsi="Times New Roman" w:cs="Times New Roman"/>
                <w:bCs/>
                <w:color w:val="000000"/>
                <w:sz w:val="24"/>
                <w:szCs w:val="24"/>
              </w:rPr>
              <w:t xml:space="preserve">Тема 1. Народы и государства на территории </w:t>
            </w:r>
            <w:r w:rsidRPr="00947BBB">
              <w:rPr>
                <w:rFonts w:ascii="Times New Roman" w:hAnsi="Times New Roman" w:cs="Times New Roman"/>
                <w:bCs/>
                <w:color w:val="000000"/>
                <w:sz w:val="24"/>
                <w:szCs w:val="24"/>
              </w:rPr>
              <w:lastRenderedPageBreak/>
              <w:t>нашей страны в древности</w:t>
            </w:r>
          </w:p>
        </w:tc>
        <w:tc>
          <w:tcPr>
            <w:tcW w:w="992" w:type="dxa"/>
          </w:tcPr>
          <w:p w:rsidR="00FE6D57" w:rsidRPr="00947BBB" w:rsidRDefault="00947BBB" w:rsidP="00092371">
            <w:pPr>
              <w:jc w:val="center"/>
              <w:rPr>
                <w:rFonts w:ascii="Times New Roman" w:hAnsi="Times New Roman" w:cs="Times New Roman"/>
                <w:sz w:val="24"/>
                <w:szCs w:val="24"/>
              </w:rPr>
            </w:pPr>
            <w:r w:rsidRPr="00947BBB">
              <w:rPr>
                <w:rFonts w:ascii="Times New Roman" w:hAnsi="Times New Roman" w:cs="Times New Roman"/>
                <w:sz w:val="24"/>
                <w:szCs w:val="24"/>
              </w:rPr>
              <w:lastRenderedPageBreak/>
              <w:t>4</w:t>
            </w:r>
          </w:p>
        </w:tc>
        <w:tc>
          <w:tcPr>
            <w:tcW w:w="567" w:type="dxa"/>
          </w:tcPr>
          <w:p w:rsidR="00FE6D57" w:rsidRPr="00947BBB" w:rsidRDefault="00FE6D57" w:rsidP="00092371">
            <w:pPr>
              <w:jc w:val="center"/>
              <w:rPr>
                <w:rFonts w:ascii="Times New Roman" w:hAnsi="Times New Roman" w:cs="Times New Roman"/>
                <w:sz w:val="24"/>
                <w:szCs w:val="24"/>
              </w:rPr>
            </w:pPr>
          </w:p>
        </w:tc>
        <w:tc>
          <w:tcPr>
            <w:tcW w:w="283" w:type="dxa"/>
          </w:tcPr>
          <w:p w:rsidR="00FE6D57" w:rsidRPr="00947BBB" w:rsidRDefault="00FE6D57" w:rsidP="00092371">
            <w:pPr>
              <w:jc w:val="center"/>
              <w:rPr>
                <w:rFonts w:ascii="Times New Roman" w:hAnsi="Times New Roman" w:cs="Times New Roman"/>
                <w:sz w:val="24"/>
                <w:szCs w:val="24"/>
              </w:rPr>
            </w:pPr>
          </w:p>
        </w:tc>
        <w:tc>
          <w:tcPr>
            <w:tcW w:w="426" w:type="dxa"/>
          </w:tcPr>
          <w:p w:rsidR="00FE6D57" w:rsidRPr="00947BBB" w:rsidRDefault="00FE6D57" w:rsidP="00092371">
            <w:pPr>
              <w:jc w:val="center"/>
              <w:rPr>
                <w:rFonts w:ascii="Times New Roman" w:hAnsi="Times New Roman" w:cs="Times New Roman"/>
                <w:sz w:val="24"/>
                <w:szCs w:val="24"/>
              </w:rPr>
            </w:pPr>
          </w:p>
        </w:tc>
        <w:tc>
          <w:tcPr>
            <w:tcW w:w="1099" w:type="dxa"/>
          </w:tcPr>
          <w:p w:rsidR="00FE6D57" w:rsidRPr="00947BBB" w:rsidRDefault="00FE6D57" w:rsidP="00092371">
            <w:pPr>
              <w:jc w:val="center"/>
              <w:rPr>
                <w:rFonts w:ascii="Times New Roman" w:hAnsi="Times New Roman" w:cs="Times New Roman"/>
                <w:sz w:val="24"/>
                <w:szCs w:val="24"/>
              </w:rPr>
            </w:pPr>
          </w:p>
        </w:tc>
      </w:tr>
      <w:tr w:rsidR="00FE6D57" w:rsidRPr="00947BBB" w:rsidTr="00FE6D57">
        <w:tc>
          <w:tcPr>
            <w:tcW w:w="817" w:type="dxa"/>
          </w:tcPr>
          <w:p w:rsidR="00FE6D57" w:rsidRPr="00947BBB" w:rsidRDefault="00947BBB" w:rsidP="00092371">
            <w:pPr>
              <w:jc w:val="center"/>
              <w:rPr>
                <w:rFonts w:ascii="Times New Roman" w:hAnsi="Times New Roman" w:cs="Times New Roman"/>
                <w:sz w:val="24"/>
                <w:szCs w:val="24"/>
              </w:rPr>
            </w:pPr>
            <w:r w:rsidRPr="00947BBB">
              <w:rPr>
                <w:rFonts w:ascii="Times New Roman" w:hAnsi="Times New Roman" w:cs="Times New Roman"/>
                <w:sz w:val="24"/>
                <w:szCs w:val="24"/>
              </w:rPr>
              <w:t>6-16</w:t>
            </w:r>
          </w:p>
        </w:tc>
        <w:tc>
          <w:tcPr>
            <w:tcW w:w="5387" w:type="dxa"/>
          </w:tcPr>
          <w:p w:rsidR="00FE6D57" w:rsidRPr="00947BBB" w:rsidRDefault="00FE5EAD" w:rsidP="00092371">
            <w:pPr>
              <w:rPr>
                <w:rFonts w:ascii="Times New Roman" w:hAnsi="Times New Roman" w:cs="Times New Roman"/>
                <w:bCs/>
                <w:color w:val="000000"/>
                <w:sz w:val="24"/>
                <w:szCs w:val="24"/>
              </w:rPr>
            </w:pPr>
            <w:r w:rsidRPr="00947BBB">
              <w:rPr>
                <w:rFonts w:ascii="Times New Roman" w:hAnsi="Times New Roman" w:cs="Times New Roman"/>
                <w:bCs/>
                <w:color w:val="000000"/>
                <w:sz w:val="24"/>
                <w:szCs w:val="24"/>
              </w:rPr>
              <w:t>Тема 2. Русь в IX - первой половине XII</w:t>
            </w:r>
          </w:p>
        </w:tc>
        <w:tc>
          <w:tcPr>
            <w:tcW w:w="992" w:type="dxa"/>
          </w:tcPr>
          <w:p w:rsidR="00FE6D57" w:rsidRPr="00947BBB" w:rsidRDefault="00947BBB" w:rsidP="00092371">
            <w:pPr>
              <w:jc w:val="center"/>
              <w:rPr>
                <w:rFonts w:ascii="Times New Roman" w:hAnsi="Times New Roman" w:cs="Times New Roman"/>
                <w:sz w:val="24"/>
                <w:szCs w:val="24"/>
              </w:rPr>
            </w:pPr>
            <w:r w:rsidRPr="00947BBB">
              <w:rPr>
                <w:rFonts w:ascii="Times New Roman" w:hAnsi="Times New Roman" w:cs="Times New Roman"/>
                <w:sz w:val="24"/>
                <w:szCs w:val="24"/>
              </w:rPr>
              <w:t>11</w:t>
            </w:r>
          </w:p>
        </w:tc>
        <w:tc>
          <w:tcPr>
            <w:tcW w:w="567" w:type="dxa"/>
          </w:tcPr>
          <w:p w:rsidR="00FE6D57" w:rsidRPr="00947BBB" w:rsidRDefault="00947BBB" w:rsidP="00092371">
            <w:pPr>
              <w:jc w:val="center"/>
              <w:rPr>
                <w:rFonts w:ascii="Times New Roman" w:hAnsi="Times New Roman" w:cs="Times New Roman"/>
                <w:sz w:val="24"/>
                <w:szCs w:val="24"/>
              </w:rPr>
            </w:pPr>
            <w:r w:rsidRPr="00947BBB">
              <w:rPr>
                <w:rFonts w:ascii="Times New Roman" w:hAnsi="Times New Roman" w:cs="Times New Roman"/>
                <w:sz w:val="24"/>
                <w:szCs w:val="24"/>
              </w:rPr>
              <w:t>1</w:t>
            </w:r>
          </w:p>
        </w:tc>
        <w:tc>
          <w:tcPr>
            <w:tcW w:w="283" w:type="dxa"/>
          </w:tcPr>
          <w:p w:rsidR="00FE6D57" w:rsidRPr="00947BBB" w:rsidRDefault="00FE6D57" w:rsidP="00092371">
            <w:pPr>
              <w:jc w:val="center"/>
              <w:rPr>
                <w:rFonts w:ascii="Times New Roman" w:hAnsi="Times New Roman" w:cs="Times New Roman"/>
                <w:b/>
                <w:sz w:val="24"/>
                <w:szCs w:val="24"/>
              </w:rPr>
            </w:pPr>
          </w:p>
        </w:tc>
        <w:tc>
          <w:tcPr>
            <w:tcW w:w="426" w:type="dxa"/>
          </w:tcPr>
          <w:p w:rsidR="00FE6D57" w:rsidRPr="00947BBB" w:rsidRDefault="00FE6D57" w:rsidP="00092371">
            <w:pPr>
              <w:jc w:val="center"/>
              <w:rPr>
                <w:rFonts w:ascii="Times New Roman" w:hAnsi="Times New Roman" w:cs="Times New Roman"/>
                <w:b/>
                <w:sz w:val="24"/>
                <w:szCs w:val="24"/>
              </w:rPr>
            </w:pPr>
          </w:p>
        </w:tc>
        <w:tc>
          <w:tcPr>
            <w:tcW w:w="1099" w:type="dxa"/>
          </w:tcPr>
          <w:p w:rsidR="00FE6D57" w:rsidRPr="00947BBB" w:rsidRDefault="00FE6D57" w:rsidP="00092371">
            <w:pPr>
              <w:jc w:val="center"/>
              <w:rPr>
                <w:rFonts w:ascii="Times New Roman" w:hAnsi="Times New Roman" w:cs="Times New Roman"/>
                <w:b/>
                <w:sz w:val="24"/>
                <w:szCs w:val="24"/>
              </w:rPr>
            </w:pPr>
          </w:p>
        </w:tc>
      </w:tr>
      <w:tr w:rsidR="00FE6D57" w:rsidRPr="00947BBB" w:rsidTr="00FE6D57">
        <w:tc>
          <w:tcPr>
            <w:tcW w:w="817" w:type="dxa"/>
          </w:tcPr>
          <w:p w:rsidR="00FE6D57" w:rsidRPr="00947BBB" w:rsidRDefault="00947BBB" w:rsidP="00092371">
            <w:pPr>
              <w:jc w:val="center"/>
              <w:rPr>
                <w:rFonts w:ascii="Times New Roman" w:hAnsi="Times New Roman" w:cs="Times New Roman"/>
                <w:sz w:val="24"/>
                <w:szCs w:val="24"/>
              </w:rPr>
            </w:pPr>
            <w:r w:rsidRPr="00947BBB">
              <w:rPr>
                <w:rFonts w:ascii="Times New Roman" w:hAnsi="Times New Roman" w:cs="Times New Roman"/>
                <w:sz w:val="24"/>
                <w:szCs w:val="24"/>
              </w:rPr>
              <w:t>17-21</w:t>
            </w:r>
          </w:p>
        </w:tc>
        <w:tc>
          <w:tcPr>
            <w:tcW w:w="5387" w:type="dxa"/>
          </w:tcPr>
          <w:p w:rsidR="00FE6D57" w:rsidRPr="00947BBB" w:rsidRDefault="00947BBB" w:rsidP="00092371">
            <w:pPr>
              <w:rPr>
                <w:rFonts w:ascii="Times New Roman" w:hAnsi="Times New Roman" w:cs="Times New Roman"/>
                <w:bCs/>
                <w:color w:val="000000"/>
                <w:sz w:val="24"/>
                <w:szCs w:val="24"/>
              </w:rPr>
            </w:pPr>
            <w:r w:rsidRPr="00947BBB">
              <w:rPr>
                <w:rFonts w:ascii="Times New Roman" w:hAnsi="Times New Roman" w:cs="Times New Roman"/>
                <w:bCs/>
                <w:color w:val="000000"/>
                <w:sz w:val="24"/>
                <w:szCs w:val="24"/>
              </w:rPr>
              <w:t>Тема 3. Русь в середине XII – начале XIII в</w:t>
            </w:r>
          </w:p>
        </w:tc>
        <w:tc>
          <w:tcPr>
            <w:tcW w:w="992" w:type="dxa"/>
          </w:tcPr>
          <w:p w:rsidR="00FE6D57" w:rsidRPr="00947BBB" w:rsidRDefault="00947BBB" w:rsidP="00092371">
            <w:pPr>
              <w:jc w:val="center"/>
              <w:rPr>
                <w:rFonts w:ascii="Times New Roman" w:hAnsi="Times New Roman" w:cs="Times New Roman"/>
                <w:sz w:val="24"/>
                <w:szCs w:val="24"/>
              </w:rPr>
            </w:pPr>
            <w:r w:rsidRPr="00947BBB">
              <w:rPr>
                <w:rFonts w:ascii="Times New Roman" w:hAnsi="Times New Roman" w:cs="Times New Roman"/>
                <w:sz w:val="24"/>
                <w:szCs w:val="24"/>
              </w:rPr>
              <w:t>5</w:t>
            </w:r>
          </w:p>
        </w:tc>
        <w:tc>
          <w:tcPr>
            <w:tcW w:w="567" w:type="dxa"/>
          </w:tcPr>
          <w:p w:rsidR="00FE6D57" w:rsidRPr="00947BBB" w:rsidRDefault="00947BBB" w:rsidP="00092371">
            <w:pPr>
              <w:jc w:val="center"/>
              <w:rPr>
                <w:rFonts w:ascii="Times New Roman" w:hAnsi="Times New Roman" w:cs="Times New Roman"/>
                <w:sz w:val="24"/>
                <w:szCs w:val="24"/>
              </w:rPr>
            </w:pPr>
            <w:r w:rsidRPr="00947BBB">
              <w:rPr>
                <w:rFonts w:ascii="Times New Roman" w:hAnsi="Times New Roman" w:cs="Times New Roman"/>
                <w:sz w:val="24"/>
                <w:szCs w:val="24"/>
              </w:rPr>
              <w:t>1</w:t>
            </w:r>
          </w:p>
        </w:tc>
        <w:tc>
          <w:tcPr>
            <w:tcW w:w="283" w:type="dxa"/>
          </w:tcPr>
          <w:p w:rsidR="00FE6D57" w:rsidRPr="00947BBB" w:rsidRDefault="00FE6D57" w:rsidP="00092371">
            <w:pPr>
              <w:jc w:val="center"/>
              <w:rPr>
                <w:rFonts w:ascii="Times New Roman" w:hAnsi="Times New Roman" w:cs="Times New Roman"/>
                <w:b/>
                <w:sz w:val="24"/>
                <w:szCs w:val="24"/>
              </w:rPr>
            </w:pPr>
          </w:p>
        </w:tc>
        <w:tc>
          <w:tcPr>
            <w:tcW w:w="426" w:type="dxa"/>
          </w:tcPr>
          <w:p w:rsidR="00FE6D57" w:rsidRPr="00947BBB" w:rsidRDefault="00FE6D57" w:rsidP="00092371">
            <w:pPr>
              <w:jc w:val="center"/>
              <w:rPr>
                <w:rFonts w:ascii="Times New Roman" w:hAnsi="Times New Roman" w:cs="Times New Roman"/>
                <w:b/>
                <w:sz w:val="24"/>
                <w:szCs w:val="24"/>
              </w:rPr>
            </w:pPr>
          </w:p>
        </w:tc>
        <w:tc>
          <w:tcPr>
            <w:tcW w:w="1099" w:type="dxa"/>
          </w:tcPr>
          <w:p w:rsidR="00FE6D57" w:rsidRPr="00947BBB" w:rsidRDefault="00FE6D57" w:rsidP="00092371">
            <w:pPr>
              <w:jc w:val="center"/>
              <w:rPr>
                <w:rFonts w:ascii="Times New Roman" w:hAnsi="Times New Roman" w:cs="Times New Roman"/>
                <w:b/>
                <w:sz w:val="24"/>
                <w:szCs w:val="24"/>
              </w:rPr>
            </w:pPr>
          </w:p>
        </w:tc>
      </w:tr>
      <w:tr w:rsidR="00FE6D57" w:rsidRPr="00947BBB" w:rsidTr="00FE6D57">
        <w:tc>
          <w:tcPr>
            <w:tcW w:w="817" w:type="dxa"/>
          </w:tcPr>
          <w:p w:rsidR="00FE6D57" w:rsidRPr="00947BBB" w:rsidRDefault="00947BBB" w:rsidP="00092371">
            <w:pPr>
              <w:jc w:val="center"/>
              <w:rPr>
                <w:rFonts w:ascii="Times New Roman" w:hAnsi="Times New Roman" w:cs="Times New Roman"/>
                <w:sz w:val="24"/>
                <w:szCs w:val="24"/>
              </w:rPr>
            </w:pPr>
            <w:r w:rsidRPr="00947BBB">
              <w:rPr>
                <w:rFonts w:ascii="Times New Roman" w:hAnsi="Times New Roman" w:cs="Times New Roman"/>
                <w:sz w:val="24"/>
                <w:szCs w:val="24"/>
              </w:rPr>
              <w:t>22-30</w:t>
            </w:r>
          </w:p>
        </w:tc>
        <w:tc>
          <w:tcPr>
            <w:tcW w:w="5387" w:type="dxa"/>
          </w:tcPr>
          <w:p w:rsidR="00FE6D57" w:rsidRPr="00947BBB" w:rsidRDefault="00947BBB" w:rsidP="00092371">
            <w:pPr>
              <w:rPr>
                <w:rFonts w:ascii="Times New Roman" w:hAnsi="Times New Roman" w:cs="Times New Roman"/>
                <w:bCs/>
                <w:color w:val="000000"/>
                <w:sz w:val="24"/>
                <w:szCs w:val="24"/>
              </w:rPr>
            </w:pPr>
            <w:r w:rsidRPr="00947BBB">
              <w:rPr>
                <w:rFonts w:ascii="Times New Roman" w:hAnsi="Times New Roman" w:cs="Times New Roman"/>
                <w:bCs/>
                <w:color w:val="000000"/>
                <w:sz w:val="24"/>
                <w:szCs w:val="24"/>
              </w:rPr>
              <w:t>Тема 4. Русские земли в середине XIII-XIV веках</w:t>
            </w:r>
          </w:p>
        </w:tc>
        <w:tc>
          <w:tcPr>
            <w:tcW w:w="992" w:type="dxa"/>
          </w:tcPr>
          <w:p w:rsidR="00FE6D57" w:rsidRPr="00947BBB" w:rsidRDefault="00947BBB" w:rsidP="00092371">
            <w:pPr>
              <w:jc w:val="center"/>
              <w:rPr>
                <w:rFonts w:ascii="Times New Roman" w:hAnsi="Times New Roman" w:cs="Times New Roman"/>
                <w:sz w:val="24"/>
                <w:szCs w:val="24"/>
              </w:rPr>
            </w:pPr>
            <w:r w:rsidRPr="00947BBB">
              <w:rPr>
                <w:rFonts w:ascii="Times New Roman" w:hAnsi="Times New Roman" w:cs="Times New Roman"/>
                <w:sz w:val="24"/>
                <w:szCs w:val="24"/>
              </w:rPr>
              <w:t>9</w:t>
            </w:r>
          </w:p>
        </w:tc>
        <w:tc>
          <w:tcPr>
            <w:tcW w:w="567" w:type="dxa"/>
          </w:tcPr>
          <w:p w:rsidR="00FE6D57" w:rsidRPr="00947BBB" w:rsidRDefault="00947BBB" w:rsidP="00092371">
            <w:pPr>
              <w:jc w:val="center"/>
              <w:rPr>
                <w:rFonts w:ascii="Times New Roman" w:hAnsi="Times New Roman" w:cs="Times New Roman"/>
                <w:sz w:val="24"/>
                <w:szCs w:val="24"/>
              </w:rPr>
            </w:pPr>
            <w:r w:rsidRPr="00947BBB">
              <w:rPr>
                <w:rFonts w:ascii="Times New Roman" w:hAnsi="Times New Roman" w:cs="Times New Roman"/>
                <w:sz w:val="24"/>
                <w:szCs w:val="24"/>
              </w:rPr>
              <w:t>1</w:t>
            </w:r>
          </w:p>
        </w:tc>
        <w:tc>
          <w:tcPr>
            <w:tcW w:w="283" w:type="dxa"/>
          </w:tcPr>
          <w:p w:rsidR="00FE6D57" w:rsidRPr="00947BBB" w:rsidRDefault="00FE6D57" w:rsidP="00092371">
            <w:pPr>
              <w:jc w:val="center"/>
              <w:rPr>
                <w:rFonts w:ascii="Times New Roman" w:hAnsi="Times New Roman" w:cs="Times New Roman"/>
                <w:b/>
                <w:sz w:val="24"/>
                <w:szCs w:val="24"/>
              </w:rPr>
            </w:pPr>
          </w:p>
        </w:tc>
        <w:tc>
          <w:tcPr>
            <w:tcW w:w="426" w:type="dxa"/>
          </w:tcPr>
          <w:p w:rsidR="00FE6D57" w:rsidRPr="00947BBB" w:rsidRDefault="00FE6D57" w:rsidP="00092371">
            <w:pPr>
              <w:jc w:val="center"/>
              <w:rPr>
                <w:rFonts w:ascii="Times New Roman" w:hAnsi="Times New Roman" w:cs="Times New Roman"/>
                <w:b/>
                <w:sz w:val="24"/>
                <w:szCs w:val="24"/>
              </w:rPr>
            </w:pPr>
          </w:p>
        </w:tc>
        <w:tc>
          <w:tcPr>
            <w:tcW w:w="1099" w:type="dxa"/>
          </w:tcPr>
          <w:p w:rsidR="00FE6D57" w:rsidRPr="00947BBB" w:rsidRDefault="00FE6D57" w:rsidP="00092371">
            <w:pPr>
              <w:jc w:val="center"/>
              <w:rPr>
                <w:rFonts w:ascii="Times New Roman" w:hAnsi="Times New Roman" w:cs="Times New Roman"/>
                <w:b/>
                <w:sz w:val="24"/>
                <w:szCs w:val="24"/>
              </w:rPr>
            </w:pPr>
          </w:p>
        </w:tc>
      </w:tr>
      <w:tr w:rsidR="00FE5EAD" w:rsidRPr="00947BBB" w:rsidTr="00FE6D57">
        <w:tc>
          <w:tcPr>
            <w:tcW w:w="817" w:type="dxa"/>
          </w:tcPr>
          <w:p w:rsidR="00FE5EAD" w:rsidRPr="00947BBB" w:rsidRDefault="00947BBB" w:rsidP="00092371">
            <w:pPr>
              <w:jc w:val="center"/>
              <w:rPr>
                <w:rFonts w:ascii="Times New Roman" w:hAnsi="Times New Roman" w:cs="Times New Roman"/>
                <w:sz w:val="24"/>
                <w:szCs w:val="24"/>
              </w:rPr>
            </w:pPr>
            <w:r w:rsidRPr="00947BBB">
              <w:rPr>
                <w:rFonts w:ascii="Times New Roman" w:hAnsi="Times New Roman" w:cs="Times New Roman"/>
                <w:sz w:val="24"/>
                <w:szCs w:val="24"/>
              </w:rPr>
              <w:t>31-36</w:t>
            </w:r>
          </w:p>
        </w:tc>
        <w:tc>
          <w:tcPr>
            <w:tcW w:w="5387" w:type="dxa"/>
          </w:tcPr>
          <w:p w:rsidR="00FE5EAD" w:rsidRPr="00947BBB" w:rsidRDefault="00947BBB" w:rsidP="00092371">
            <w:pPr>
              <w:rPr>
                <w:rFonts w:ascii="Times New Roman" w:hAnsi="Times New Roman" w:cs="Times New Roman"/>
                <w:bCs/>
                <w:color w:val="000000"/>
                <w:sz w:val="24"/>
                <w:szCs w:val="24"/>
              </w:rPr>
            </w:pPr>
            <w:r w:rsidRPr="00947BBB">
              <w:rPr>
                <w:rFonts w:ascii="Times New Roman" w:hAnsi="Times New Roman" w:cs="Times New Roman"/>
                <w:bCs/>
                <w:color w:val="000000"/>
                <w:sz w:val="24"/>
                <w:szCs w:val="24"/>
              </w:rPr>
              <w:t>Тема 5. Формирование единого Русского государства   </w:t>
            </w:r>
          </w:p>
        </w:tc>
        <w:tc>
          <w:tcPr>
            <w:tcW w:w="992" w:type="dxa"/>
          </w:tcPr>
          <w:p w:rsidR="00FE5EAD" w:rsidRPr="00947BBB" w:rsidRDefault="00947BBB" w:rsidP="00092371">
            <w:pPr>
              <w:jc w:val="center"/>
              <w:rPr>
                <w:rFonts w:ascii="Times New Roman" w:hAnsi="Times New Roman" w:cs="Times New Roman"/>
                <w:sz w:val="24"/>
                <w:szCs w:val="24"/>
              </w:rPr>
            </w:pPr>
            <w:r w:rsidRPr="00947BBB">
              <w:rPr>
                <w:rFonts w:ascii="Times New Roman" w:hAnsi="Times New Roman" w:cs="Times New Roman"/>
                <w:sz w:val="24"/>
                <w:szCs w:val="24"/>
              </w:rPr>
              <w:t>6</w:t>
            </w:r>
          </w:p>
        </w:tc>
        <w:tc>
          <w:tcPr>
            <w:tcW w:w="567" w:type="dxa"/>
          </w:tcPr>
          <w:p w:rsidR="00FE5EAD" w:rsidRPr="00947BBB" w:rsidRDefault="00947BBB" w:rsidP="00092371">
            <w:pPr>
              <w:jc w:val="center"/>
              <w:rPr>
                <w:rFonts w:ascii="Times New Roman" w:hAnsi="Times New Roman" w:cs="Times New Roman"/>
                <w:sz w:val="24"/>
                <w:szCs w:val="24"/>
              </w:rPr>
            </w:pPr>
            <w:r w:rsidRPr="00947BBB">
              <w:rPr>
                <w:rFonts w:ascii="Times New Roman" w:hAnsi="Times New Roman" w:cs="Times New Roman"/>
                <w:sz w:val="24"/>
                <w:szCs w:val="24"/>
              </w:rPr>
              <w:t>1</w:t>
            </w:r>
          </w:p>
        </w:tc>
        <w:tc>
          <w:tcPr>
            <w:tcW w:w="283" w:type="dxa"/>
          </w:tcPr>
          <w:p w:rsidR="00FE5EAD" w:rsidRPr="00947BBB" w:rsidRDefault="00FE5EAD" w:rsidP="00092371">
            <w:pPr>
              <w:jc w:val="center"/>
              <w:rPr>
                <w:rFonts w:ascii="Times New Roman" w:hAnsi="Times New Roman" w:cs="Times New Roman"/>
                <w:b/>
                <w:sz w:val="24"/>
                <w:szCs w:val="24"/>
              </w:rPr>
            </w:pPr>
          </w:p>
        </w:tc>
        <w:tc>
          <w:tcPr>
            <w:tcW w:w="426" w:type="dxa"/>
          </w:tcPr>
          <w:p w:rsidR="00FE5EAD" w:rsidRPr="00947BBB" w:rsidRDefault="00FE5EAD" w:rsidP="00092371">
            <w:pPr>
              <w:jc w:val="center"/>
              <w:rPr>
                <w:rFonts w:ascii="Times New Roman" w:hAnsi="Times New Roman" w:cs="Times New Roman"/>
                <w:b/>
                <w:sz w:val="24"/>
                <w:szCs w:val="24"/>
              </w:rPr>
            </w:pPr>
          </w:p>
        </w:tc>
        <w:tc>
          <w:tcPr>
            <w:tcW w:w="1099" w:type="dxa"/>
          </w:tcPr>
          <w:p w:rsidR="00FE5EAD" w:rsidRPr="00947BBB" w:rsidRDefault="00FE5EAD" w:rsidP="00092371">
            <w:pPr>
              <w:jc w:val="center"/>
              <w:rPr>
                <w:rFonts w:ascii="Times New Roman" w:hAnsi="Times New Roman" w:cs="Times New Roman"/>
                <w:b/>
                <w:sz w:val="24"/>
                <w:szCs w:val="24"/>
              </w:rPr>
            </w:pPr>
          </w:p>
        </w:tc>
      </w:tr>
      <w:tr w:rsidR="00947BBB" w:rsidRPr="00947BBB" w:rsidTr="00FE6D57">
        <w:tc>
          <w:tcPr>
            <w:tcW w:w="817" w:type="dxa"/>
          </w:tcPr>
          <w:p w:rsidR="00947BBB" w:rsidRPr="00947BBB" w:rsidRDefault="00947BBB" w:rsidP="00092371">
            <w:pPr>
              <w:jc w:val="center"/>
              <w:rPr>
                <w:rFonts w:ascii="Times New Roman" w:hAnsi="Times New Roman" w:cs="Times New Roman"/>
                <w:sz w:val="24"/>
                <w:szCs w:val="24"/>
              </w:rPr>
            </w:pPr>
            <w:r w:rsidRPr="00947BBB">
              <w:rPr>
                <w:rFonts w:ascii="Times New Roman" w:hAnsi="Times New Roman" w:cs="Times New Roman"/>
                <w:sz w:val="24"/>
                <w:szCs w:val="24"/>
              </w:rPr>
              <w:t>37</w:t>
            </w:r>
          </w:p>
        </w:tc>
        <w:tc>
          <w:tcPr>
            <w:tcW w:w="5387" w:type="dxa"/>
          </w:tcPr>
          <w:p w:rsidR="00947BBB" w:rsidRPr="00947BBB" w:rsidRDefault="00947BBB" w:rsidP="00092371">
            <w:pPr>
              <w:rPr>
                <w:rFonts w:ascii="Times New Roman" w:hAnsi="Times New Roman" w:cs="Times New Roman"/>
                <w:bCs/>
                <w:color w:val="000000"/>
                <w:sz w:val="24"/>
                <w:szCs w:val="24"/>
              </w:rPr>
            </w:pPr>
            <w:r w:rsidRPr="00947BBB">
              <w:rPr>
                <w:rFonts w:ascii="Times New Roman" w:hAnsi="Times New Roman" w:cs="Times New Roman"/>
                <w:bCs/>
                <w:color w:val="000000"/>
                <w:sz w:val="24"/>
                <w:szCs w:val="24"/>
              </w:rPr>
              <w:t>Обобщение по теме: "Формирование культурного пространства единого Российского государства"</w:t>
            </w:r>
          </w:p>
        </w:tc>
        <w:tc>
          <w:tcPr>
            <w:tcW w:w="992" w:type="dxa"/>
          </w:tcPr>
          <w:p w:rsidR="00947BBB" w:rsidRPr="00947BBB" w:rsidRDefault="00947BBB" w:rsidP="00092371">
            <w:pPr>
              <w:jc w:val="center"/>
              <w:rPr>
                <w:rFonts w:ascii="Times New Roman" w:hAnsi="Times New Roman" w:cs="Times New Roman"/>
                <w:sz w:val="24"/>
                <w:szCs w:val="24"/>
              </w:rPr>
            </w:pPr>
            <w:r w:rsidRPr="00947BBB">
              <w:rPr>
                <w:rFonts w:ascii="Times New Roman" w:hAnsi="Times New Roman" w:cs="Times New Roman"/>
                <w:sz w:val="24"/>
                <w:szCs w:val="24"/>
              </w:rPr>
              <w:t>1</w:t>
            </w:r>
          </w:p>
        </w:tc>
        <w:tc>
          <w:tcPr>
            <w:tcW w:w="567" w:type="dxa"/>
          </w:tcPr>
          <w:p w:rsidR="00947BBB" w:rsidRPr="00947BBB" w:rsidRDefault="00947BBB" w:rsidP="00092371">
            <w:pPr>
              <w:jc w:val="center"/>
              <w:rPr>
                <w:rFonts w:ascii="Times New Roman" w:hAnsi="Times New Roman" w:cs="Times New Roman"/>
                <w:b/>
                <w:sz w:val="24"/>
                <w:szCs w:val="24"/>
              </w:rPr>
            </w:pPr>
          </w:p>
        </w:tc>
        <w:tc>
          <w:tcPr>
            <w:tcW w:w="283" w:type="dxa"/>
          </w:tcPr>
          <w:p w:rsidR="00947BBB" w:rsidRPr="00947BBB" w:rsidRDefault="00947BBB" w:rsidP="00092371">
            <w:pPr>
              <w:jc w:val="center"/>
              <w:rPr>
                <w:rFonts w:ascii="Times New Roman" w:hAnsi="Times New Roman" w:cs="Times New Roman"/>
                <w:b/>
                <w:sz w:val="24"/>
                <w:szCs w:val="24"/>
              </w:rPr>
            </w:pPr>
          </w:p>
        </w:tc>
        <w:tc>
          <w:tcPr>
            <w:tcW w:w="426" w:type="dxa"/>
          </w:tcPr>
          <w:p w:rsidR="00947BBB" w:rsidRPr="00947BBB" w:rsidRDefault="00947BBB" w:rsidP="00092371">
            <w:pPr>
              <w:jc w:val="center"/>
              <w:rPr>
                <w:rFonts w:ascii="Times New Roman" w:hAnsi="Times New Roman" w:cs="Times New Roman"/>
                <w:b/>
                <w:sz w:val="24"/>
                <w:szCs w:val="24"/>
              </w:rPr>
            </w:pPr>
          </w:p>
        </w:tc>
        <w:tc>
          <w:tcPr>
            <w:tcW w:w="1099" w:type="dxa"/>
          </w:tcPr>
          <w:p w:rsidR="00947BBB" w:rsidRPr="00947BBB" w:rsidRDefault="00947BBB" w:rsidP="00092371">
            <w:pPr>
              <w:jc w:val="center"/>
              <w:rPr>
                <w:rFonts w:ascii="Times New Roman" w:hAnsi="Times New Roman" w:cs="Times New Roman"/>
                <w:sz w:val="24"/>
                <w:szCs w:val="24"/>
              </w:rPr>
            </w:pPr>
            <w:r w:rsidRPr="00947BBB">
              <w:rPr>
                <w:rFonts w:ascii="Times New Roman" w:hAnsi="Times New Roman" w:cs="Times New Roman"/>
                <w:sz w:val="24"/>
                <w:szCs w:val="24"/>
              </w:rPr>
              <w:t>1</w:t>
            </w:r>
          </w:p>
        </w:tc>
      </w:tr>
      <w:tr w:rsidR="00947BBB" w:rsidRPr="00947BBB" w:rsidTr="00FE6D57">
        <w:tc>
          <w:tcPr>
            <w:tcW w:w="817" w:type="dxa"/>
          </w:tcPr>
          <w:p w:rsidR="00947BBB" w:rsidRPr="00947BBB" w:rsidRDefault="00947BBB" w:rsidP="00092371">
            <w:pPr>
              <w:jc w:val="center"/>
              <w:rPr>
                <w:rFonts w:ascii="Times New Roman" w:hAnsi="Times New Roman" w:cs="Times New Roman"/>
                <w:sz w:val="24"/>
                <w:szCs w:val="24"/>
              </w:rPr>
            </w:pPr>
            <w:r w:rsidRPr="00947BBB">
              <w:rPr>
                <w:rFonts w:ascii="Times New Roman" w:hAnsi="Times New Roman" w:cs="Times New Roman"/>
                <w:sz w:val="24"/>
                <w:szCs w:val="24"/>
              </w:rPr>
              <w:t>38</w:t>
            </w:r>
          </w:p>
        </w:tc>
        <w:tc>
          <w:tcPr>
            <w:tcW w:w="5387" w:type="dxa"/>
          </w:tcPr>
          <w:p w:rsidR="00947BBB" w:rsidRPr="00947BBB" w:rsidRDefault="00947BBB" w:rsidP="00092371">
            <w:pPr>
              <w:rPr>
                <w:rFonts w:ascii="Times New Roman" w:hAnsi="Times New Roman" w:cs="Times New Roman"/>
                <w:bCs/>
                <w:color w:val="000000"/>
                <w:sz w:val="24"/>
                <w:szCs w:val="24"/>
              </w:rPr>
            </w:pPr>
            <w:r w:rsidRPr="00947BBB">
              <w:rPr>
                <w:rFonts w:ascii="Times New Roman" w:hAnsi="Times New Roman" w:cs="Times New Roman"/>
                <w:bCs/>
                <w:color w:val="000000"/>
                <w:sz w:val="24"/>
                <w:szCs w:val="24"/>
              </w:rPr>
              <w:t>Повторение ключевых событий, персоналий и терминов по курсу истории за 6 класс.</w:t>
            </w:r>
          </w:p>
        </w:tc>
        <w:tc>
          <w:tcPr>
            <w:tcW w:w="992" w:type="dxa"/>
          </w:tcPr>
          <w:p w:rsidR="00947BBB" w:rsidRPr="00947BBB" w:rsidRDefault="00947BBB" w:rsidP="00092371">
            <w:pPr>
              <w:jc w:val="center"/>
              <w:rPr>
                <w:rFonts w:ascii="Times New Roman" w:hAnsi="Times New Roman" w:cs="Times New Roman"/>
                <w:sz w:val="24"/>
                <w:szCs w:val="24"/>
              </w:rPr>
            </w:pPr>
            <w:r w:rsidRPr="00947BBB">
              <w:rPr>
                <w:rFonts w:ascii="Times New Roman" w:hAnsi="Times New Roman" w:cs="Times New Roman"/>
                <w:sz w:val="24"/>
                <w:szCs w:val="24"/>
              </w:rPr>
              <w:t>1</w:t>
            </w:r>
          </w:p>
        </w:tc>
        <w:tc>
          <w:tcPr>
            <w:tcW w:w="567" w:type="dxa"/>
          </w:tcPr>
          <w:p w:rsidR="00947BBB" w:rsidRPr="00947BBB" w:rsidRDefault="00947BBB" w:rsidP="00092371">
            <w:pPr>
              <w:jc w:val="center"/>
              <w:rPr>
                <w:rFonts w:ascii="Times New Roman" w:hAnsi="Times New Roman" w:cs="Times New Roman"/>
                <w:b/>
                <w:sz w:val="24"/>
                <w:szCs w:val="24"/>
              </w:rPr>
            </w:pPr>
          </w:p>
        </w:tc>
        <w:tc>
          <w:tcPr>
            <w:tcW w:w="283" w:type="dxa"/>
          </w:tcPr>
          <w:p w:rsidR="00947BBB" w:rsidRPr="00947BBB" w:rsidRDefault="00947BBB" w:rsidP="00092371">
            <w:pPr>
              <w:jc w:val="center"/>
              <w:rPr>
                <w:rFonts w:ascii="Times New Roman" w:hAnsi="Times New Roman" w:cs="Times New Roman"/>
                <w:b/>
                <w:sz w:val="24"/>
                <w:szCs w:val="24"/>
              </w:rPr>
            </w:pPr>
          </w:p>
        </w:tc>
        <w:tc>
          <w:tcPr>
            <w:tcW w:w="426" w:type="dxa"/>
          </w:tcPr>
          <w:p w:rsidR="00947BBB" w:rsidRPr="00947BBB" w:rsidRDefault="00947BBB" w:rsidP="00092371">
            <w:pPr>
              <w:jc w:val="center"/>
              <w:rPr>
                <w:rFonts w:ascii="Times New Roman" w:hAnsi="Times New Roman" w:cs="Times New Roman"/>
                <w:b/>
                <w:sz w:val="24"/>
                <w:szCs w:val="24"/>
              </w:rPr>
            </w:pPr>
          </w:p>
        </w:tc>
        <w:tc>
          <w:tcPr>
            <w:tcW w:w="1099" w:type="dxa"/>
          </w:tcPr>
          <w:p w:rsidR="00947BBB" w:rsidRPr="00947BBB" w:rsidRDefault="00947BBB" w:rsidP="00092371">
            <w:pPr>
              <w:jc w:val="center"/>
              <w:rPr>
                <w:rFonts w:ascii="Times New Roman" w:hAnsi="Times New Roman" w:cs="Times New Roman"/>
                <w:sz w:val="24"/>
                <w:szCs w:val="24"/>
              </w:rPr>
            </w:pPr>
          </w:p>
        </w:tc>
      </w:tr>
      <w:tr w:rsidR="00947BBB" w:rsidRPr="00947BBB" w:rsidTr="00FE6D57">
        <w:tc>
          <w:tcPr>
            <w:tcW w:w="817" w:type="dxa"/>
          </w:tcPr>
          <w:p w:rsidR="00947BBB" w:rsidRPr="00947BBB" w:rsidRDefault="00947BBB" w:rsidP="00092371">
            <w:pPr>
              <w:jc w:val="center"/>
              <w:rPr>
                <w:rFonts w:ascii="Times New Roman" w:hAnsi="Times New Roman" w:cs="Times New Roman"/>
                <w:sz w:val="24"/>
                <w:szCs w:val="24"/>
              </w:rPr>
            </w:pPr>
            <w:r w:rsidRPr="00947BBB">
              <w:rPr>
                <w:rFonts w:ascii="Times New Roman" w:hAnsi="Times New Roman" w:cs="Times New Roman"/>
                <w:sz w:val="24"/>
                <w:szCs w:val="24"/>
              </w:rPr>
              <w:t>39-40</w:t>
            </w:r>
          </w:p>
        </w:tc>
        <w:tc>
          <w:tcPr>
            <w:tcW w:w="5387" w:type="dxa"/>
          </w:tcPr>
          <w:p w:rsidR="00947BBB" w:rsidRPr="00947BBB" w:rsidRDefault="00947BBB" w:rsidP="00092371">
            <w:pPr>
              <w:rPr>
                <w:rFonts w:ascii="Times New Roman" w:hAnsi="Times New Roman" w:cs="Times New Roman"/>
                <w:bCs/>
                <w:color w:val="000000"/>
                <w:sz w:val="24"/>
                <w:szCs w:val="24"/>
              </w:rPr>
            </w:pPr>
            <w:r w:rsidRPr="00947BBB">
              <w:rPr>
                <w:rFonts w:ascii="Times New Roman" w:hAnsi="Times New Roman" w:cs="Times New Roman"/>
                <w:bCs/>
                <w:color w:val="000000"/>
                <w:sz w:val="24"/>
                <w:szCs w:val="24"/>
              </w:rPr>
              <w:t>Контрольное занятие.</w:t>
            </w:r>
          </w:p>
        </w:tc>
        <w:tc>
          <w:tcPr>
            <w:tcW w:w="992" w:type="dxa"/>
          </w:tcPr>
          <w:p w:rsidR="00947BBB" w:rsidRPr="00947BBB" w:rsidRDefault="00947BBB" w:rsidP="00092371">
            <w:pPr>
              <w:jc w:val="center"/>
              <w:rPr>
                <w:rFonts w:ascii="Times New Roman" w:hAnsi="Times New Roman" w:cs="Times New Roman"/>
                <w:sz w:val="24"/>
                <w:szCs w:val="24"/>
              </w:rPr>
            </w:pPr>
            <w:r w:rsidRPr="00947BBB">
              <w:rPr>
                <w:rFonts w:ascii="Times New Roman" w:hAnsi="Times New Roman" w:cs="Times New Roman"/>
                <w:sz w:val="24"/>
                <w:szCs w:val="24"/>
              </w:rPr>
              <w:t>2</w:t>
            </w:r>
          </w:p>
        </w:tc>
        <w:tc>
          <w:tcPr>
            <w:tcW w:w="567" w:type="dxa"/>
          </w:tcPr>
          <w:p w:rsidR="00947BBB" w:rsidRPr="00947BBB" w:rsidRDefault="00947BBB" w:rsidP="00092371">
            <w:pPr>
              <w:jc w:val="center"/>
              <w:rPr>
                <w:rFonts w:ascii="Times New Roman" w:hAnsi="Times New Roman" w:cs="Times New Roman"/>
                <w:b/>
                <w:sz w:val="24"/>
                <w:szCs w:val="24"/>
              </w:rPr>
            </w:pPr>
          </w:p>
        </w:tc>
        <w:tc>
          <w:tcPr>
            <w:tcW w:w="283" w:type="dxa"/>
          </w:tcPr>
          <w:p w:rsidR="00947BBB" w:rsidRPr="00947BBB" w:rsidRDefault="00947BBB" w:rsidP="00092371">
            <w:pPr>
              <w:jc w:val="center"/>
              <w:rPr>
                <w:rFonts w:ascii="Times New Roman" w:hAnsi="Times New Roman" w:cs="Times New Roman"/>
                <w:b/>
                <w:sz w:val="24"/>
                <w:szCs w:val="24"/>
              </w:rPr>
            </w:pPr>
          </w:p>
        </w:tc>
        <w:tc>
          <w:tcPr>
            <w:tcW w:w="426" w:type="dxa"/>
          </w:tcPr>
          <w:p w:rsidR="00947BBB" w:rsidRPr="00947BBB" w:rsidRDefault="00947BBB" w:rsidP="00092371">
            <w:pPr>
              <w:jc w:val="center"/>
              <w:rPr>
                <w:rFonts w:ascii="Times New Roman" w:hAnsi="Times New Roman" w:cs="Times New Roman"/>
                <w:b/>
                <w:sz w:val="24"/>
                <w:szCs w:val="24"/>
              </w:rPr>
            </w:pPr>
          </w:p>
        </w:tc>
        <w:tc>
          <w:tcPr>
            <w:tcW w:w="1099" w:type="dxa"/>
          </w:tcPr>
          <w:p w:rsidR="00947BBB" w:rsidRPr="00947BBB" w:rsidRDefault="00947BBB" w:rsidP="00092371">
            <w:pPr>
              <w:jc w:val="center"/>
              <w:rPr>
                <w:rFonts w:ascii="Times New Roman" w:hAnsi="Times New Roman" w:cs="Times New Roman"/>
                <w:sz w:val="24"/>
                <w:szCs w:val="24"/>
              </w:rPr>
            </w:pPr>
          </w:p>
        </w:tc>
      </w:tr>
      <w:tr w:rsidR="00947BBB" w:rsidRPr="00947BBB" w:rsidTr="00FE6D57">
        <w:tc>
          <w:tcPr>
            <w:tcW w:w="817" w:type="dxa"/>
          </w:tcPr>
          <w:p w:rsidR="00947BBB" w:rsidRPr="00947BBB" w:rsidRDefault="00947BBB" w:rsidP="00092371">
            <w:pPr>
              <w:jc w:val="center"/>
              <w:rPr>
                <w:rFonts w:ascii="Times New Roman" w:hAnsi="Times New Roman" w:cs="Times New Roman"/>
                <w:sz w:val="24"/>
                <w:szCs w:val="24"/>
              </w:rPr>
            </w:pPr>
            <w:r w:rsidRPr="00947BBB">
              <w:rPr>
                <w:rFonts w:ascii="Times New Roman" w:hAnsi="Times New Roman" w:cs="Times New Roman"/>
                <w:sz w:val="24"/>
                <w:szCs w:val="24"/>
              </w:rPr>
              <w:t>41-42</w:t>
            </w:r>
          </w:p>
        </w:tc>
        <w:tc>
          <w:tcPr>
            <w:tcW w:w="5387" w:type="dxa"/>
          </w:tcPr>
          <w:p w:rsidR="00947BBB" w:rsidRPr="00947BBB" w:rsidRDefault="00947BBB" w:rsidP="00092371">
            <w:pPr>
              <w:rPr>
                <w:rFonts w:ascii="Times New Roman" w:hAnsi="Times New Roman" w:cs="Times New Roman"/>
                <w:bCs/>
                <w:color w:val="000000"/>
                <w:sz w:val="24"/>
                <w:szCs w:val="24"/>
              </w:rPr>
            </w:pPr>
            <w:r w:rsidRPr="00947BBB">
              <w:rPr>
                <w:rFonts w:ascii="Times New Roman" w:hAnsi="Times New Roman" w:cs="Times New Roman"/>
                <w:bCs/>
                <w:i/>
                <w:iCs/>
                <w:color w:val="000000"/>
                <w:sz w:val="24"/>
                <w:szCs w:val="24"/>
              </w:rPr>
              <w:t>Р. К. Родной край в истории и культуре Руси.</w:t>
            </w:r>
          </w:p>
        </w:tc>
        <w:tc>
          <w:tcPr>
            <w:tcW w:w="992" w:type="dxa"/>
          </w:tcPr>
          <w:p w:rsidR="00947BBB" w:rsidRPr="00947BBB" w:rsidRDefault="00947BBB" w:rsidP="00092371">
            <w:pPr>
              <w:jc w:val="center"/>
              <w:rPr>
                <w:rFonts w:ascii="Times New Roman" w:hAnsi="Times New Roman" w:cs="Times New Roman"/>
                <w:sz w:val="24"/>
                <w:szCs w:val="24"/>
              </w:rPr>
            </w:pPr>
            <w:r w:rsidRPr="00947BBB">
              <w:rPr>
                <w:rFonts w:ascii="Times New Roman" w:hAnsi="Times New Roman" w:cs="Times New Roman"/>
                <w:sz w:val="24"/>
                <w:szCs w:val="24"/>
              </w:rPr>
              <w:t>2</w:t>
            </w:r>
          </w:p>
        </w:tc>
        <w:tc>
          <w:tcPr>
            <w:tcW w:w="567" w:type="dxa"/>
          </w:tcPr>
          <w:p w:rsidR="00947BBB" w:rsidRPr="00947BBB" w:rsidRDefault="00947BBB" w:rsidP="00092371">
            <w:pPr>
              <w:jc w:val="center"/>
              <w:rPr>
                <w:rFonts w:ascii="Times New Roman" w:hAnsi="Times New Roman" w:cs="Times New Roman"/>
                <w:b/>
                <w:sz w:val="24"/>
                <w:szCs w:val="24"/>
              </w:rPr>
            </w:pPr>
          </w:p>
        </w:tc>
        <w:tc>
          <w:tcPr>
            <w:tcW w:w="283" w:type="dxa"/>
          </w:tcPr>
          <w:p w:rsidR="00947BBB" w:rsidRPr="00947BBB" w:rsidRDefault="00947BBB" w:rsidP="00092371">
            <w:pPr>
              <w:jc w:val="center"/>
              <w:rPr>
                <w:rFonts w:ascii="Times New Roman" w:hAnsi="Times New Roman" w:cs="Times New Roman"/>
                <w:b/>
                <w:sz w:val="24"/>
                <w:szCs w:val="24"/>
              </w:rPr>
            </w:pPr>
          </w:p>
        </w:tc>
        <w:tc>
          <w:tcPr>
            <w:tcW w:w="426" w:type="dxa"/>
          </w:tcPr>
          <w:p w:rsidR="00947BBB" w:rsidRPr="00947BBB" w:rsidRDefault="00947BBB" w:rsidP="00092371">
            <w:pPr>
              <w:jc w:val="center"/>
              <w:rPr>
                <w:rFonts w:ascii="Times New Roman" w:hAnsi="Times New Roman" w:cs="Times New Roman"/>
                <w:b/>
                <w:sz w:val="24"/>
                <w:szCs w:val="24"/>
              </w:rPr>
            </w:pPr>
          </w:p>
        </w:tc>
        <w:tc>
          <w:tcPr>
            <w:tcW w:w="1099" w:type="dxa"/>
          </w:tcPr>
          <w:p w:rsidR="00947BBB" w:rsidRPr="00947BBB" w:rsidRDefault="00947BBB" w:rsidP="00092371">
            <w:pPr>
              <w:jc w:val="center"/>
              <w:rPr>
                <w:rFonts w:ascii="Times New Roman" w:hAnsi="Times New Roman" w:cs="Times New Roman"/>
                <w:sz w:val="24"/>
                <w:szCs w:val="24"/>
              </w:rPr>
            </w:pPr>
            <w:r w:rsidRPr="00947BBB">
              <w:rPr>
                <w:rFonts w:ascii="Times New Roman" w:hAnsi="Times New Roman" w:cs="Times New Roman"/>
                <w:sz w:val="24"/>
                <w:szCs w:val="24"/>
              </w:rPr>
              <w:t>1</w:t>
            </w:r>
          </w:p>
        </w:tc>
      </w:tr>
    </w:tbl>
    <w:p w:rsidR="008B412A" w:rsidRDefault="00947BBB" w:rsidP="00092371">
      <w:pPr>
        <w:shd w:val="clear" w:color="auto" w:fill="FFFFFF"/>
        <w:tabs>
          <w:tab w:val="center" w:pos="5031"/>
        </w:tabs>
        <w:spacing w:after="0" w:line="240" w:lineRule="auto"/>
        <w:ind w:firstLine="708"/>
        <w:jc w:val="both"/>
        <w:rPr>
          <w:rFonts w:ascii="Times New Roman" w:hAnsi="Times New Roman" w:cs="Times New Roman"/>
          <w:b/>
          <w:bCs/>
          <w:color w:val="333333"/>
          <w:sz w:val="24"/>
          <w:szCs w:val="24"/>
        </w:rPr>
      </w:pPr>
      <w:r>
        <w:rPr>
          <w:rFonts w:ascii="Times New Roman" w:hAnsi="Times New Roman" w:cs="Times New Roman"/>
          <w:b/>
          <w:bCs/>
          <w:color w:val="333333"/>
          <w:sz w:val="24"/>
          <w:szCs w:val="24"/>
        </w:rPr>
        <w:t xml:space="preserve">     </w:t>
      </w:r>
      <w:r w:rsidR="008B412A">
        <w:rPr>
          <w:rFonts w:ascii="Times New Roman" w:hAnsi="Times New Roman" w:cs="Times New Roman"/>
          <w:b/>
          <w:bCs/>
          <w:color w:val="333333"/>
          <w:sz w:val="24"/>
          <w:szCs w:val="24"/>
        </w:rPr>
        <w:tab/>
        <w:t>Итого                 68 часов</w:t>
      </w:r>
    </w:p>
    <w:p w:rsidR="008B412A" w:rsidRDefault="008B412A" w:rsidP="00092371">
      <w:pPr>
        <w:shd w:val="clear" w:color="auto" w:fill="FFFFFF"/>
        <w:spacing w:after="0" w:line="240" w:lineRule="auto"/>
        <w:ind w:firstLine="708"/>
        <w:jc w:val="both"/>
        <w:rPr>
          <w:rFonts w:ascii="Times New Roman" w:hAnsi="Times New Roman" w:cs="Times New Roman"/>
          <w:b/>
          <w:bCs/>
          <w:color w:val="333333"/>
          <w:sz w:val="24"/>
          <w:szCs w:val="24"/>
        </w:rPr>
      </w:pPr>
    </w:p>
    <w:p w:rsidR="005506B8" w:rsidRPr="00B14575" w:rsidRDefault="00947BBB" w:rsidP="00092371">
      <w:pPr>
        <w:spacing w:after="0" w:line="240" w:lineRule="auto"/>
        <w:rPr>
          <w:rFonts w:ascii="Times New Roman" w:hAnsi="Times New Roman" w:cs="Times New Roman"/>
          <w:b/>
          <w:sz w:val="28"/>
          <w:szCs w:val="28"/>
        </w:rPr>
      </w:pPr>
      <w:r>
        <w:rPr>
          <w:rFonts w:ascii="Times New Roman" w:hAnsi="Times New Roman" w:cs="Times New Roman"/>
          <w:b/>
          <w:sz w:val="28"/>
          <w:szCs w:val="28"/>
        </w:rPr>
        <w:t>Т</w:t>
      </w:r>
      <w:r w:rsidRPr="00743DE2">
        <w:rPr>
          <w:rFonts w:ascii="Times New Roman" w:hAnsi="Times New Roman" w:cs="Times New Roman"/>
          <w:b/>
          <w:sz w:val="28"/>
          <w:szCs w:val="28"/>
        </w:rPr>
        <w:t>ематическое планирование</w:t>
      </w:r>
      <w:r>
        <w:rPr>
          <w:rFonts w:ascii="Times New Roman" w:hAnsi="Times New Roman" w:cs="Times New Roman"/>
          <w:b/>
          <w:sz w:val="28"/>
          <w:szCs w:val="28"/>
        </w:rPr>
        <w:t xml:space="preserve"> по</w:t>
      </w:r>
      <w:r w:rsidR="00B14575">
        <w:rPr>
          <w:rFonts w:ascii="Times New Roman" w:hAnsi="Times New Roman" w:cs="Times New Roman"/>
          <w:b/>
          <w:sz w:val="28"/>
          <w:szCs w:val="28"/>
        </w:rPr>
        <w:t xml:space="preserve"> Всеобщей истории</w:t>
      </w:r>
      <w:r>
        <w:rPr>
          <w:rFonts w:ascii="Times New Roman" w:hAnsi="Times New Roman" w:cs="Times New Roman"/>
          <w:b/>
          <w:sz w:val="28"/>
          <w:szCs w:val="28"/>
        </w:rPr>
        <w:t xml:space="preserve">. Истории  России                                                   </w:t>
      </w:r>
      <w:r w:rsidR="00B14575">
        <w:rPr>
          <w:rFonts w:ascii="Times New Roman" w:hAnsi="Times New Roman" w:cs="Times New Roman"/>
          <w:bCs/>
          <w:color w:val="333333"/>
          <w:sz w:val="24"/>
          <w:szCs w:val="24"/>
        </w:rPr>
        <w:tab/>
        <w:t xml:space="preserve">                                                        </w:t>
      </w:r>
      <w:r w:rsidR="00B14575" w:rsidRPr="00B14575">
        <w:rPr>
          <w:rFonts w:ascii="Times New Roman" w:hAnsi="Times New Roman" w:cs="Times New Roman"/>
          <w:b/>
          <w:bCs/>
          <w:color w:val="333333"/>
          <w:sz w:val="28"/>
          <w:szCs w:val="28"/>
        </w:rPr>
        <w:t>7 клас</w:t>
      </w:r>
      <w:r w:rsidR="00B14575">
        <w:rPr>
          <w:rFonts w:ascii="Times New Roman" w:hAnsi="Times New Roman" w:cs="Times New Roman"/>
          <w:b/>
          <w:bCs/>
          <w:color w:val="333333"/>
          <w:sz w:val="28"/>
          <w:szCs w:val="28"/>
        </w:rPr>
        <w:t xml:space="preserve">с </w:t>
      </w:r>
    </w:p>
    <w:tbl>
      <w:tblPr>
        <w:tblStyle w:val="a9"/>
        <w:tblW w:w="0" w:type="auto"/>
        <w:tblLayout w:type="fixed"/>
        <w:tblLook w:val="04A0" w:firstRow="1" w:lastRow="0" w:firstColumn="1" w:lastColumn="0" w:noHBand="0" w:noVBand="1"/>
      </w:tblPr>
      <w:tblGrid>
        <w:gridCol w:w="959"/>
        <w:gridCol w:w="4680"/>
        <w:gridCol w:w="1559"/>
        <w:gridCol w:w="709"/>
        <w:gridCol w:w="283"/>
        <w:gridCol w:w="284"/>
        <w:gridCol w:w="1099"/>
      </w:tblGrid>
      <w:tr w:rsidR="005506B8" w:rsidTr="00B14575">
        <w:tc>
          <w:tcPr>
            <w:tcW w:w="959" w:type="dxa"/>
            <w:vMerge w:val="restart"/>
          </w:tcPr>
          <w:p w:rsidR="005506B8" w:rsidRPr="00B14575" w:rsidRDefault="005506B8" w:rsidP="00092371">
            <w:pPr>
              <w:jc w:val="center"/>
              <w:rPr>
                <w:rFonts w:ascii="Times New Roman" w:hAnsi="Times New Roman" w:cs="Times New Roman"/>
                <w:sz w:val="24"/>
                <w:szCs w:val="24"/>
              </w:rPr>
            </w:pPr>
            <w:r w:rsidRPr="00B14575">
              <w:rPr>
                <w:rFonts w:ascii="Times New Roman" w:hAnsi="Times New Roman" w:cs="Times New Roman"/>
                <w:sz w:val="24"/>
                <w:szCs w:val="24"/>
              </w:rPr>
              <w:t>№ уроков</w:t>
            </w:r>
          </w:p>
        </w:tc>
        <w:tc>
          <w:tcPr>
            <w:tcW w:w="4678" w:type="dxa"/>
            <w:vMerge w:val="restart"/>
          </w:tcPr>
          <w:p w:rsidR="008B412A" w:rsidRDefault="005506B8" w:rsidP="00092371">
            <w:pPr>
              <w:jc w:val="center"/>
              <w:rPr>
                <w:rFonts w:ascii="Times New Roman" w:hAnsi="Times New Roman" w:cs="Times New Roman"/>
                <w:sz w:val="24"/>
                <w:szCs w:val="24"/>
              </w:rPr>
            </w:pPr>
            <w:r w:rsidRPr="00B14575">
              <w:rPr>
                <w:rFonts w:ascii="Times New Roman" w:hAnsi="Times New Roman" w:cs="Times New Roman"/>
                <w:sz w:val="24"/>
                <w:szCs w:val="24"/>
              </w:rPr>
              <w:t>Наименование разделов, глав</w:t>
            </w:r>
          </w:p>
          <w:p w:rsidR="008B412A" w:rsidRDefault="008B412A" w:rsidP="00092371">
            <w:pPr>
              <w:rPr>
                <w:rFonts w:ascii="Times New Roman" w:hAnsi="Times New Roman" w:cs="Times New Roman"/>
                <w:sz w:val="24"/>
                <w:szCs w:val="24"/>
              </w:rPr>
            </w:pPr>
          </w:p>
          <w:p w:rsidR="005506B8" w:rsidRPr="008B412A" w:rsidRDefault="008B412A" w:rsidP="00092371">
            <w:pPr>
              <w:rPr>
                <w:rFonts w:ascii="Times New Roman" w:hAnsi="Times New Roman" w:cs="Times New Roman"/>
                <w:sz w:val="24"/>
                <w:szCs w:val="24"/>
              </w:rPr>
            </w:pPr>
            <w:r w:rsidRPr="008B412A">
              <w:rPr>
                <w:rFonts w:ascii="Times New Roman" w:hAnsi="Times New Roman" w:cs="Times New Roman"/>
                <w:b/>
                <w:sz w:val="24"/>
                <w:szCs w:val="24"/>
              </w:rPr>
              <w:t>Всеобщая история</w:t>
            </w:r>
            <w:r>
              <w:rPr>
                <w:rFonts w:ascii="Times New Roman" w:hAnsi="Times New Roman" w:cs="Times New Roman"/>
                <w:sz w:val="24"/>
                <w:szCs w:val="24"/>
              </w:rPr>
              <w:t xml:space="preserve"> 18 часов</w:t>
            </w:r>
          </w:p>
        </w:tc>
        <w:tc>
          <w:tcPr>
            <w:tcW w:w="1559" w:type="dxa"/>
            <w:vMerge w:val="restart"/>
          </w:tcPr>
          <w:p w:rsidR="005506B8" w:rsidRPr="00B14575" w:rsidRDefault="005506B8" w:rsidP="00092371">
            <w:pPr>
              <w:jc w:val="center"/>
              <w:rPr>
                <w:rFonts w:ascii="Times New Roman" w:hAnsi="Times New Roman" w:cs="Times New Roman"/>
                <w:sz w:val="24"/>
                <w:szCs w:val="24"/>
              </w:rPr>
            </w:pPr>
            <w:r w:rsidRPr="00B14575">
              <w:rPr>
                <w:rFonts w:ascii="Times New Roman" w:hAnsi="Times New Roman" w:cs="Times New Roman"/>
                <w:sz w:val="24"/>
                <w:szCs w:val="24"/>
              </w:rPr>
              <w:t>Количество часов  (для раздела, главы)</w:t>
            </w:r>
          </w:p>
        </w:tc>
        <w:tc>
          <w:tcPr>
            <w:tcW w:w="2375" w:type="dxa"/>
            <w:gridSpan w:val="4"/>
          </w:tcPr>
          <w:p w:rsidR="005506B8" w:rsidRPr="00B14575" w:rsidRDefault="005506B8" w:rsidP="00092371">
            <w:pPr>
              <w:jc w:val="center"/>
              <w:rPr>
                <w:rFonts w:ascii="Times New Roman" w:hAnsi="Times New Roman" w:cs="Times New Roman"/>
                <w:sz w:val="24"/>
                <w:szCs w:val="24"/>
              </w:rPr>
            </w:pPr>
            <w:r w:rsidRPr="00B14575">
              <w:rPr>
                <w:rFonts w:ascii="Times New Roman" w:hAnsi="Times New Roman" w:cs="Times New Roman"/>
                <w:sz w:val="24"/>
                <w:szCs w:val="24"/>
              </w:rPr>
              <w:t>Формы контроля</w:t>
            </w:r>
          </w:p>
          <w:p w:rsidR="005506B8" w:rsidRPr="00B14575" w:rsidRDefault="005506B8" w:rsidP="00092371">
            <w:pPr>
              <w:jc w:val="center"/>
              <w:rPr>
                <w:rFonts w:ascii="Times New Roman" w:hAnsi="Times New Roman" w:cs="Times New Roman"/>
                <w:sz w:val="24"/>
                <w:szCs w:val="24"/>
              </w:rPr>
            </w:pPr>
          </w:p>
        </w:tc>
      </w:tr>
      <w:tr w:rsidR="005506B8" w:rsidTr="00B14575">
        <w:tc>
          <w:tcPr>
            <w:tcW w:w="959" w:type="dxa"/>
            <w:vMerge/>
          </w:tcPr>
          <w:p w:rsidR="005506B8" w:rsidRDefault="005506B8" w:rsidP="00092371">
            <w:pPr>
              <w:jc w:val="center"/>
              <w:rPr>
                <w:rFonts w:ascii="Times New Roman" w:hAnsi="Times New Roman" w:cs="Times New Roman"/>
                <w:sz w:val="28"/>
                <w:szCs w:val="28"/>
              </w:rPr>
            </w:pPr>
          </w:p>
        </w:tc>
        <w:tc>
          <w:tcPr>
            <w:tcW w:w="4678" w:type="dxa"/>
            <w:vMerge/>
          </w:tcPr>
          <w:p w:rsidR="005506B8" w:rsidRDefault="005506B8" w:rsidP="00092371">
            <w:pPr>
              <w:jc w:val="center"/>
              <w:rPr>
                <w:rFonts w:ascii="Times New Roman" w:hAnsi="Times New Roman" w:cs="Times New Roman"/>
                <w:sz w:val="28"/>
                <w:szCs w:val="28"/>
              </w:rPr>
            </w:pPr>
          </w:p>
        </w:tc>
        <w:tc>
          <w:tcPr>
            <w:tcW w:w="1559" w:type="dxa"/>
            <w:vMerge/>
          </w:tcPr>
          <w:p w:rsidR="005506B8" w:rsidRDefault="005506B8" w:rsidP="00092371">
            <w:pPr>
              <w:jc w:val="center"/>
              <w:rPr>
                <w:rFonts w:ascii="Times New Roman" w:hAnsi="Times New Roman" w:cs="Times New Roman"/>
                <w:sz w:val="28"/>
                <w:szCs w:val="28"/>
              </w:rPr>
            </w:pPr>
          </w:p>
        </w:tc>
        <w:tc>
          <w:tcPr>
            <w:tcW w:w="709" w:type="dxa"/>
          </w:tcPr>
          <w:p w:rsidR="005506B8" w:rsidRPr="00B14575" w:rsidRDefault="005506B8" w:rsidP="00092371">
            <w:pPr>
              <w:jc w:val="center"/>
              <w:rPr>
                <w:rFonts w:ascii="Times New Roman" w:hAnsi="Times New Roman" w:cs="Times New Roman"/>
                <w:sz w:val="24"/>
                <w:szCs w:val="24"/>
              </w:rPr>
            </w:pPr>
            <w:r w:rsidRPr="00B14575">
              <w:rPr>
                <w:rFonts w:ascii="Times New Roman" w:hAnsi="Times New Roman" w:cs="Times New Roman"/>
                <w:sz w:val="24"/>
                <w:szCs w:val="24"/>
              </w:rPr>
              <w:t>к/р</w:t>
            </w:r>
          </w:p>
        </w:tc>
        <w:tc>
          <w:tcPr>
            <w:tcW w:w="283" w:type="dxa"/>
          </w:tcPr>
          <w:p w:rsidR="005506B8" w:rsidRPr="00B14575" w:rsidRDefault="005506B8" w:rsidP="00092371">
            <w:pPr>
              <w:jc w:val="center"/>
              <w:rPr>
                <w:rFonts w:ascii="Times New Roman" w:hAnsi="Times New Roman" w:cs="Times New Roman"/>
                <w:sz w:val="24"/>
                <w:szCs w:val="24"/>
              </w:rPr>
            </w:pPr>
          </w:p>
        </w:tc>
        <w:tc>
          <w:tcPr>
            <w:tcW w:w="284" w:type="dxa"/>
          </w:tcPr>
          <w:p w:rsidR="005506B8" w:rsidRPr="00B14575" w:rsidRDefault="005506B8" w:rsidP="00092371">
            <w:pPr>
              <w:jc w:val="center"/>
              <w:rPr>
                <w:rFonts w:ascii="Times New Roman" w:hAnsi="Times New Roman" w:cs="Times New Roman"/>
                <w:sz w:val="24"/>
                <w:szCs w:val="24"/>
              </w:rPr>
            </w:pPr>
          </w:p>
        </w:tc>
        <w:tc>
          <w:tcPr>
            <w:tcW w:w="1099" w:type="dxa"/>
          </w:tcPr>
          <w:p w:rsidR="005506B8" w:rsidRPr="00B14575" w:rsidRDefault="005506B8" w:rsidP="00092371">
            <w:pPr>
              <w:jc w:val="center"/>
              <w:rPr>
                <w:rFonts w:ascii="Times New Roman" w:hAnsi="Times New Roman" w:cs="Times New Roman"/>
                <w:sz w:val="24"/>
                <w:szCs w:val="24"/>
              </w:rPr>
            </w:pPr>
            <w:r w:rsidRPr="00B14575">
              <w:rPr>
                <w:rFonts w:ascii="Times New Roman" w:hAnsi="Times New Roman" w:cs="Times New Roman"/>
                <w:sz w:val="24"/>
                <w:szCs w:val="24"/>
              </w:rPr>
              <w:t>проекты</w:t>
            </w:r>
          </w:p>
        </w:tc>
      </w:tr>
      <w:tr w:rsidR="005506B8" w:rsidTr="00B14575">
        <w:tc>
          <w:tcPr>
            <w:tcW w:w="959" w:type="dxa"/>
          </w:tcPr>
          <w:p w:rsidR="005506B8" w:rsidRPr="00B14575" w:rsidRDefault="00B14575" w:rsidP="00092371">
            <w:pPr>
              <w:jc w:val="center"/>
              <w:rPr>
                <w:rFonts w:ascii="Times New Roman" w:hAnsi="Times New Roman" w:cs="Times New Roman"/>
                <w:sz w:val="24"/>
                <w:szCs w:val="24"/>
              </w:rPr>
            </w:pPr>
            <w:r w:rsidRPr="00B14575">
              <w:rPr>
                <w:rFonts w:ascii="Times New Roman" w:hAnsi="Times New Roman" w:cs="Times New Roman"/>
                <w:sz w:val="24"/>
                <w:szCs w:val="24"/>
              </w:rPr>
              <w:t>1</w:t>
            </w:r>
          </w:p>
        </w:tc>
        <w:tc>
          <w:tcPr>
            <w:tcW w:w="4678" w:type="dxa"/>
          </w:tcPr>
          <w:p w:rsidR="007811B9" w:rsidRDefault="00B14575" w:rsidP="00092371">
            <w:pPr>
              <w:rPr>
                <w:rFonts w:ascii="Times New Roman" w:eastAsia="Calibri" w:hAnsi="Times New Roman" w:cs="Times New Roman"/>
                <w:kern w:val="3"/>
                <w:sz w:val="24"/>
                <w:szCs w:val="24"/>
                <w:lang w:eastAsia="zh-CN" w:bidi="hi-IN"/>
              </w:rPr>
            </w:pPr>
            <w:r w:rsidRPr="00B14575">
              <w:rPr>
                <w:rFonts w:ascii="Times New Roman" w:eastAsia="Calibri" w:hAnsi="Times New Roman" w:cs="Times New Roman"/>
                <w:kern w:val="3"/>
                <w:sz w:val="24"/>
                <w:szCs w:val="24"/>
                <w:lang w:eastAsia="zh-CN" w:bidi="hi-IN"/>
              </w:rPr>
              <w:t xml:space="preserve">Введение. От Средневековья к Новому </w:t>
            </w:r>
          </w:p>
          <w:p w:rsidR="005506B8" w:rsidRDefault="007811B9" w:rsidP="00092371">
            <w:pPr>
              <w:rPr>
                <w:rFonts w:ascii="Times New Roman" w:eastAsia="Calibri" w:hAnsi="Times New Roman" w:cs="Times New Roman"/>
                <w:kern w:val="3"/>
                <w:sz w:val="24"/>
                <w:szCs w:val="24"/>
                <w:lang w:eastAsia="zh-CN" w:bidi="hi-IN"/>
              </w:rPr>
            </w:pPr>
            <w:r w:rsidRPr="00B14575">
              <w:rPr>
                <w:rFonts w:ascii="Times New Roman" w:eastAsia="Calibri" w:hAnsi="Times New Roman" w:cs="Times New Roman"/>
                <w:kern w:val="3"/>
                <w:sz w:val="24"/>
                <w:szCs w:val="24"/>
                <w:lang w:eastAsia="zh-CN" w:bidi="hi-IN"/>
              </w:rPr>
              <w:t>В</w:t>
            </w:r>
            <w:r w:rsidR="00B14575" w:rsidRPr="00B14575">
              <w:rPr>
                <w:rFonts w:ascii="Times New Roman" w:eastAsia="Calibri" w:hAnsi="Times New Roman" w:cs="Times New Roman"/>
                <w:kern w:val="3"/>
                <w:sz w:val="24"/>
                <w:szCs w:val="24"/>
                <w:lang w:eastAsia="zh-CN" w:bidi="hi-IN"/>
              </w:rPr>
              <w:t>ремени</w:t>
            </w:r>
          </w:p>
          <w:p w:rsidR="007811B9" w:rsidRPr="00B14575" w:rsidRDefault="007811B9" w:rsidP="00092371">
            <w:pPr>
              <w:rPr>
                <w:rFonts w:ascii="Times New Roman" w:hAnsi="Times New Roman" w:cs="Times New Roman"/>
                <w:sz w:val="24"/>
                <w:szCs w:val="24"/>
              </w:rPr>
            </w:pPr>
          </w:p>
        </w:tc>
        <w:tc>
          <w:tcPr>
            <w:tcW w:w="1559" w:type="dxa"/>
          </w:tcPr>
          <w:p w:rsidR="005506B8" w:rsidRPr="00B14575" w:rsidRDefault="00B14575" w:rsidP="00092371">
            <w:pPr>
              <w:jc w:val="center"/>
              <w:rPr>
                <w:rFonts w:ascii="Times New Roman" w:hAnsi="Times New Roman" w:cs="Times New Roman"/>
                <w:sz w:val="24"/>
                <w:szCs w:val="24"/>
              </w:rPr>
            </w:pPr>
            <w:r w:rsidRPr="00B14575">
              <w:rPr>
                <w:rFonts w:ascii="Times New Roman" w:hAnsi="Times New Roman" w:cs="Times New Roman"/>
                <w:sz w:val="24"/>
                <w:szCs w:val="24"/>
              </w:rPr>
              <w:t>1</w:t>
            </w:r>
          </w:p>
        </w:tc>
        <w:tc>
          <w:tcPr>
            <w:tcW w:w="709" w:type="dxa"/>
          </w:tcPr>
          <w:p w:rsidR="005506B8" w:rsidRDefault="005506B8" w:rsidP="00092371">
            <w:pPr>
              <w:jc w:val="center"/>
              <w:rPr>
                <w:rFonts w:ascii="Times New Roman" w:hAnsi="Times New Roman" w:cs="Times New Roman"/>
                <w:sz w:val="28"/>
                <w:szCs w:val="28"/>
              </w:rPr>
            </w:pPr>
          </w:p>
        </w:tc>
        <w:tc>
          <w:tcPr>
            <w:tcW w:w="283" w:type="dxa"/>
          </w:tcPr>
          <w:p w:rsidR="005506B8" w:rsidRDefault="005506B8" w:rsidP="00092371">
            <w:pPr>
              <w:jc w:val="center"/>
              <w:rPr>
                <w:rFonts w:ascii="Times New Roman" w:hAnsi="Times New Roman" w:cs="Times New Roman"/>
                <w:sz w:val="28"/>
                <w:szCs w:val="28"/>
              </w:rPr>
            </w:pPr>
          </w:p>
        </w:tc>
        <w:tc>
          <w:tcPr>
            <w:tcW w:w="284" w:type="dxa"/>
          </w:tcPr>
          <w:p w:rsidR="005506B8" w:rsidRDefault="005506B8" w:rsidP="00092371">
            <w:pPr>
              <w:jc w:val="center"/>
              <w:rPr>
                <w:rFonts w:ascii="Times New Roman" w:hAnsi="Times New Roman" w:cs="Times New Roman"/>
                <w:sz w:val="28"/>
                <w:szCs w:val="28"/>
              </w:rPr>
            </w:pPr>
          </w:p>
        </w:tc>
        <w:tc>
          <w:tcPr>
            <w:tcW w:w="1099" w:type="dxa"/>
          </w:tcPr>
          <w:p w:rsidR="005506B8" w:rsidRDefault="005506B8" w:rsidP="00092371">
            <w:pPr>
              <w:jc w:val="center"/>
              <w:rPr>
                <w:rFonts w:ascii="Times New Roman" w:hAnsi="Times New Roman" w:cs="Times New Roman"/>
                <w:sz w:val="28"/>
                <w:szCs w:val="28"/>
              </w:rPr>
            </w:pPr>
          </w:p>
        </w:tc>
      </w:tr>
      <w:tr w:rsidR="005506B8" w:rsidTr="00B14575">
        <w:tc>
          <w:tcPr>
            <w:tcW w:w="959" w:type="dxa"/>
          </w:tcPr>
          <w:p w:rsidR="005506B8" w:rsidRPr="00B14575" w:rsidRDefault="00B14575" w:rsidP="00092371">
            <w:pPr>
              <w:jc w:val="center"/>
              <w:rPr>
                <w:rFonts w:ascii="Times New Roman" w:hAnsi="Times New Roman" w:cs="Times New Roman"/>
                <w:sz w:val="24"/>
                <w:szCs w:val="24"/>
              </w:rPr>
            </w:pPr>
            <w:r w:rsidRPr="00B14575">
              <w:rPr>
                <w:rFonts w:ascii="Times New Roman" w:hAnsi="Times New Roman" w:cs="Times New Roman"/>
                <w:sz w:val="24"/>
                <w:szCs w:val="24"/>
              </w:rPr>
              <w:t>2-10</w:t>
            </w:r>
          </w:p>
        </w:tc>
        <w:tc>
          <w:tcPr>
            <w:tcW w:w="4678" w:type="dxa"/>
          </w:tcPr>
          <w:p w:rsidR="005506B8" w:rsidRDefault="00B14575" w:rsidP="00092371">
            <w:pPr>
              <w:rPr>
                <w:rStyle w:val="c10"/>
                <w:rFonts w:ascii="Times New Roman" w:hAnsi="Times New Roman" w:cs="Times New Roman"/>
                <w:bCs/>
                <w:color w:val="000000"/>
                <w:sz w:val="24"/>
                <w:szCs w:val="24"/>
              </w:rPr>
            </w:pPr>
            <w:r w:rsidRPr="00B14575">
              <w:rPr>
                <w:rStyle w:val="c10"/>
                <w:rFonts w:ascii="Times New Roman" w:hAnsi="Times New Roman" w:cs="Times New Roman"/>
                <w:bCs/>
                <w:color w:val="000000"/>
                <w:sz w:val="24"/>
                <w:szCs w:val="24"/>
              </w:rPr>
              <w:t>Тема 1. Мир в начале Нового времени. Великие географические открытия. Возрождение. Реформация</w:t>
            </w:r>
          </w:p>
          <w:p w:rsidR="007811B9" w:rsidRPr="00B14575" w:rsidRDefault="007811B9" w:rsidP="00092371">
            <w:pPr>
              <w:rPr>
                <w:rFonts w:ascii="Times New Roman" w:hAnsi="Times New Roman" w:cs="Times New Roman"/>
                <w:sz w:val="24"/>
                <w:szCs w:val="24"/>
              </w:rPr>
            </w:pPr>
          </w:p>
        </w:tc>
        <w:tc>
          <w:tcPr>
            <w:tcW w:w="1559" w:type="dxa"/>
          </w:tcPr>
          <w:p w:rsidR="005506B8" w:rsidRPr="00B14575" w:rsidRDefault="00B14575" w:rsidP="00092371">
            <w:pPr>
              <w:jc w:val="center"/>
              <w:rPr>
                <w:rFonts w:ascii="Times New Roman" w:hAnsi="Times New Roman" w:cs="Times New Roman"/>
                <w:sz w:val="24"/>
                <w:szCs w:val="24"/>
              </w:rPr>
            </w:pPr>
            <w:r w:rsidRPr="00B14575">
              <w:rPr>
                <w:rFonts w:ascii="Times New Roman" w:hAnsi="Times New Roman" w:cs="Times New Roman"/>
                <w:sz w:val="24"/>
                <w:szCs w:val="24"/>
              </w:rPr>
              <w:t>11</w:t>
            </w:r>
          </w:p>
        </w:tc>
        <w:tc>
          <w:tcPr>
            <w:tcW w:w="709" w:type="dxa"/>
          </w:tcPr>
          <w:p w:rsidR="005506B8" w:rsidRDefault="007811B9" w:rsidP="00092371">
            <w:pPr>
              <w:jc w:val="center"/>
              <w:rPr>
                <w:rFonts w:ascii="Times New Roman" w:hAnsi="Times New Roman" w:cs="Times New Roman"/>
                <w:sz w:val="28"/>
                <w:szCs w:val="28"/>
              </w:rPr>
            </w:pPr>
            <w:r>
              <w:rPr>
                <w:rFonts w:ascii="Times New Roman" w:hAnsi="Times New Roman" w:cs="Times New Roman"/>
                <w:sz w:val="28"/>
                <w:szCs w:val="28"/>
              </w:rPr>
              <w:t>1</w:t>
            </w:r>
          </w:p>
        </w:tc>
        <w:tc>
          <w:tcPr>
            <w:tcW w:w="283" w:type="dxa"/>
          </w:tcPr>
          <w:p w:rsidR="005506B8" w:rsidRDefault="005506B8" w:rsidP="00092371">
            <w:pPr>
              <w:jc w:val="center"/>
              <w:rPr>
                <w:rFonts w:ascii="Times New Roman" w:hAnsi="Times New Roman" w:cs="Times New Roman"/>
                <w:sz w:val="28"/>
                <w:szCs w:val="28"/>
              </w:rPr>
            </w:pPr>
          </w:p>
        </w:tc>
        <w:tc>
          <w:tcPr>
            <w:tcW w:w="284" w:type="dxa"/>
          </w:tcPr>
          <w:p w:rsidR="005506B8" w:rsidRDefault="005506B8" w:rsidP="00092371">
            <w:pPr>
              <w:jc w:val="center"/>
              <w:rPr>
                <w:rFonts w:ascii="Times New Roman" w:hAnsi="Times New Roman" w:cs="Times New Roman"/>
                <w:sz w:val="28"/>
                <w:szCs w:val="28"/>
              </w:rPr>
            </w:pPr>
          </w:p>
        </w:tc>
        <w:tc>
          <w:tcPr>
            <w:tcW w:w="1099" w:type="dxa"/>
          </w:tcPr>
          <w:p w:rsidR="005506B8" w:rsidRDefault="007811B9" w:rsidP="00092371">
            <w:pPr>
              <w:jc w:val="center"/>
              <w:rPr>
                <w:rFonts w:ascii="Times New Roman" w:hAnsi="Times New Roman" w:cs="Times New Roman"/>
                <w:sz w:val="28"/>
                <w:szCs w:val="28"/>
              </w:rPr>
            </w:pPr>
            <w:r>
              <w:rPr>
                <w:rFonts w:ascii="Times New Roman" w:hAnsi="Times New Roman" w:cs="Times New Roman"/>
                <w:sz w:val="28"/>
                <w:szCs w:val="28"/>
              </w:rPr>
              <w:t>1</w:t>
            </w:r>
          </w:p>
        </w:tc>
      </w:tr>
      <w:tr w:rsidR="00B14575" w:rsidTr="00B14575">
        <w:tc>
          <w:tcPr>
            <w:tcW w:w="959" w:type="dxa"/>
          </w:tcPr>
          <w:p w:rsidR="00B14575" w:rsidRPr="00B14575" w:rsidRDefault="00B14575" w:rsidP="00092371">
            <w:pPr>
              <w:jc w:val="center"/>
              <w:rPr>
                <w:rFonts w:ascii="Times New Roman" w:hAnsi="Times New Roman" w:cs="Times New Roman"/>
                <w:sz w:val="24"/>
                <w:szCs w:val="24"/>
              </w:rPr>
            </w:pPr>
            <w:r w:rsidRPr="00B14575">
              <w:rPr>
                <w:rFonts w:ascii="Times New Roman" w:hAnsi="Times New Roman" w:cs="Times New Roman"/>
                <w:sz w:val="24"/>
                <w:szCs w:val="24"/>
              </w:rPr>
              <w:t>12-17</w:t>
            </w:r>
          </w:p>
        </w:tc>
        <w:tc>
          <w:tcPr>
            <w:tcW w:w="4678" w:type="dxa"/>
          </w:tcPr>
          <w:p w:rsidR="007811B9" w:rsidRDefault="00B14575" w:rsidP="00092371">
            <w:pPr>
              <w:rPr>
                <w:rStyle w:val="c10"/>
                <w:rFonts w:ascii="Times New Roman" w:hAnsi="Times New Roman" w:cs="Times New Roman"/>
                <w:bCs/>
                <w:color w:val="000000"/>
                <w:sz w:val="24"/>
                <w:szCs w:val="24"/>
              </w:rPr>
            </w:pPr>
            <w:r w:rsidRPr="00B14575">
              <w:rPr>
                <w:rFonts w:ascii="Times New Roman" w:eastAsia="Calibri" w:hAnsi="Times New Roman" w:cs="Times New Roman"/>
                <w:kern w:val="3"/>
                <w:sz w:val="24"/>
                <w:szCs w:val="24"/>
                <w:lang w:eastAsia="zh-CN" w:bidi="hi-IN"/>
              </w:rPr>
              <w:t xml:space="preserve">Тема 2. </w:t>
            </w:r>
            <w:r w:rsidRPr="00B14575">
              <w:rPr>
                <w:rStyle w:val="c10"/>
                <w:rFonts w:ascii="Times New Roman" w:hAnsi="Times New Roman" w:cs="Times New Roman"/>
                <w:bCs/>
                <w:color w:val="000000"/>
                <w:sz w:val="24"/>
                <w:szCs w:val="24"/>
              </w:rPr>
              <w:t xml:space="preserve">Первые революции нового </w:t>
            </w:r>
          </w:p>
          <w:p w:rsidR="00B14575" w:rsidRDefault="00B14575" w:rsidP="00092371">
            <w:pPr>
              <w:rPr>
                <w:rStyle w:val="c10"/>
                <w:rFonts w:ascii="Times New Roman" w:hAnsi="Times New Roman" w:cs="Times New Roman"/>
                <w:bCs/>
                <w:color w:val="000000"/>
                <w:sz w:val="24"/>
                <w:szCs w:val="24"/>
              </w:rPr>
            </w:pPr>
            <w:r w:rsidRPr="00B14575">
              <w:rPr>
                <w:rStyle w:val="c10"/>
                <w:rFonts w:ascii="Times New Roman" w:hAnsi="Times New Roman" w:cs="Times New Roman"/>
                <w:bCs/>
                <w:color w:val="000000"/>
                <w:sz w:val="24"/>
                <w:szCs w:val="24"/>
              </w:rPr>
              <w:t>времени. Международные отношения.</w:t>
            </w:r>
          </w:p>
          <w:p w:rsidR="007811B9" w:rsidRPr="00B14575" w:rsidRDefault="007811B9" w:rsidP="00092371">
            <w:pPr>
              <w:rPr>
                <w:rFonts w:ascii="Times New Roman" w:hAnsi="Times New Roman" w:cs="Times New Roman"/>
                <w:sz w:val="24"/>
                <w:szCs w:val="24"/>
              </w:rPr>
            </w:pPr>
          </w:p>
        </w:tc>
        <w:tc>
          <w:tcPr>
            <w:tcW w:w="1559" w:type="dxa"/>
          </w:tcPr>
          <w:p w:rsidR="00B14575" w:rsidRPr="00B14575" w:rsidRDefault="00B14575" w:rsidP="00092371">
            <w:pPr>
              <w:jc w:val="center"/>
              <w:rPr>
                <w:rFonts w:ascii="Times New Roman" w:hAnsi="Times New Roman" w:cs="Times New Roman"/>
                <w:sz w:val="24"/>
                <w:szCs w:val="24"/>
              </w:rPr>
            </w:pPr>
            <w:r w:rsidRPr="00B14575">
              <w:rPr>
                <w:rFonts w:ascii="Times New Roman" w:hAnsi="Times New Roman" w:cs="Times New Roman"/>
                <w:sz w:val="24"/>
                <w:szCs w:val="24"/>
              </w:rPr>
              <w:t>6</w:t>
            </w:r>
          </w:p>
        </w:tc>
        <w:tc>
          <w:tcPr>
            <w:tcW w:w="709" w:type="dxa"/>
          </w:tcPr>
          <w:p w:rsidR="00B14575" w:rsidRDefault="00B14575" w:rsidP="00092371">
            <w:pPr>
              <w:jc w:val="center"/>
              <w:rPr>
                <w:rFonts w:ascii="Times New Roman" w:hAnsi="Times New Roman" w:cs="Times New Roman"/>
                <w:sz w:val="28"/>
                <w:szCs w:val="28"/>
              </w:rPr>
            </w:pPr>
          </w:p>
        </w:tc>
        <w:tc>
          <w:tcPr>
            <w:tcW w:w="283" w:type="dxa"/>
          </w:tcPr>
          <w:p w:rsidR="00B14575" w:rsidRDefault="00B14575" w:rsidP="00092371">
            <w:pPr>
              <w:jc w:val="center"/>
              <w:rPr>
                <w:rFonts w:ascii="Times New Roman" w:hAnsi="Times New Roman" w:cs="Times New Roman"/>
                <w:sz w:val="28"/>
                <w:szCs w:val="28"/>
              </w:rPr>
            </w:pPr>
          </w:p>
        </w:tc>
        <w:tc>
          <w:tcPr>
            <w:tcW w:w="284" w:type="dxa"/>
          </w:tcPr>
          <w:p w:rsidR="00B14575" w:rsidRDefault="00B14575" w:rsidP="00092371">
            <w:pPr>
              <w:jc w:val="center"/>
              <w:rPr>
                <w:rFonts w:ascii="Times New Roman" w:hAnsi="Times New Roman" w:cs="Times New Roman"/>
                <w:sz w:val="28"/>
                <w:szCs w:val="28"/>
              </w:rPr>
            </w:pPr>
          </w:p>
        </w:tc>
        <w:tc>
          <w:tcPr>
            <w:tcW w:w="1099" w:type="dxa"/>
          </w:tcPr>
          <w:p w:rsidR="00B14575" w:rsidRDefault="00B14575" w:rsidP="00092371">
            <w:pPr>
              <w:jc w:val="center"/>
              <w:rPr>
                <w:rFonts w:ascii="Times New Roman" w:hAnsi="Times New Roman" w:cs="Times New Roman"/>
                <w:sz w:val="28"/>
                <w:szCs w:val="28"/>
              </w:rPr>
            </w:pPr>
          </w:p>
        </w:tc>
      </w:tr>
      <w:tr w:rsidR="00B14575" w:rsidTr="00B14575">
        <w:tc>
          <w:tcPr>
            <w:tcW w:w="959" w:type="dxa"/>
          </w:tcPr>
          <w:p w:rsidR="00B14575" w:rsidRPr="00B14575" w:rsidRDefault="00B14575" w:rsidP="00092371">
            <w:pPr>
              <w:jc w:val="center"/>
              <w:rPr>
                <w:rFonts w:ascii="Times New Roman" w:hAnsi="Times New Roman" w:cs="Times New Roman"/>
                <w:sz w:val="24"/>
                <w:szCs w:val="24"/>
              </w:rPr>
            </w:pPr>
            <w:r w:rsidRPr="00B14575">
              <w:rPr>
                <w:rFonts w:ascii="Times New Roman" w:hAnsi="Times New Roman" w:cs="Times New Roman"/>
                <w:sz w:val="24"/>
                <w:szCs w:val="24"/>
              </w:rPr>
              <w:t>18</w:t>
            </w:r>
          </w:p>
        </w:tc>
        <w:tc>
          <w:tcPr>
            <w:tcW w:w="4678" w:type="dxa"/>
          </w:tcPr>
          <w:p w:rsidR="00B14575" w:rsidRPr="00B14575" w:rsidRDefault="00B14575" w:rsidP="00092371">
            <w:pPr>
              <w:widowControl w:val="0"/>
              <w:suppressAutoHyphens/>
              <w:textAlignment w:val="baseline"/>
              <w:rPr>
                <w:rFonts w:ascii="Times New Roman" w:eastAsia="Calibri" w:hAnsi="Times New Roman" w:cs="Times New Roman"/>
                <w:kern w:val="3"/>
                <w:sz w:val="24"/>
                <w:szCs w:val="24"/>
                <w:lang w:eastAsia="zh-CN" w:bidi="hi-IN"/>
              </w:rPr>
            </w:pPr>
            <w:r w:rsidRPr="00B14575">
              <w:rPr>
                <w:rFonts w:ascii="Times New Roman" w:eastAsia="Calibri" w:hAnsi="Times New Roman" w:cs="Times New Roman"/>
                <w:kern w:val="3"/>
                <w:sz w:val="24"/>
                <w:szCs w:val="24"/>
                <w:lang w:eastAsia="zh-CN" w:bidi="hi-IN"/>
              </w:rPr>
              <w:t>Контрольная работа по курсу истории Нового времени конца 15 – 17 вв.</w:t>
            </w:r>
          </w:p>
        </w:tc>
        <w:tc>
          <w:tcPr>
            <w:tcW w:w="1559" w:type="dxa"/>
          </w:tcPr>
          <w:p w:rsidR="00B14575" w:rsidRPr="00B14575" w:rsidRDefault="00B14575" w:rsidP="00092371">
            <w:pPr>
              <w:jc w:val="center"/>
              <w:rPr>
                <w:rFonts w:ascii="Times New Roman" w:hAnsi="Times New Roman" w:cs="Times New Roman"/>
                <w:sz w:val="24"/>
                <w:szCs w:val="24"/>
              </w:rPr>
            </w:pPr>
            <w:r w:rsidRPr="00B14575">
              <w:rPr>
                <w:rFonts w:ascii="Times New Roman" w:hAnsi="Times New Roman" w:cs="Times New Roman"/>
                <w:sz w:val="24"/>
                <w:szCs w:val="24"/>
              </w:rPr>
              <w:t>1</w:t>
            </w:r>
          </w:p>
        </w:tc>
        <w:tc>
          <w:tcPr>
            <w:tcW w:w="709" w:type="dxa"/>
          </w:tcPr>
          <w:p w:rsidR="00B14575" w:rsidRDefault="007811B9" w:rsidP="00092371">
            <w:pPr>
              <w:jc w:val="center"/>
              <w:rPr>
                <w:rFonts w:ascii="Times New Roman" w:hAnsi="Times New Roman" w:cs="Times New Roman"/>
                <w:sz w:val="28"/>
                <w:szCs w:val="28"/>
              </w:rPr>
            </w:pPr>
            <w:r>
              <w:rPr>
                <w:rFonts w:ascii="Times New Roman" w:hAnsi="Times New Roman" w:cs="Times New Roman"/>
                <w:sz w:val="28"/>
                <w:szCs w:val="28"/>
              </w:rPr>
              <w:t>1</w:t>
            </w:r>
          </w:p>
        </w:tc>
        <w:tc>
          <w:tcPr>
            <w:tcW w:w="283" w:type="dxa"/>
          </w:tcPr>
          <w:p w:rsidR="00B14575" w:rsidRDefault="00B14575" w:rsidP="00092371">
            <w:pPr>
              <w:jc w:val="center"/>
              <w:rPr>
                <w:rFonts w:ascii="Times New Roman" w:hAnsi="Times New Roman" w:cs="Times New Roman"/>
                <w:sz w:val="28"/>
                <w:szCs w:val="28"/>
              </w:rPr>
            </w:pPr>
          </w:p>
        </w:tc>
        <w:tc>
          <w:tcPr>
            <w:tcW w:w="284" w:type="dxa"/>
          </w:tcPr>
          <w:p w:rsidR="00B14575" w:rsidRDefault="00B14575" w:rsidP="00092371">
            <w:pPr>
              <w:jc w:val="center"/>
              <w:rPr>
                <w:rFonts w:ascii="Times New Roman" w:hAnsi="Times New Roman" w:cs="Times New Roman"/>
                <w:sz w:val="28"/>
                <w:szCs w:val="28"/>
              </w:rPr>
            </w:pPr>
          </w:p>
        </w:tc>
        <w:tc>
          <w:tcPr>
            <w:tcW w:w="1099" w:type="dxa"/>
          </w:tcPr>
          <w:p w:rsidR="00B14575" w:rsidRDefault="00B14575" w:rsidP="00092371">
            <w:pPr>
              <w:jc w:val="center"/>
              <w:rPr>
                <w:rFonts w:ascii="Times New Roman" w:hAnsi="Times New Roman" w:cs="Times New Roman"/>
                <w:sz w:val="28"/>
                <w:szCs w:val="28"/>
              </w:rPr>
            </w:pPr>
          </w:p>
        </w:tc>
      </w:tr>
      <w:tr w:rsidR="00B14575" w:rsidTr="00B14575">
        <w:tc>
          <w:tcPr>
            <w:tcW w:w="959" w:type="dxa"/>
          </w:tcPr>
          <w:p w:rsidR="00B14575" w:rsidRDefault="00B14575" w:rsidP="00092371">
            <w:pPr>
              <w:jc w:val="center"/>
              <w:rPr>
                <w:rFonts w:ascii="Times New Roman" w:hAnsi="Times New Roman" w:cs="Times New Roman"/>
                <w:sz w:val="28"/>
                <w:szCs w:val="28"/>
              </w:rPr>
            </w:pPr>
          </w:p>
        </w:tc>
        <w:tc>
          <w:tcPr>
            <w:tcW w:w="4678" w:type="dxa"/>
          </w:tcPr>
          <w:p w:rsidR="00B14575" w:rsidRPr="007811B9" w:rsidRDefault="007811B9" w:rsidP="00092371">
            <w:pPr>
              <w:tabs>
                <w:tab w:val="left" w:pos="420"/>
              </w:tabs>
              <w:rPr>
                <w:rFonts w:ascii="Times New Roman" w:hAnsi="Times New Roman" w:cs="Times New Roman"/>
                <w:b/>
                <w:sz w:val="28"/>
                <w:szCs w:val="28"/>
              </w:rPr>
            </w:pPr>
            <w:r>
              <w:rPr>
                <w:rFonts w:ascii="Times New Roman" w:hAnsi="Times New Roman" w:cs="Times New Roman"/>
                <w:sz w:val="28"/>
                <w:szCs w:val="28"/>
              </w:rPr>
              <w:tab/>
            </w:r>
            <w:r w:rsidRPr="008B412A">
              <w:rPr>
                <w:rFonts w:ascii="Times New Roman" w:hAnsi="Times New Roman" w:cs="Times New Roman"/>
                <w:b/>
                <w:sz w:val="24"/>
                <w:szCs w:val="24"/>
              </w:rPr>
              <w:t>История России</w:t>
            </w:r>
            <w:r w:rsidR="000368C0" w:rsidRPr="008B412A">
              <w:rPr>
                <w:rFonts w:ascii="Times New Roman" w:hAnsi="Times New Roman" w:cs="Times New Roman"/>
                <w:b/>
                <w:sz w:val="24"/>
                <w:szCs w:val="24"/>
              </w:rPr>
              <w:t xml:space="preserve">  </w:t>
            </w:r>
            <w:r w:rsidR="000368C0">
              <w:rPr>
                <w:rFonts w:ascii="Times New Roman" w:hAnsi="Times New Roman" w:cs="Times New Roman"/>
                <w:b/>
                <w:sz w:val="28"/>
                <w:szCs w:val="28"/>
              </w:rPr>
              <w:t xml:space="preserve">     </w:t>
            </w:r>
            <w:r w:rsidR="00F92F8C">
              <w:rPr>
                <w:rFonts w:ascii="Times New Roman" w:hAnsi="Times New Roman" w:cs="Times New Roman"/>
                <w:sz w:val="24"/>
                <w:szCs w:val="24"/>
              </w:rPr>
              <w:t>5</w:t>
            </w:r>
            <w:r w:rsidR="000368C0" w:rsidRPr="000368C0">
              <w:rPr>
                <w:rFonts w:ascii="Times New Roman" w:hAnsi="Times New Roman" w:cs="Times New Roman"/>
                <w:sz w:val="24"/>
                <w:szCs w:val="24"/>
              </w:rPr>
              <w:t>0 часов</w:t>
            </w:r>
          </w:p>
        </w:tc>
        <w:tc>
          <w:tcPr>
            <w:tcW w:w="1559" w:type="dxa"/>
          </w:tcPr>
          <w:p w:rsidR="00B14575" w:rsidRDefault="00B14575" w:rsidP="00092371">
            <w:pPr>
              <w:jc w:val="center"/>
              <w:rPr>
                <w:rFonts w:ascii="Times New Roman" w:hAnsi="Times New Roman" w:cs="Times New Roman"/>
                <w:sz w:val="28"/>
                <w:szCs w:val="28"/>
              </w:rPr>
            </w:pPr>
          </w:p>
        </w:tc>
        <w:tc>
          <w:tcPr>
            <w:tcW w:w="709" w:type="dxa"/>
          </w:tcPr>
          <w:p w:rsidR="00B14575" w:rsidRDefault="00B14575" w:rsidP="00092371">
            <w:pPr>
              <w:jc w:val="center"/>
              <w:rPr>
                <w:rFonts w:ascii="Times New Roman" w:hAnsi="Times New Roman" w:cs="Times New Roman"/>
                <w:sz w:val="28"/>
                <w:szCs w:val="28"/>
              </w:rPr>
            </w:pPr>
          </w:p>
        </w:tc>
        <w:tc>
          <w:tcPr>
            <w:tcW w:w="283" w:type="dxa"/>
          </w:tcPr>
          <w:p w:rsidR="00B14575" w:rsidRDefault="00B14575" w:rsidP="00092371">
            <w:pPr>
              <w:jc w:val="center"/>
              <w:rPr>
                <w:rFonts w:ascii="Times New Roman" w:hAnsi="Times New Roman" w:cs="Times New Roman"/>
                <w:sz w:val="28"/>
                <w:szCs w:val="28"/>
              </w:rPr>
            </w:pPr>
          </w:p>
        </w:tc>
        <w:tc>
          <w:tcPr>
            <w:tcW w:w="284" w:type="dxa"/>
          </w:tcPr>
          <w:p w:rsidR="00B14575" w:rsidRDefault="00B14575" w:rsidP="00092371">
            <w:pPr>
              <w:jc w:val="center"/>
              <w:rPr>
                <w:rFonts w:ascii="Times New Roman" w:hAnsi="Times New Roman" w:cs="Times New Roman"/>
                <w:sz w:val="28"/>
                <w:szCs w:val="28"/>
              </w:rPr>
            </w:pPr>
          </w:p>
        </w:tc>
        <w:tc>
          <w:tcPr>
            <w:tcW w:w="1099" w:type="dxa"/>
          </w:tcPr>
          <w:p w:rsidR="00B14575" w:rsidRDefault="00B14575" w:rsidP="00092371">
            <w:pPr>
              <w:jc w:val="center"/>
              <w:rPr>
                <w:rFonts w:ascii="Times New Roman" w:hAnsi="Times New Roman" w:cs="Times New Roman"/>
                <w:sz w:val="28"/>
                <w:szCs w:val="28"/>
              </w:rPr>
            </w:pPr>
          </w:p>
        </w:tc>
      </w:tr>
      <w:tr w:rsidR="00B14575" w:rsidRPr="007811B9" w:rsidTr="00B14575">
        <w:tc>
          <w:tcPr>
            <w:tcW w:w="959" w:type="dxa"/>
          </w:tcPr>
          <w:p w:rsidR="00B14575" w:rsidRPr="007811B9" w:rsidRDefault="007811B9" w:rsidP="00092371">
            <w:pPr>
              <w:jc w:val="center"/>
              <w:rPr>
                <w:rFonts w:ascii="Times New Roman" w:hAnsi="Times New Roman" w:cs="Times New Roman"/>
                <w:sz w:val="24"/>
                <w:szCs w:val="24"/>
              </w:rPr>
            </w:pPr>
            <w:r w:rsidRPr="007811B9">
              <w:rPr>
                <w:rFonts w:ascii="Times New Roman" w:hAnsi="Times New Roman" w:cs="Times New Roman"/>
                <w:sz w:val="24"/>
                <w:szCs w:val="24"/>
              </w:rPr>
              <w:t>1-</w:t>
            </w:r>
            <w:r w:rsidR="00F92F8C">
              <w:rPr>
                <w:rFonts w:ascii="Times New Roman" w:hAnsi="Times New Roman" w:cs="Times New Roman"/>
                <w:sz w:val="24"/>
                <w:szCs w:val="24"/>
              </w:rPr>
              <w:t>2</w:t>
            </w:r>
            <w:r w:rsidR="008B412A">
              <w:rPr>
                <w:rFonts w:ascii="Times New Roman" w:hAnsi="Times New Roman" w:cs="Times New Roman"/>
                <w:sz w:val="24"/>
                <w:szCs w:val="24"/>
              </w:rPr>
              <w:t>5</w:t>
            </w:r>
          </w:p>
        </w:tc>
        <w:tc>
          <w:tcPr>
            <w:tcW w:w="4678" w:type="dxa"/>
          </w:tcPr>
          <w:p w:rsidR="00B14575" w:rsidRPr="007811B9" w:rsidRDefault="007811B9" w:rsidP="00092371">
            <w:pPr>
              <w:rPr>
                <w:rFonts w:ascii="Times New Roman" w:eastAsia="Calibri" w:hAnsi="Times New Roman" w:cs="Times New Roman"/>
                <w:kern w:val="3"/>
                <w:sz w:val="24"/>
                <w:szCs w:val="24"/>
                <w:lang w:eastAsia="zh-CN" w:bidi="hi-IN"/>
              </w:rPr>
            </w:pPr>
            <w:r w:rsidRPr="007811B9">
              <w:rPr>
                <w:rFonts w:ascii="Times New Roman" w:eastAsia="Calibri" w:hAnsi="Times New Roman" w:cs="Times New Roman"/>
                <w:kern w:val="3"/>
                <w:sz w:val="24"/>
                <w:szCs w:val="24"/>
                <w:lang w:eastAsia="zh-CN" w:bidi="hi-IN"/>
              </w:rPr>
              <w:t>Тема1.   Россия в XVI в.</w:t>
            </w:r>
          </w:p>
          <w:p w:rsidR="007811B9" w:rsidRPr="007811B9" w:rsidRDefault="007811B9" w:rsidP="00092371">
            <w:pPr>
              <w:rPr>
                <w:rFonts w:ascii="Times New Roman" w:hAnsi="Times New Roman" w:cs="Times New Roman"/>
                <w:sz w:val="24"/>
                <w:szCs w:val="24"/>
              </w:rPr>
            </w:pPr>
          </w:p>
        </w:tc>
        <w:tc>
          <w:tcPr>
            <w:tcW w:w="1559" w:type="dxa"/>
          </w:tcPr>
          <w:p w:rsidR="00B14575" w:rsidRPr="007811B9" w:rsidRDefault="00F92F8C" w:rsidP="00092371">
            <w:pPr>
              <w:jc w:val="center"/>
              <w:rPr>
                <w:rFonts w:ascii="Times New Roman" w:hAnsi="Times New Roman" w:cs="Times New Roman"/>
                <w:sz w:val="24"/>
                <w:szCs w:val="24"/>
              </w:rPr>
            </w:pPr>
            <w:r>
              <w:rPr>
                <w:rFonts w:ascii="Times New Roman" w:hAnsi="Times New Roman" w:cs="Times New Roman"/>
                <w:sz w:val="24"/>
                <w:szCs w:val="24"/>
              </w:rPr>
              <w:t>2</w:t>
            </w:r>
            <w:r w:rsidR="008B412A">
              <w:rPr>
                <w:rFonts w:ascii="Times New Roman" w:hAnsi="Times New Roman" w:cs="Times New Roman"/>
                <w:sz w:val="24"/>
                <w:szCs w:val="24"/>
              </w:rPr>
              <w:t>5</w:t>
            </w:r>
          </w:p>
        </w:tc>
        <w:tc>
          <w:tcPr>
            <w:tcW w:w="709" w:type="dxa"/>
          </w:tcPr>
          <w:p w:rsidR="00B14575" w:rsidRPr="007811B9" w:rsidRDefault="00B14575" w:rsidP="00092371">
            <w:pPr>
              <w:jc w:val="center"/>
              <w:rPr>
                <w:rFonts w:ascii="Times New Roman" w:hAnsi="Times New Roman" w:cs="Times New Roman"/>
                <w:sz w:val="24"/>
                <w:szCs w:val="24"/>
              </w:rPr>
            </w:pPr>
          </w:p>
        </w:tc>
        <w:tc>
          <w:tcPr>
            <w:tcW w:w="283" w:type="dxa"/>
          </w:tcPr>
          <w:p w:rsidR="00B14575" w:rsidRPr="007811B9" w:rsidRDefault="00B14575" w:rsidP="00092371">
            <w:pPr>
              <w:jc w:val="center"/>
              <w:rPr>
                <w:rFonts w:ascii="Times New Roman" w:hAnsi="Times New Roman" w:cs="Times New Roman"/>
                <w:sz w:val="24"/>
                <w:szCs w:val="24"/>
              </w:rPr>
            </w:pPr>
          </w:p>
        </w:tc>
        <w:tc>
          <w:tcPr>
            <w:tcW w:w="284" w:type="dxa"/>
          </w:tcPr>
          <w:p w:rsidR="00B14575" w:rsidRPr="007811B9" w:rsidRDefault="00B14575" w:rsidP="00092371">
            <w:pPr>
              <w:jc w:val="center"/>
              <w:rPr>
                <w:rFonts w:ascii="Times New Roman" w:hAnsi="Times New Roman" w:cs="Times New Roman"/>
                <w:sz w:val="24"/>
                <w:szCs w:val="24"/>
              </w:rPr>
            </w:pPr>
          </w:p>
        </w:tc>
        <w:tc>
          <w:tcPr>
            <w:tcW w:w="1099" w:type="dxa"/>
          </w:tcPr>
          <w:p w:rsidR="00B14575" w:rsidRPr="007811B9" w:rsidRDefault="00B14575" w:rsidP="00092371">
            <w:pPr>
              <w:jc w:val="center"/>
              <w:rPr>
                <w:rFonts w:ascii="Times New Roman" w:hAnsi="Times New Roman" w:cs="Times New Roman"/>
                <w:sz w:val="24"/>
                <w:szCs w:val="24"/>
              </w:rPr>
            </w:pPr>
          </w:p>
        </w:tc>
      </w:tr>
      <w:tr w:rsidR="00B14575" w:rsidRPr="007811B9" w:rsidTr="00B14575">
        <w:tc>
          <w:tcPr>
            <w:tcW w:w="959" w:type="dxa"/>
          </w:tcPr>
          <w:p w:rsidR="00B14575" w:rsidRPr="007811B9" w:rsidRDefault="008B412A" w:rsidP="00092371">
            <w:pPr>
              <w:jc w:val="center"/>
              <w:rPr>
                <w:rFonts w:ascii="Times New Roman" w:hAnsi="Times New Roman" w:cs="Times New Roman"/>
                <w:sz w:val="24"/>
                <w:szCs w:val="24"/>
              </w:rPr>
            </w:pPr>
            <w:r>
              <w:rPr>
                <w:rFonts w:ascii="Times New Roman" w:hAnsi="Times New Roman" w:cs="Times New Roman"/>
                <w:sz w:val="24"/>
                <w:szCs w:val="24"/>
              </w:rPr>
              <w:t>26</w:t>
            </w:r>
            <w:r w:rsidR="007811B9" w:rsidRPr="007811B9">
              <w:rPr>
                <w:rFonts w:ascii="Times New Roman" w:hAnsi="Times New Roman" w:cs="Times New Roman"/>
                <w:sz w:val="24"/>
                <w:szCs w:val="24"/>
              </w:rPr>
              <w:t>-</w:t>
            </w:r>
            <w:r w:rsidR="00F92F8C">
              <w:rPr>
                <w:rFonts w:ascii="Times New Roman" w:hAnsi="Times New Roman" w:cs="Times New Roman"/>
                <w:sz w:val="24"/>
                <w:szCs w:val="24"/>
              </w:rPr>
              <w:t>4</w:t>
            </w:r>
            <w:r>
              <w:rPr>
                <w:rFonts w:ascii="Times New Roman" w:hAnsi="Times New Roman" w:cs="Times New Roman"/>
                <w:sz w:val="24"/>
                <w:szCs w:val="24"/>
              </w:rPr>
              <w:t>5</w:t>
            </w:r>
          </w:p>
        </w:tc>
        <w:tc>
          <w:tcPr>
            <w:tcW w:w="4678" w:type="dxa"/>
          </w:tcPr>
          <w:p w:rsidR="00B14575" w:rsidRPr="007811B9" w:rsidRDefault="007811B9" w:rsidP="00092371">
            <w:pPr>
              <w:rPr>
                <w:rFonts w:ascii="Times New Roman" w:eastAsia="Calibri" w:hAnsi="Times New Roman" w:cs="Times New Roman"/>
                <w:bCs/>
                <w:kern w:val="3"/>
                <w:sz w:val="24"/>
                <w:szCs w:val="24"/>
                <w:lang w:eastAsia="zh-CN" w:bidi="hi-IN"/>
              </w:rPr>
            </w:pPr>
            <w:r w:rsidRPr="007811B9">
              <w:rPr>
                <w:rFonts w:ascii="Times New Roman" w:eastAsia="Calibri" w:hAnsi="Times New Roman" w:cs="Times New Roman"/>
                <w:bCs/>
                <w:kern w:val="3"/>
                <w:sz w:val="24"/>
                <w:szCs w:val="24"/>
                <w:lang w:eastAsia="zh-CN" w:bidi="hi-IN"/>
              </w:rPr>
              <w:t>Тема 2.  Россия в XVII в</w:t>
            </w:r>
          </w:p>
          <w:p w:rsidR="007811B9" w:rsidRPr="007811B9" w:rsidRDefault="007811B9" w:rsidP="00092371">
            <w:pPr>
              <w:rPr>
                <w:rFonts w:ascii="Times New Roman" w:hAnsi="Times New Roman" w:cs="Times New Roman"/>
                <w:sz w:val="24"/>
                <w:szCs w:val="24"/>
              </w:rPr>
            </w:pPr>
          </w:p>
        </w:tc>
        <w:tc>
          <w:tcPr>
            <w:tcW w:w="1559" w:type="dxa"/>
          </w:tcPr>
          <w:p w:rsidR="00B14575" w:rsidRPr="007811B9" w:rsidRDefault="008B412A" w:rsidP="00092371">
            <w:pPr>
              <w:jc w:val="center"/>
              <w:rPr>
                <w:rFonts w:ascii="Times New Roman" w:hAnsi="Times New Roman" w:cs="Times New Roman"/>
                <w:sz w:val="24"/>
                <w:szCs w:val="24"/>
              </w:rPr>
            </w:pPr>
            <w:r>
              <w:rPr>
                <w:rFonts w:ascii="Times New Roman" w:hAnsi="Times New Roman" w:cs="Times New Roman"/>
                <w:sz w:val="24"/>
                <w:szCs w:val="24"/>
              </w:rPr>
              <w:t>20</w:t>
            </w:r>
          </w:p>
        </w:tc>
        <w:tc>
          <w:tcPr>
            <w:tcW w:w="709" w:type="dxa"/>
          </w:tcPr>
          <w:p w:rsidR="00B14575" w:rsidRPr="007811B9" w:rsidRDefault="00B14575" w:rsidP="00092371">
            <w:pPr>
              <w:jc w:val="center"/>
              <w:rPr>
                <w:rFonts w:ascii="Times New Roman" w:hAnsi="Times New Roman" w:cs="Times New Roman"/>
                <w:sz w:val="24"/>
                <w:szCs w:val="24"/>
              </w:rPr>
            </w:pPr>
          </w:p>
        </w:tc>
        <w:tc>
          <w:tcPr>
            <w:tcW w:w="283" w:type="dxa"/>
          </w:tcPr>
          <w:p w:rsidR="00B14575" w:rsidRPr="007811B9" w:rsidRDefault="00B14575" w:rsidP="00092371">
            <w:pPr>
              <w:jc w:val="center"/>
              <w:rPr>
                <w:rFonts w:ascii="Times New Roman" w:hAnsi="Times New Roman" w:cs="Times New Roman"/>
                <w:sz w:val="24"/>
                <w:szCs w:val="24"/>
              </w:rPr>
            </w:pPr>
          </w:p>
        </w:tc>
        <w:tc>
          <w:tcPr>
            <w:tcW w:w="284" w:type="dxa"/>
          </w:tcPr>
          <w:p w:rsidR="00B14575" w:rsidRPr="007811B9" w:rsidRDefault="00B14575" w:rsidP="00092371">
            <w:pPr>
              <w:jc w:val="center"/>
              <w:rPr>
                <w:rFonts w:ascii="Times New Roman" w:hAnsi="Times New Roman" w:cs="Times New Roman"/>
                <w:sz w:val="24"/>
                <w:szCs w:val="24"/>
              </w:rPr>
            </w:pPr>
          </w:p>
        </w:tc>
        <w:tc>
          <w:tcPr>
            <w:tcW w:w="1099" w:type="dxa"/>
          </w:tcPr>
          <w:p w:rsidR="00B14575" w:rsidRPr="007811B9" w:rsidRDefault="00B14575" w:rsidP="00092371">
            <w:pPr>
              <w:jc w:val="center"/>
              <w:rPr>
                <w:rFonts w:ascii="Times New Roman" w:hAnsi="Times New Roman" w:cs="Times New Roman"/>
                <w:sz w:val="24"/>
                <w:szCs w:val="24"/>
              </w:rPr>
            </w:pPr>
          </w:p>
        </w:tc>
      </w:tr>
      <w:tr w:rsidR="007811B9" w:rsidRPr="007811B9" w:rsidTr="00B14575">
        <w:tc>
          <w:tcPr>
            <w:tcW w:w="959" w:type="dxa"/>
          </w:tcPr>
          <w:p w:rsidR="007811B9" w:rsidRPr="007811B9" w:rsidRDefault="00F92F8C" w:rsidP="00092371">
            <w:pPr>
              <w:jc w:val="center"/>
              <w:rPr>
                <w:rFonts w:ascii="Times New Roman" w:hAnsi="Times New Roman" w:cs="Times New Roman"/>
                <w:sz w:val="24"/>
                <w:szCs w:val="24"/>
              </w:rPr>
            </w:pPr>
            <w:r>
              <w:rPr>
                <w:rFonts w:ascii="Times New Roman" w:hAnsi="Times New Roman" w:cs="Times New Roman"/>
                <w:sz w:val="24"/>
                <w:szCs w:val="24"/>
              </w:rPr>
              <w:t>4</w:t>
            </w:r>
            <w:r w:rsidR="008B412A">
              <w:rPr>
                <w:rFonts w:ascii="Times New Roman" w:hAnsi="Times New Roman" w:cs="Times New Roman"/>
                <w:sz w:val="24"/>
                <w:szCs w:val="24"/>
              </w:rPr>
              <w:t>6</w:t>
            </w:r>
          </w:p>
        </w:tc>
        <w:tc>
          <w:tcPr>
            <w:tcW w:w="4678" w:type="dxa"/>
          </w:tcPr>
          <w:p w:rsidR="007811B9" w:rsidRPr="007811B9" w:rsidRDefault="007811B9" w:rsidP="00092371">
            <w:pPr>
              <w:widowControl w:val="0"/>
              <w:suppressAutoHyphens/>
              <w:textAlignment w:val="baseline"/>
              <w:rPr>
                <w:rFonts w:ascii="Times New Roman" w:eastAsia="Calibri" w:hAnsi="Times New Roman" w:cs="Times New Roman"/>
                <w:kern w:val="3"/>
                <w:sz w:val="24"/>
                <w:szCs w:val="24"/>
                <w:lang w:eastAsia="zh-CN" w:bidi="hi-IN"/>
              </w:rPr>
            </w:pPr>
            <w:r w:rsidRPr="007811B9">
              <w:rPr>
                <w:rFonts w:ascii="Times New Roman" w:eastAsia="Calibri" w:hAnsi="Times New Roman" w:cs="Times New Roman"/>
                <w:kern w:val="3"/>
                <w:sz w:val="24"/>
                <w:szCs w:val="24"/>
                <w:lang w:eastAsia="zh-CN" w:bidi="hi-IN"/>
              </w:rPr>
              <w:t>Повторительно-обобщающий урок по теме «Россия в XVII в.»</w:t>
            </w:r>
          </w:p>
        </w:tc>
        <w:tc>
          <w:tcPr>
            <w:tcW w:w="1559" w:type="dxa"/>
          </w:tcPr>
          <w:p w:rsidR="007811B9" w:rsidRPr="007811B9" w:rsidRDefault="008B412A" w:rsidP="00092371">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7811B9" w:rsidRPr="007811B9" w:rsidRDefault="007811B9" w:rsidP="00092371">
            <w:pPr>
              <w:jc w:val="center"/>
              <w:rPr>
                <w:rFonts w:ascii="Times New Roman" w:hAnsi="Times New Roman" w:cs="Times New Roman"/>
                <w:sz w:val="24"/>
                <w:szCs w:val="24"/>
              </w:rPr>
            </w:pPr>
            <w:r w:rsidRPr="007811B9">
              <w:rPr>
                <w:rFonts w:ascii="Times New Roman" w:hAnsi="Times New Roman" w:cs="Times New Roman"/>
                <w:sz w:val="24"/>
                <w:szCs w:val="24"/>
              </w:rPr>
              <w:t>1</w:t>
            </w:r>
          </w:p>
        </w:tc>
        <w:tc>
          <w:tcPr>
            <w:tcW w:w="283" w:type="dxa"/>
          </w:tcPr>
          <w:p w:rsidR="007811B9" w:rsidRPr="007811B9" w:rsidRDefault="007811B9" w:rsidP="00092371">
            <w:pPr>
              <w:jc w:val="center"/>
              <w:rPr>
                <w:rFonts w:ascii="Times New Roman" w:hAnsi="Times New Roman" w:cs="Times New Roman"/>
                <w:sz w:val="24"/>
                <w:szCs w:val="24"/>
              </w:rPr>
            </w:pPr>
          </w:p>
        </w:tc>
        <w:tc>
          <w:tcPr>
            <w:tcW w:w="284" w:type="dxa"/>
          </w:tcPr>
          <w:p w:rsidR="007811B9" w:rsidRPr="007811B9" w:rsidRDefault="007811B9" w:rsidP="00092371">
            <w:pPr>
              <w:jc w:val="center"/>
              <w:rPr>
                <w:rFonts w:ascii="Times New Roman" w:hAnsi="Times New Roman" w:cs="Times New Roman"/>
                <w:sz w:val="24"/>
                <w:szCs w:val="24"/>
              </w:rPr>
            </w:pPr>
          </w:p>
        </w:tc>
        <w:tc>
          <w:tcPr>
            <w:tcW w:w="1099" w:type="dxa"/>
          </w:tcPr>
          <w:p w:rsidR="007811B9" w:rsidRPr="007811B9" w:rsidRDefault="007811B9" w:rsidP="00092371">
            <w:pPr>
              <w:jc w:val="center"/>
              <w:rPr>
                <w:rFonts w:ascii="Times New Roman" w:hAnsi="Times New Roman" w:cs="Times New Roman"/>
                <w:sz w:val="24"/>
                <w:szCs w:val="24"/>
              </w:rPr>
            </w:pPr>
          </w:p>
        </w:tc>
      </w:tr>
      <w:tr w:rsidR="007811B9" w:rsidRPr="007811B9" w:rsidTr="00B14575">
        <w:tc>
          <w:tcPr>
            <w:tcW w:w="959" w:type="dxa"/>
          </w:tcPr>
          <w:p w:rsidR="007811B9" w:rsidRPr="007811B9" w:rsidRDefault="00F92F8C" w:rsidP="00092371">
            <w:pPr>
              <w:jc w:val="center"/>
              <w:rPr>
                <w:rFonts w:ascii="Times New Roman" w:hAnsi="Times New Roman" w:cs="Times New Roman"/>
                <w:sz w:val="24"/>
                <w:szCs w:val="24"/>
              </w:rPr>
            </w:pPr>
            <w:r>
              <w:rPr>
                <w:rFonts w:ascii="Times New Roman" w:hAnsi="Times New Roman" w:cs="Times New Roman"/>
                <w:sz w:val="24"/>
                <w:szCs w:val="24"/>
              </w:rPr>
              <w:t>4</w:t>
            </w:r>
            <w:r w:rsidR="008B412A">
              <w:rPr>
                <w:rFonts w:ascii="Times New Roman" w:hAnsi="Times New Roman" w:cs="Times New Roman"/>
                <w:sz w:val="24"/>
                <w:szCs w:val="24"/>
              </w:rPr>
              <w:t>7-48</w:t>
            </w:r>
          </w:p>
        </w:tc>
        <w:tc>
          <w:tcPr>
            <w:tcW w:w="4678" w:type="dxa"/>
          </w:tcPr>
          <w:p w:rsidR="007811B9" w:rsidRPr="007811B9" w:rsidRDefault="007811B9" w:rsidP="00092371">
            <w:pPr>
              <w:widowControl w:val="0"/>
              <w:suppressAutoHyphens/>
              <w:textAlignment w:val="baseline"/>
              <w:rPr>
                <w:rFonts w:ascii="Times New Roman" w:eastAsia="Calibri" w:hAnsi="Times New Roman" w:cs="Times New Roman"/>
                <w:kern w:val="3"/>
                <w:sz w:val="24"/>
                <w:szCs w:val="24"/>
                <w:lang w:eastAsia="zh-CN" w:bidi="hi-IN"/>
              </w:rPr>
            </w:pPr>
            <w:r w:rsidRPr="007811B9">
              <w:rPr>
                <w:rFonts w:ascii="Times New Roman" w:eastAsia="Calibri" w:hAnsi="Times New Roman" w:cs="Times New Roman"/>
                <w:kern w:val="3"/>
                <w:sz w:val="24"/>
                <w:szCs w:val="24"/>
                <w:lang w:eastAsia="zh-CN" w:bidi="hi-IN"/>
              </w:rPr>
              <w:t>Контрольная работа по теме «Россия в XVI - XVII в.»</w:t>
            </w:r>
          </w:p>
        </w:tc>
        <w:tc>
          <w:tcPr>
            <w:tcW w:w="1559" w:type="dxa"/>
          </w:tcPr>
          <w:p w:rsidR="007811B9" w:rsidRPr="007811B9" w:rsidRDefault="008B412A" w:rsidP="00092371">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7811B9" w:rsidRPr="007811B9" w:rsidRDefault="007811B9" w:rsidP="00092371">
            <w:pPr>
              <w:jc w:val="center"/>
              <w:rPr>
                <w:rFonts w:ascii="Times New Roman" w:hAnsi="Times New Roman" w:cs="Times New Roman"/>
                <w:sz w:val="24"/>
                <w:szCs w:val="24"/>
              </w:rPr>
            </w:pPr>
            <w:r w:rsidRPr="007811B9">
              <w:rPr>
                <w:rFonts w:ascii="Times New Roman" w:hAnsi="Times New Roman" w:cs="Times New Roman"/>
                <w:sz w:val="24"/>
                <w:szCs w:val="24"/>
              </w:rPr>
              <w:t>1</w:t>
            </w:r>
          </w:p>
        </w:tc>
        <w:tc>
          <w:tcPr>
            <w:tcW w:w="283" w:type="dxa"/>
          </w:tcPr>
          <w:p w:rsidR="007811B9" w:rsidRPr="007811B9" w:rsidRDefault="007811B9" w:rsidP="00092371">
            <w:pPr>
              <w:jc w:val="center"/>
              <w:rPr>
                <w:rFonts w:ascii="Times New Roman" w:hAnsi="Times New Roman" w:cs="Times New Roman"/>
                <w:sz w:val="24"/>
                <w:szCs w:val="24"/>
              </w:rPr>
            </w:pPr>
          </w:p>
        </w:tc>
        <w:tc>
          <w:tcPr>
            <w:tcW w:w="284" w:type="dxa"/>
          </w:tcPr>
          <w:p w:rsidR="007811B9" w:rsidRPr="007811B9" w:rsidRDefault="007811B9" w:rsidP="00092371">
            <w:pPr>
              <w:jc w:val="center"/>
              <w:rPr>
                <w:rFonts w:ascii="Times New Roman" w:hAnsi="Times New Roman" w:cs="Times New Roman"/>
                <w:sz w:val="24"/>
                <w:szCs w:val="24"/>
              </w:rPr>
            </w:pPr>
          </w:p>
        </w:tc>
        <w:tc>
          <w:tcPr>
            <w:tcW w:w="1099" w:type="dxa"/>
          </w:tcPr>
          <w:p w:rsidR="007811B9" w:rsidRPr="007811B9" w:rsidRDefault="007811B9" w:rsidP="00092371">
            <w:pPr>
              <w:jc w:val="center"/>
              <w:rPr>
                <w:rFonts w:ascii="Times New Roman" w:hAnsi="Times New Roman" w:cs="Times New Roman"/>
                <w:sz w:val="24"/>
                <w:szCs w:val="24"/>
              </w:rPr>
            </w:pPr>
          </w:p>
        </w:tc>
      </w:tr>
      <w:tr w:rsidR="007811B9" w:rsidRPr="007811B9" w:rsidTr="007811B9">
        <w:tc>
          <w:tcPr>
            <w:tcW w:w="959" w:type="dxa"/>
          </w:tcPr>
          <w:p w:rsidR="007811B9" w:rsidRPr="007811B9" w:rsidRDefault="00F92F8C" w:rsidP="00092371">
            <w:pPr>
              <w:jc w:val="center"/>
              <w:rPr>
                <w:rFonts w:ascii="Times New Roman" w:hAnsi="Times New Roman" w:cs="Times New Roman"/>
                <w:sz w:val="24"/>
                <w:szCs w:val="24"/>
              </w:rPr>
            </w:pPr>
            <w:r>
              <w:rPr>
                <w:rFonts w:ascii="Times New Roman" w:hAnsi="Times New Roman" w:cs="Times New Roman"/>
                <w:sz w:val="24"/>
                <w:szCs w:val="24"/>
              </w:rPr>
              <w:t>49-50</w:t>
            </w:r>
          </w:p>
        </w:tc>
        <w:tc>
          <w:tcPr>
            <w:tcW w:w="4680" w:type="dxa"/>
          </w:tcPr>
          <w:p w:rsidR="007811B9" w:rsidRPr="007811B9" w:rsidRDefault="007811B9" w:rsidP="00092371">
            <w:pPr>
              <w:widowControl w:val="0"/>
              <w:suppressAutoHyphens/>
              <w:textAlignment w:val="baseline"/>
              <w:rPr>
                <w:rFonts w:ascii="Times New Roman" w:eastAsia="Calibri" w:hAnsi="Times New Roman" w:cs="Times New Roman"/>
                <w:b/>
                <w:kern w:val="3"/>
                <w:sz w:val="24"/>
                <w:szCs w:val="24"/>
                <w:lang w:eastAsia="zh-CN" w:bidi="hi-IN"/>
              </w:rPr>
            </w:pPr>
            <w:r w:rsidRPr="007811B9">
              <w:rPr>
                <w:rFonts w:ascii="Times New Roman" w:eastAsia="Calibri" w:hAnsi="Times New Roman" w:cs="Times New Roman"/>
                <w:kern w:val="3"/>
                <w:sz w:val="24"/>
                <w:szCs w:val="24"/>
                <w:lang w:eastAsia="zh-CN" w:bidi="hi-IN"/>
              </w:rPr>
              <w:t>Курский край в XVI – XVII вв</w:t>
            </w:r>
            <w:r w:rsidRPr="007811B9">
              <w:rPr>
                <w:rFonts w:ascii="Times New Roman" w:eastAsia="Calibri" w:hAnsi="Times New Roman" w:cs="Times New Roman"/>
                <w:b/>
                <w:kern w:val="3"/>
                <w:sz w:val="24"/>
                <w:szCs w:val="24"/>
                <w:lang w:eastAsia="zh-CN" w:bidi="hi-IN"/>
              </w:rPr>
              <w:t>.</w:t>
            </w:r>
          </w:p>
          <w:p w:rsidR="007811B9" w:rsidRPr="007811B9" w:rsidRDefault="007811B9" w:rsidP="00092371">
            <w:pPr>
              <w:jc w:val="center"/>
              <w:rPr>
                <w:rFonts w:ascii="Times New Roman" w:hAnsi="Times New Roman" w:cs="Times New Roman"/>
                <w:sz w:val="24"/>
                <w:szCs w:val="24"/>
              </w:rPr>
            </w:pPr>
          </w:p>
        </w:tc>
        <w:tc>
          <w:tcPr>
            <w:tcW w:w="1557" w:type="dxa"/>
          </w:tcPr>
          <w:p w:rsidR="007811B9" w:rsidRPr="007811B9" w:rsidRDefault="00F92F8C" w:rsidP="00092371">
            <w:pPr>
              <w:jc w:val="center"/>
              <w:rPr>
                <w:rFonts w:ascii="Times New Roman" w:hAnsi="Times New Roman" w:cs="Times New Roman"/>
                <w:sz w:val="24"/>
                <w:szCs w:val="24"/>
              </w:rPr>
            </w:pPr>
            <w:r>
              <w:rPr>
                <w:rFonts w:ascii="Times New Roman" w:hAnsi="Times New Roman" w:cs="Times New Roman"/>
                <w:sz w:val="24"/>
                <w:szCs w:val="24"/>
              </w:rPr>
              <w:t>2</w:t>
            </w:r>
          </w:p>
          <w:p w:rsidR="007811B9" w:rsidRPr="007811B9" w:rsidRDefault="007811B9" w:rsidP="00092371">
            <w:pPr>
              <w:jc w:val="center"/>
              <w:rPr>
                <w:rFonts w:ascii="Times New Roman" w:hAnsi="Times New Roman" w:cs="Times New Roman"/>
                <w:sz w:val="24"/>
                <w:szCs w:val="24"/>
              </w:rPr>
            </w:pPr>
          </w:p>
        </w:tc>
        <w:tc>
          <w:tcPr>
            <w:tcW w:w="709" w:type="dxa"/>
          </w:tcPr>
          <w:p w:rsidR="007811B9" w:rsidRPr="007811B9" w:rsidRDefault="007811B9" w:rsidP="00092371">
            <w:pPr>
              <w:jc w:val="center"/>
              <w:rPr>
                <w:rFonts w:ascii="Times New Roman" w:hAnsi="Times New Roman" w:cs="Times New Roman"/>
                <w:sz w:val="24"/>
                <w:szCs w:val="24"/>
              </w:rPr>
            </w:pPr>
            <w:r w:rsidRPr="007811B9">
              <w:rPr>
                <w:rFonts w:ascii="Times New Roman" w:hAnsi="Times New Roman" w:cs="Times New Roman"/>
                <w:sz w:val="24"/>
                <w:szCs w:val="24"/>
              </w:rPr>
              <w:t>1</w:t>
            </w:r>
          </w:p>
        </w:tc>
        <w:tc>
          <w:tcPr>
            <w:tcW w:w="283" w:type="dxa"/>
          </w:tcPr>
          <w:p w:rsidR="007811B9" w:rsidRPr="007811B9" w:rsidRDefault="007811B9" w:rsidP="00092371">
            <w:pPr>
              <w:jc w:val="center"/>
              <w:rPr>
                <w:rFonts w:ascii="Times New Roman" w:hAnsi="Times New Roman" w:cs="Times New Roman"/>
                <w:sz w:val="24"/>
                <w:szCs w:val="24"/>
              </w:rPr>
            </w:pPr>
          </w:p>
        </w:tc>
        <w:tc>
          <w:tcPr>
            <w:tcW w:w="284" w:type="dxa"/>
          </w:tcPr>
          <w:p w:rsidR="007811B9" w:rsidRPr="007811B9" w:rsidRDefault="007811B9" w:rsidP="00092371">
            <w:pPr>
              <w:jc w:val="center"/>
              <w:rPr>
                <w:rFonts w:ascii="Times New Roman" w:hAnsi="Times New Roman" w:cs="Times New Roman"/>
                <w:sz w:val="24"/>
                <w:szCs w:val="24"/>
              </w:rPr>
            </w:pPr>
          </w:p>
        </w:tc>
        <w:tc>
          <w:tcPr>
            <w:tcW w:w="1099" w:type="dxa"/>
          </w:tcPr>
          <w:p w:rsidR="007811B9" w:rsidRPr="007811B9" w:rsidRDefault="007811B9" w:rsidP="00092371">
            <w:pPr>
              <w:jc w:val="center"/>
              <w:rPr>
                <w:rFonts w:ascii="Times New Roman" w:hAnsi="Times New Roman" w:cs="Times New Roman"/>
                <w:sz w:val="24"/>
                <w:szCs w:val="24"/>
              </w:rPr>
            </w:pPr>
            <w:r w:rsidRPr="007811B9">
              <w:rPr>
                <w:rFonts w:ascii="Times New Roman" w:hAnsi="Times New Roman" w:cs="Times New Roman"/>
                <w:sz w:val="24"/>
                <w:szCs w:val="24"/>
              </w:rPr>
              <w:t>1</w:t>
            </w:r>
          </w:p>
        </w:tc>
      </w:tr>
    </w:tbl>
    <w:p w:rsidR="007811B9" w:rsidRPr="00092371" w:rsidRDefault="007811B9" w:rsidP="00092371">
      <w:pPr>
        <w:shd w:val="clear" w:color="auto" w:fill="FFFFFF"/>
        <w:spacing w:before="100" w:beforeAutospacing="1" w:after="0" w:line="240" w:lineRule="auto"/>
        <w:jc w:val="center"/>
        <w:rPr>
          <w:rFonts w:ascii="Times New Roman" w:hAnsi="Times New Roman" w:cs="Times New Roman"/>
          <w:bCs/>
          <w:sz w:val="24"/>
          <w:szCs w:val="24"/>
        </w:rPr>
      </w:pPr>
      <w:r w:rsidRPr="007811B9">
        <w:rPr>
          <w:rFonts w:ascii="Times New Roman" w:hAnsi="Times New Roman" w:cs="Times New Roman"/>
          <w:bCs/>
          <w:sz w:val="24"/>
          <w:szCs w:val="24"/>
        </w:rPr>
        <w:t>Итого                                               68</w:t>
      </w:r>
      <w:r w:rsidR="008B412A">
        <w:rPr>
          <w:rFonts w:ascii="Times New Roman" w:hAnsi="Times New Roman" w:cs="Times New Roman"/>
          <w:bCs/>
          <w:sz w:val="24"/>
          <w:szCs w:val="24"/>
        </w:rPr>
        <w:t xml:space="preserve"> часов</w:t>
      </w:r>
    </w:p>
    <w:p w:rsidR="007908C3" w:rsidRPr="00E438FC" w:rsidRDefault="007908C3" w:rsidP="00092371">
      <w:pPr>
        <w:shd w:val="clear" w:color="auto" w:fill="FFFFFF"/>
        <w:spacing w:after="0" w:line="240" w:lineRule="auto"/>
        <w:ind w:firstLine="708"/>
        <w:jc w:val="center"/>
        <w:rPr>
          <w:rFonts w:ascii="Times New Roman" w:hAnsi="Times New Roman" w:cs="Times New Roman"/>
          <w:b/>
          <w:bCs/>
          <w:color w:val="333333"/>
          <w:sz w:val="24"/>
          <w:szCs w:val="24"/>
        </w:rPr>
      </w:pPr>
      <w:r w:rsidRPr="00E438FC">
        <w:rPr>
          <w:rFonts w:ascii="Times New Roman" w:hAnsi="Times New Roman" w:cs="Times New Roman"/>
          <w:b/>
          <w:bCs/>
          <w:color w:val="333333"/>
          <w:sz w:val="24"/>
          <w:szCs w:val="24"/>
        </w:rPr>
        <w:t>Тематическое планирование по курсу «История России. Всеобщая история»</w:t>
      </w:r>
      <w:r w:rsidR="00FF1A11" w:rsidRPr="00E438FC">
        <w:rPr>
          <w:rFonts w:ascii="Times New Roman" w:hAnsi="Times New Roman" w:cs="Times New Roman"/>
          <w:b/>
          <w:bCs/>
          <w:color w:val="333333"/>
          <w:sz w:val="24"/>
          <w:szCs w:val="24"/>
        </w:rPr>
        <w:t xml:space="preserve">                      </w:t>
      </w:r>
      <w:r w:rsidRPr="00E438FC">
        <w:rPr>
          <w:rFonts w:ascii="Times New Roman" w:hAnsi="Times New Roman" w:cs="Times New Roman"/>
          <w:b/>
          <w:bCs/>
          <w:color w:val="333333"/>
          <w:sz w:val="24"/>
          <w:szCs w:val="24"/>
        </w:rPr>
        <w:t>8 класс</w:t>
      </w:r>
    </w:p>
    <w:tbl>
      <w:tblPr>
        <w:tblStyle w:val="a9"/>
        <w:tblW w:w="0" w:type="auto"/>
        <w:tblInd w:w="-176" w:type="dxa"/>
        <w:tblLook w:val="04A0" w:firstRow="1" w:lastRow="0" w:firstColumn="1" w:lastColumn="0" w:noHBand="0" w:noVBand="1"/>
      </w:tblPr>
      <w:tblGrid>
        <w:gridCol w:w="993"/>
        <w:gridCol w:w="3378"/>
        <w:gridCol w:w="2132"/>
        <w:gridCol w:w="584"/>
        <w:gridCol w:w="585"/>
        <w:gridCol w:w="589"/>
        <w:gridCol w:w="1203"/>
      </w:tblGrid>
      <w:tr w:rsidR="007908C3" w:rsidRPr="00E438FC" w:rsidTr="007908C3">
        <w:tc>
          <w:tcPr>
            <w:tcW w:w="993" w:type="dxa"/>
            <w:vMerge w:val="restart"/>
          </w:tcPr>
          <w:p w:rsidR="007908C3" w:rsidRPr="00E438FC" w:rsidRDefault="007908C3" w:rsidP="00092371">
            <w:pPr>
              <w:jc w:val="center"/>
              <w:rPr>
                <w:rFonts w:ascii="Times New Roman" w:hAnsi="Times New Roman" w:cs="Times New Roman"/>
                <w:sz w:val="24"/>
                <w:szCs w:val="24"/>
              </w:rPr>
            </w:pPr>
            <w:r w:rsidRPr="00E438FC">
              <w:rPr>
                <w:rFonts w:ascii="Times New Roman" w:hAnsi="Times New Roman" w:cs="Times New Roman"/>
                <w:sz w:val="24"/>
                <w:szCs w:val="24"/>
              </w:rPr>
              <w:t>№ уроков</w:t>
            </w:r>
          </w:p>
        </w:tc>
        <w:tc>
          <w:tcPr>
            <w:tcW w:w="3378" w:type="dxa"/>
            <w:vMerge w:val="restart"/>
          </w:tcPr>
          <w:p w:rsidR="007908C3" w:rsidRPr="00E438FC" w:rsidRDefault="007908C3" w:rsidP="00092371">
            <w:pPr>
              <w:jc w:val="center"/>
              <w:rPr>
                <w:rFonts w:ascii="Times New Roman" w:hAnsi="Times New Roman" w:cs="Times New Roman"/>
                <w:sz w:val="24"/>
                <w:szCs w:val="24"/>
              </w:rPr>
            </w:pPr>
            <w:r w:rsidRPr="00E438FC">
              <w:rPr>
                <w:rFonts w:ascii="Times New Roman" w:hAnsi="Times New Roman" w:cs="Times New Roman"/>
                <w:sz w:val="24"/>
                <w:szCs w:val="24"/>
              </w:rPr>
              <w:t>Наименование разделов, глав</w:t>
            </w:r>
          </w:p>
        </w:tc>
        <w:tc>
          <w:tcPr>
            <w:tcW w:w="2132" w:type="dxa"/>
            <w:vMerge w:val="restart"/>
          </w:tcPr>
          <w:p w:rsidR="007908C3" w:rsidRPr="00E438FC" w:rsidRDefault="007908C3" w:rsidP="00092371">
            <w:pPr>
              <w:jc w:val="center"/>
              <w:rPr>
                <w:rFonts w:ascii="Times New Roman" w:hAnsi="Times New Roman" w:cs="Times New Roman"/>
                <w:sz w:val="24"/>
                <w:szCs w:val="24"/>
              </w:rPr>
            </w:pPr>
            <w:r w:rsidRPr="00E438FC">
              <w:rPr>
                <w:rFonts w:ascii="Times New Roman" w:hAnsi="Times New Roman" w:cs="Times New Roman"/>
                <w:sz w:val="24"/>
                <w:szCs w:val="24"/>
              </w:rPr>
              <w:t>Количество часов  (для раздела, главы)</w:t>
            </w:r>
          </w:p>
        </w:tc>
        <w:tc>
          <w:tcPr>
            <w:tcW w:w="2961" w:type="dxa"/>
            <w:gridSpan w:val="4"/>
          </w:tcPr>
          <w:p w:rsidR="007908C3" w:rsidRPr="00E438FC" w:rsidRDefault="007908C3" w:rsidP="00092371">
            <w:pPr>
              <w:jc w:val="center"/>
              <w:rPr>
                <w:rFonts w:ascii="Times New Roman" w:hAnsi="Times New Roman" w:cs="Times New Roman"/>
                <w:sz w:val="24"/>
                <w:szCs w:val="24"/>
              </w:rPr>
            </w:pPr>
            <w:r w:rsidRPr="00E438FC">
              <w:rPr>
                <w:rFonts w:ascii="Times New Roman" w:hAnsi="Times New Roman" w:cs="Times New Roman"/>
                <w:sz w:val="24"/>
                <w:szCs w:val="24"/>
              </w:rPr>
              <w:t>Формы контроля</w:t>
            </w:r>
          </w:p>
          <w:p w:rsidR="007908C3" w:rsidRPr="00E438FC" w:rsidRDefault="007908C3" w:rsidP="00092371">
            <w:pPr>
              <w:rPr>
                <w:rFonts w:ascii="Times New Roman" w:hAnsi="Times New Roman" w:cs="Times New Roman"/>
                <w:sz w:val="24"/>
                <w:szCs w:val="24"/>
              </w:rPr>
            </w:pPr>
          </w:p>
        </w:tc>
      </w:tr>
      <w:tr w:rsidR="007908C3" w:rsidRPr="00E438FC" w:rsidTr="007908C3">
        <w:tc>
          <w:tcPr>
            <w:tcW w:w="993" w:type="dxa"/>
            <w:vMerge/>
          </w:tcPr>
          <w:p w:rsidR="007908C3" w:rsidRPr="00E438FC" w:rsidRDefault="007908C3" w:rsidP="00092371">
            <w:pPr>
              <w:jc w:val="center"/>
              <w:rPr>
                <w:rFonts w:ascii="Times New Roman" w:hAnsi="Times New Roman" w:cs="Times New Roman"/>
                <w:sz w:val="24"/>
                <w:szCs w:val="24"/>
              </w:rPr>
            </w:pPr>
          </w:p>
        </w:tc>
        <w:tc>
          <w:tcPr>
            <w:tcW w:w="3378" w:type="dxa"/>
            <w:vMerge/>
          </w:tcPr>
          <w:p w:rsidR="007908C3" w:rsidRPr="00E438FC" w:rsidRDefault="007908C3" w:rsidP="00092371">
            <w:pPr>
              <w:jc w:val="center"/>
              <w:rPr>
                <w:rFonts w:ascii="Times New Roman" w:hAnsi="Times New Roman" w:cs="Times New Roman"/>
                <w:sz w:val="24"/>
                <w:szCs w:val="24"/>
              </w:rPr>
            </w:pPr>
          </w:p>
        </w:tc>
        <w:tc>
          <w:tcPr>
            <w:tcW w:w="2132" w:type="dxa"/>
            <w:vMerge/>
          </w:tcPr>
          <w:p w:rsidR="007908C3" w:rsidRPr="00E438FC" w:rsidRDefault="007908C3" w:rsidP="00092371">
            <w:pPr>
              <w:jc w:val="center"/>
              <w:rPr>
                <w:rFonts w:ascii="Times New Roman" w:hAnsi="Times New Roman" w:cs="Times New Roman"/>
                <w:sz w:val="24"/>
                <w:szCs w:val="24"/>
              </w:rPr>
            </w:pPr>
          </w:p>
        </w:tc>
        <w:tc>
          <w:tcPr>
            <w:tcW w:w="584" w:type="dxa"/>
          </w:tcPr>
          <w:p w:rsidR="007908C3" w:rsidRPr="00E438FC" w:rsidRDefault="007908C3" w:rsidP="00092371">
            <w:pPr>
              <w:jc w:val="center"/>
              <w:rPr>
                <w:rFonts w:ascii="Times New Roman" w:hAnsi="Times New Roman" w:cs="Times New Roman"/>
                <w:sz w:val="24"/>
                <w:szCs w:val="24"/>
              </w:rPr>
            </w:pPr>
            <w:r w:rsidRPr="00E438FC">
              <w:rPr>
                <w:rFonts w:ascii="Times New Roman" w:hAnsi="Times New Roman" w:cs="Times New Roman"/>
                <w:sz w:val="24"/>
                <w:szCs w:val="24"/>
              </w:rPr>
              <w:t>к/р</w:t>
            </w:r>
          </w:p>
        </w:tc>
        <w:tc>
          <w:tcPr>
            <w:tcW w:w="585" w:type="dxa"/>
          </w:tcPr>
          <w:p w:rsidR="007908C3" w:rsidRPr="00E438FC" w:rsidRDefault="007908C3" w:rsidP="00092371">
            <w:pPr>
              <w:jc w:val="center"/>
              <w:rPr>
                <w:rFonts w:ascii="Times New Roman" w:hAnsi="Times New Roman" w:cs="Times New Roman"/>
                <w:sz w:val="24"/>
                <w:szCs w:val="24"/>
              </w:rPr>
            </w:pPr>
          </w:p>
        </w:tc>
        <w:tc>
          <w:tcPr>
            <w:tcW w:w="589" w:type="dxa"/>
          </w:tcPr>
          <w:p w:rsidR="007908C3" w:rsidRPr="00E438FC" w:rsidRDefault="007908C3" w:rsidP="00092371">
            <w:pPr>
              <w:jc w:val="center"/>
              <w:rPr>
                <w:rFonts w:ascii="Times New Roman" w:hAnsi="Times New Roman" w:cs="Times New Roman"/>
                <w:sz w:val="24"/>
                <w:szCs w:val="24"/>
              </w:rPr>
            </w:pPr>
          </w:p>
        </w:tc>
        <w:tc>
          <w:tcPr>
            <w:tcW w:w="1203" w:type="dxa"/>
          </w:tcPr>
          <w:p w:rsidR="007908C3" w:rsidRPr="00E438FC" w:rsidRDefault="007908C3" w:rsidP="00092371">
            <w:pPr>
              <w:jc w:val="center"/>
              <w:rPr>
                <w:rFonts w:ascii="Times New Roman" w:hAnsi="Times New Roman" w:cs="Times New Roman"/>
                <w:sz w:val="24"/>
                <w:szCs w:val="24"/>
              </w:rPr>
            </w:pPr>
            <w:r w:rsidRPr="00E438FC">
              <w:rPr>
                <w:rFonts w:ascii="Times New Roman" w:hAnsi="Times New Roman" w:cs="Times New Roman"/>
                <w:sz w:val="24"/>
                <w:szCs w:val="24"/>
              </w:rPr>
              <w:t>проекты</w:t>
            </w:r>
          </w:p>
        </w:tc>
      </w:tr>
      <w:tr w:rsidR="00004BF6" w:rsidRPr="00E438FC" w:rsidTr="00EB5100">
        <w:trPr>
          <w:trHeight w:val="765"/>
        </w:trPr>
        <w:tc>
          <w:tcPr>
            <w:tcW w:w="993" w:type="dxa"/>
          </w:tcPr>
          <w:p w:rsidR="00004BF6" w:rsidRPr="00E438FC" w:rsidRDefault="00004BF6" w:rsidP="00092371">
            <w:pPr>
              <w:jc w:val="center"/>
              <w:rPr>
                <w:rFonts w:ascii="Times New Roman" w:hAnsi="Times New Roman" w:cs="Times New Roman"/>
                <w:sz w:val="24"/>
                <w:szCs w:val="24"/>
              </w:rPr>
            </w:pPr>
            <w:r w:rsidRPr="00E438FC">
              <w:rPr>
                <w:rFonts w:ascii="Times New Roman" w:hAnsi="Times New Roman" w:cs="Times New Roman"/>
                <w:sz w:val="24"/>
                <w:szCs w:val="24"/>
              </w:rPr>
              <w:t>1</w:t>
            </w:r>
            <w:r>
              <w:rPr>
                <w:rFonts w:ascii="Times New Roman" w:hAnsi="Times New Roman" w:cs="Times New Roman"/>
                <w:sz w:val="24"/>
                <w:szCs w:val="24"/>
              </w:rPr>
              <w:t>-</w:t>
            </w:r>
            <w:r w:rsidR="000338F1">
              <w:rPr>
                <w:rFonts w:ascii="Times New Roman" w:hAnsi="Times New Roman" w:cs="Times New Roman"/>
                <w:sz w:val="24"/>
                <w:szCs w:val="24"/>
              </w:rPr>
              <w:t>17</w:t>
            </w:r>
          </w:p>
        </w:tc>
        <w:tc>
          <w:tcPr>
            <w:tcW w:w="3378" w:type="dxa"/>
          </w:tcPr>
          <w:p w:rsidR="00004BF6" w:rsidRPr="00E438FC" w:rsidRDefault="00004BF6" w:rsidP="00092371">
            <w:pPr>
              <w:spacing w:before="100" w:beforeAutospacing="1"/>
              <w:rPr>
                <w:rFonts w:ascii="Times New Roman" w:hAnsi="Times New Roman" w:cs="Times New Roman"/>
                <w:bCs/>
                <w:sz w:val="24"/>
                <w:szCs w:val="24"/>
              </w:rPr>
            </w:pPr>
            <w:r>
              <w:rPr>
                <w:rFonts w:ascii="Times New Roman" w:hAnsi="Times New Roman" w:cs="Times New Roman"/>
                <w:bCs/>
                <w:sz w:val="24"/>
                <w:szCs w:val="24"/>
              </w:rPr>
              <w:t>Эпоха Просвещения. Время преобразований</w:t>
            </w:r>
          </w:p>
        </w:tc>
        <w:tc>
          <w:tcPr>
            <w:tcW w:w="2132" w:type="dxa"/>
          </w:tcPr>
          <w:p w:rsidR="00004BF6" w:rsidRPr="00E438FC" w:rsidRDefault="000338F1" w:rsidP="00092371">
            <w:pPr>
              <w:tabs>
                <w:tab w:val="left" w:pos="227"/>
              </w:tabs>
              <w:spacing w:before="100" w:beforeAutospacing="1"/>
              <w:rPr>
                <w:rFonts w:ascii="Times New Roman" w:hAnsi="Times New Roman" w:cs="Times New Roman"/>
                <w:bCs/>
                <w:sz w:val="24"/>
                <w:szCs w:val="24"/>
              </w:rPr>
            </w:pPr>
            <w:r>
              <w:rPr>
                <w:rFonts w:ascii="Times New Roman" w:hAnsi="Times New Roman" w:cs="Times New Roman"/>
                <w:bCs/>
                <w:sz w:val="24"/>
                <w:szCs w:val="24"/>
              </w:rPr>
              <w:t>17</w:t>
            </w:r>
          </w:p>
          <w:p w:rsidR="00004BF6" w:rsidRPr="00E438FC" w:rsidRDefault="00004BF6" w:rsidP="00092371">
            <w:pPr>
              <w:tabs>
                <w:tab w:val="left" w:pos="227"/>
              </w:tabs>
              <w:spacing w:before="100" w:beforeAutospacing="1"/>
              <w:rPr>
                <w:rFonts w:ascii="Times New Roman" w:hAnsi="Times New Roman" w:cs="Times New Roman"/>
                <w:bCs/>
                <w:sz w:val="24"/>
                <w:szCs w:val="24"/>
              </w:rPr>
            </w:pPr>
            <w:r w:rsidRPr="00E438FC">
              <w:rPr>
                <w:rFonts w:ascii="Times New Roman" w:hAnsi="Times New Roman" w:cs="Times New Roman"/>
                <w:bCs/>
                <w:sz w:val="24"/>
                <w:szCs w:val="24"/>
              </w:rPr>
              <w:t xml:space="preserve">                              </w:t>
            </w:r>
          </w:p>
        </w:tc>
        <w:tc>
          <w:tcPr>
            <w:tcW w:w="584" w:type="dxa"/>
          </w:tcPr>
          <w:p w:rsidR="00004BF6" w:rsidRPr="00E438FC" w:rsidRDefault="00004BF6" w:rsidP="00092371">
            <w:pPr>
              <w:jc w:val="center"/>
              <w:rPr>
                <w:rFonts w:ascii="Times New Roman" w:hAnsi="Times New Roman" w:cs="Times New Roman"/>
                <w:sz w:val="24"/>
                <w:szCs w:val="24"/>
              </w:rPr>
            </w:pPr>
          </w:p>
        </w:tc>
        <w:tc>
          <w:tcPr>
            <w:tcW w:w="585" w:type="dxa"/>
          </w:tcPr>
          <w:p w:rsidR="00004BF6" w:rsidRPr="00E438FC" w:rsidRDefault="00004BF6" w:rsidP="00092371">
            <w:pPr>
              <w:jc w:val="center"/>
              <w:rPr>
                <w:rFonts w:ascii="Times New Roman" w:hAnsi="Times New Roman" w:cs="Times New Roman"/>
                <w:sz w:val="24"/>
                <w:szCs w:val="24"/>
              </w:rPr>
            </w:pPr>
          </w:p>
        </w:tc>
        <w:tc>
          <w:tcPr>
            <w:tcW w:w="589" w:type="dxa"/>
          </w:tcPr>
          <w:p w:rsidR="00004BF6" w:rsidRPr="00E438FC" w:rsidRDefault="00004BF6" w:rsidP="00092371">
            <w:pPr>
              <w:jc w:val="center"/>
              <w:rPr>
                <w:rFonts w:ascii="Times New Roman" w:hAnsi="Times New Roman" w:cs="Times New Roman"/>
                <w:sz w:val="24"/>
                <w:szCs w:val="24"/>
              </w:rPr>
            </w:pPr>
          </w:p>
        </w:tc>
        <w:tc>
          <w:tcPr>
            <w:tcW w:w="1203" w:type="dxa"/>
          </w:tcPr>
          <w:p w:rsidR="00004BF6" w:rsidRPr="00E438FC" w:rsidRDefault="002C370D" w:rsidP="00092371">
            <w:pPr>
              <w:jc w:val="center"/>
              <w:rPr>
                <w:rFonts w:ascii="Times New Roman" w:hAnsi="Times New Roman" w:cs="Times New Roman"/>
                <w:sz w:val="24"/>
                <w:szCs w:val="24"/>
              </w:rPr>
            </w:pPr>
            <w:r>
              <w:rPr>
                <w:rFonts w:ascii="Times New Roman" w:hAnsi="Times New Roman" w:cs="Times New Roman"/>
                <w:sz w:val="24"/>
                <w:szCs w:val="24"/>
              </w:rPr>
              <w:t>1</w:t>
            </w:r>
          </w:p>
        </w:tc>
      </w:tr>
      <w:tr w:rsidR="00004BF6" w:rsidRPr="00E438FC" w:rsidTr="007908C3">
        <w:trPr>
          <w:trHeight w:val="270"/>
        </w:trPr>
        <w:tc>
          <w:tcPr>
            <w:tcW w:w="993" w:type="dxa"/>
          </w:tcPr>
          <w:p w:rsidR="00004BF6" w:rsidRPr="00E438FC" w:rsidRDefault="000338F1" w:rsidP="00092371">
            <w:pPr>
              <w:jc w:val="center"/>
              <w:rPr>
                <w:rFonts w:ascii="Times New Roman" w:hAnsi="Times New Roman" w:cs="Times New Roman"/>
                <w:sz w:val="24"/>
                <w:szCs w:val="24"/>
              </w:rPr>
            </w:pPr>
            <w:r>
              <w:rPr>
                <w:rFonts w:ascii="Times New Roman" w:hAnsi="Times New Roman" w:cs="Times New Roman"/>
                <w:sz w:val="24"/>
                <w:szCs w:val="24"/>
              </w:rPr>
              <w:lastRenderedPageBreak/>
              <w:t>18</w:t>
            </w:r>
          </w:p>
        </w:tc>
        <w:tc>
          <w:tcPr>
            <w:tcW w:w="3378" w:type="dxa"/>
          </w:tcPr>
          <w:p w:rsidR="00004BF6" w:rsidRPr="00E438FC" w:rsidRDefault="00004BF6" w:rsidP="00092371">
            <w:pPr>
              <w:spacing w:before="100" w:beforeAutospacing="1"/>
              <w:rPr>
                <w:rFonts w:ascii="Times New Roman" w:hAnsi="Times New Roman" w:cs="Times New Roman"/>
                <w:bCs/>
                <w:sz w:val="24"/>
                <w:szCs w:val="24"/>
              </w:rPr>
            </w:pPr>
            <w:r>
              <w:rPr>
                <w:rFonts w:ascii="Times New Roman" w:hAnsi="Times New Roman" w:cs="Times New Roman"/>
                <w:bCs/>
                <w:sz w:val="24"/>
                <w:szCs w:val="24"/>
              </w:rPr>
              <w:t>Итоговое обобщение</w:t>
            </w:r>
          </w:p>
        </w:tc>
        <w:tc>
          <w:tcPr>
            <w:tcW w:w="2132" w:type="dxa"/>
          </w:tcPr>
          <w:p w:rsidR="00004BF6" w:rsidRPr="00E438FC" w:rsidRDefault="000338F1" w:rsidP="00092371">
            <w:pPr>
              <w:tabs>
                <w:tab w:val="left" w:pos="227"/>
              </w:tabs>
              <w:spacing w:before="100" w:beforeAutospacing="1"/>
              <w:rPr>
                <w:rFonts w:ascii="Times New Roman" w:hAnsi="Times New Roman" w:cs="Times New Roman"/>
                <w:bCs/>
                <w:sz w:val="24"/>
                <w:szCs w:val="24"/>
              </w:rPr>
            </w:pPr>
            <w:r>
              <w:rPr>
                <w:rFonts w:ascii="Times New Roman" w:hAnsi="Times New Roman" w:cs="Times New Roman"/>
                <w:bCs/>
                <w:sz w:val="24"/>
                <w:szCs w:val="24"/>
              </w:rPr>
              <w:t>1</w:t>
            </w:r>
          </w:p>
        </w:tc>
        <w:tc>
          <w:tcPr>
            <w:tcW w:w="584" w:type="dxa"/>
          </w:tcPr>
          <w:p w:rsidR="00004BF6" w:rsidRPr="00E438FC" w:rsidRDefault="002C370D" w:rsidP="00092371">
            <w:pPr>
              <w:jc w:val="center"/>
              <w:rPr>
                <w:rFonts w:ascii="Times New Roman" w:hAnsi="Times New Roman" w:cs="Times New Roman"/>
                <w:sz w:val="24"/>
                <w:szCs w:val="24"/>
              </w:rPr>
            </w:pPr>
            <w:r>
              <w:rPr>
                <w:rFonts w:ascii="Times New Roman" w:hAnsi="Times New Roman" w:cs="Times New Roman"/>
                <w:sz w:val="24"/>
                <w:szCs w:val="24"/>
              </w:rPr>
              <w:t>1</w:t>
            </w:r>
          </w:p>
        </w:tc>
        <w:tc>
          <w:tcPr>
            <w:tcW w:w="585" w:type="dxa"/>
          </w:tcPr>
          <w:p w:rsidR="00004BF6" w:rsidRPr="00E438FC" w:rsidRDefault="00004BF6" w:rsidP="00092371">
            <w:pPr>
              <w:jc w:val="center"/>
              <w:rPr>
                <w:rFonts w:ascii="Times New Roman" w:hAnsi="Times New Roman" w:cs="Times New Roman"/>
                <w:sz w:val="24"/>
                <w:szCs w:val="24"/>
              </w:rPr>
            </w:pPr>
          </w:p>
        </w:tc>
        <w:tc>
          <w:tcPr>
            <w:tcW w:w="589" w:type="dxa"/>
          </w:tcPr>
          <w:p w:rsidR="00004BF6" w:rsidRPr="00E438FC" w:rsidRDefault="00004BF6" w:rsidP="00092371">
            <w:pPr>
              <w:jc w:val="center"/>
              <w:rPr>
                <w:rFonts w:ascii="Times New Roman" w:hAnsi="Times New Roman" w:cs="Times New Roman"/>
                <w:sz w:val="24"/>
                <w:szCs w:val="24"/>
              </w:rPr>
            </w:pPr>
          </w:p>
        </w:tc>
        <w:tc>
          <w:tcPr>
            <w:tcW w:w="1203" w:type="dxa"/>
          </w:tcPr>
          <w:p w:rsidR="00004BF6" w:rsidRPr="00E438FC" w:rsidRDefault="00004BF6" w:rsidP="00092371">
            <w:pPr>
              <w:jc w:val="center"/>
              <w:rPr>
                <w:rFonts w:ascii="Times New Roman" w:hAnsi="Times New Roman" w:cs="Times New Roman"/>
                <w:sz w:val="24"/>
                <w:szCs w:val="24"/>
              </w:rPr>
            </w:pPr>
          </w:p>
        </w:tc>
      </w:tr>
      <w:tr w:rsidR="00004BF6" w:rsidRPr="00E438FC" w:rsidTr="007908C3">
        <w:tc>
          <w:tcPr>
            <w:tcW w:w="993" w:type="dxa"/>
          </w:tcPr>
          <w:p w:rsidR="00004BF6" w:rsidRPr="00E438FC" w:rsidRDefault="00004BF6" w:rsidP="00092371">
            <w:pPr>
              <w:jc w:val="center"/>
              <w:rPr>
                <w:rFonts w:ascii="Times New Roman" w:hAnsi="Times New Roman" w:cs="Times New Roman"/>
                <w:sz w:val="24"/>
                <w:szCs w:val="24"/>
              </w:rPr>
            </w:pPr>
          </w:p>
        </w:tc>
        <w:tc>
          <w:tcPr>
            <w:tcW w:w="3378" w:type="dxa"/>
          </w:tcPr>
          <w:p w:rsidR="00004BF6" w:rsidRPr="00E438FC" w:rsidRDefault="00004BF6" w:rsidP="00092371">
            <w:pPr>
              <w:spacing w:before="100" w:beforeAutospacing="1"/>
              <w:rPr>
                <w:rFonts w:ascii="Times New Roman" w:hAnsi="Times New Roman" w:cs="Times New Roman"/>
                <w:bCs/>
                <w:sz w:val="24"/>
                <w:szCs w:val="24"/>
              </w:rPr>
            </w:pPr>
          </w:p>
        </w:tc>
        <w:tc>
          <w:tcPr>
            <w:tcW w:w="2132" w:type="dxa"/>
          </w:tcPr>
          <w:p w:rsidR="00004BF6" w:rsidRPr="00E438FC" w:rsidRDefault="00004BF6" w:rsidP="00092371">
            <w:pPr>
              <w:tabs>
                <w:tab w:val="left" w:pos="210"/>
              </w:tabs>
              <w:spacing w:before="100" w:beforeAutospacing="1"/>
              <w:rPr>
                <w:rFonts w:ascii="Times New Roman" w:hAnsi="Times New Roman" w:cs="Times New Roman"/>
                <w:bCs/>
                <w:sz w:val="24"/>
                <w:szCs w:val="24"/>
              </w:rPr>
            </w:pPr>
          </w:p>
        </w:tc>
        <w:tc>
          <w:tcPr>
            <w:tcW w:w="584" w:type="dxa"/>
          </w:tcPr>
          <w:p w:rsidR="00004BF6" w:rsidRPr="00E438FC" w:rsidRDefault="00004BF6" w:rsidP="00092371">
            <w:pPr>
              <w:jc w:val="center"/>
              <w:rPr>
                <w:rFonts w:ascii="Times New Roman" w:hAnsi="Times New Roman" w:cs="Times New Roman"/>
                <w:sz w:val="24"/>
                <w:szCs w:val="24"/>
              </w:rPr>
            </w:pPr>
          </w:p>
        </w:tc>
        <w:tc>
          <w:tcPr>
            <w:tcW w:w="585" w:type="dxa"/>
          </w:tcPr>
          <w:p w:rsidR="00004BF6" w:rsidRPr="00E438FC" w:rsidRDefault="00004BF6" w:rsidP="00092371">
            <w:pPr>
              <w:jc w:val="center"/>
              <w:rPr>
                <w:rFonts w:ascii="Times New Roman" w:hAnsi="Times New Roman" w:cs="Times New Roman"/>
                <w:sz w:val="24"/>
                <w:szCs w:val="24"/>
              </w:rPr>
            </w:pPr>
          </w:p>
        </w:tc>
        <w:tc>
          <w:tcPr>
            <w:tcW w:w="589" w:type="dxa"/>
          </w:tcPr>
          <w:p w:rsidR="00004BF6" w:rsidRPr="00E438FC" w:rsidRDefault="00004BF6" w:rsidP="00092371">
            <w:pPr>
              <w:jc w:val="center"/>
              <w:rPr>
                <w:rFonts w:ascii="Times New Roman" w:hAnsi="Times New Roman" w:cs="Times New Roman"/>
                <w:sz w:val="24"/>
                <w:szCs w:val="24"/>
              </w:rPr>
            </w:pPr>
          </w:p>
        </w:tc>
        <w:tc>
          <w:tcPr>
            <w:tcW w:w="1203" w:type="dxa"/>
          </w:tcPr>
          <w:p w:rsidR="00004BF6" w:rsidRPr="00E438FC" w:rsidRDefault="00004BF6" w:rsidP="00092371">
            <w:pPr>
              <w:jc w:val="center"/>
              <w:rPr>
                <w:rFonts w:ascii="Times New Roman" w:hAnsi="Times New Roman" w:cs="Times New Roman"/>
                <w:sz w:val="24"/>
                <w:szCs w:val="24"/>
              </w:rPr>
            </w:pPr>
          </w:p>
        </w:tc>
      </w:tr>
      <w:tr w:rsidR="00004BF6" w:rsidRPr="00E438FC" w:rsidTr="007908C3">
        <w:tc>
          <w:tcPr>
            <w:tcW w:w="993" w:type="dxa"/>
          </w:tcPr>
          <w:p w:rsidR="00004BF6" w:rsidRPr="00E438FC" w:rsidRDefault="00004BF6" w:rsidP="00092371">
            <w:pPr>
              <w:jc w:val="center"/>
              <w:rPr>
                <w:rFonts w:ascii="Times New Roman" w:hAnsi="Times New Roman" w:cs="Times New Roman"/>
                <w:sz w:val="24"/>
                <w:szCs w:val="24"/>
              </w:rPr>
            </w:pPr>
          </w:p>
        </w:tc>
        <w:tc>
          <w:tcPr>
            <w:tcW w:w="3378" w:type="dxa"/>
          </w:tcPr>
          <w:p w:rsidR="00004BF6" w:rsidRPr="00E438FC" w:rsidRDefault="000338F1" w:rsidP="00092371">
            <w:pPr>
              <w:tabs>
                <w:tab w:val="right" w:pos="4343"/>
              </w:tabs>
              <w:spacing w:before="100" w:beforeAutospacing="1"/>
              <w:rPr>
                <w:rFonts w:ascii="Times New Roman" w:hAnsi="Times New Roman" w:cs="Times New Roman"/>
                <w:bCs/>
                <w:sz w:val="24"/>
                <w:szCs w:val="24"/>
              </w:rPr>
            </w:pPr>
            <w:r>
              <w:rPr>
                <w:rFonts w:ascii="Times New Roman" w:hAnsi="Times New Roman" w:cs="Times New Roman"/>
                <w:bCs/>
                <w:sz w:val="24"/>
                <w:szCs w:val="24"/>
              </w:rPr>
              <w:t>ИСТОРИЯ РОССИИ     50</w:t>
            </w:r>
            <w:r w:rsidR="00004BF6" w:rsidRPr="00E438FC">
              <w:rPr>
                <w:rFonts w:ascii="Times New Roman" w:hAnsi="Times New Roman" w:cs="Times New Roman"/>
                <w:bCs/>
                <w:sz w:val="24"/>
                <w:szCs w:val="24"/>
              </w:rPr>
              <w:t xml:space="preserve"> час </w:t>
            </w:r>
            <w:r w:rsidR="00004BF6" w:rsidRPr="00E438FC">
              <w:rPr>
                <w:rFonts w:ascii="Times New Roman" w:hAnsi="Times New Roman" w:cs="Times New Roman"/>
                <w:bCs/>
                <w:sz w:val="24"/>
                <w:szCs w:val="24"/>
              </w:rPr>
              <w:tab/>
              <w:t>46 час.</w:t>
            </w:r>
          </w:p>
        </w:tc>
        <w:tc>
          <w:tcPr>
            <w:tcW w:w="2132" w:type="dxa"/>
          </w:tcPr>
          <w:p w:rsidR="00004BF6" w:rsidRPr="00E438FC" w:rsidRDefault="00004BF6" w:rsidP="00092371">
            <w:pPr>
              <w:spacing w:before="100" w:beforeAutospacing="1"/>
              <w:jc w:val="right"/>
              <w:rPr>
                <w:rFonts w:ascii="Times New Roman" w:hAnsi="Times New Roman" w:cs="Times New Roman"/>
                <w:bCs/>
                <w:sz w:val="24"/>
                <w:szCs w:val="24"/>
              </w:rPr>
            </w:pPr>
          </w:p>
        </w:tc>
        <w:tc>
          <w:tcPr>
            <w:tcW w:w="584" w:type="dxa"/>
          </w:tcPr>
          <w:p w:rsidR="00004BF6" w:rsidRPr="00E438FC" w:rsidRDefault="00004BF6" w:rsidP="00092371">
            <w:pPr>
              <w:jc w:val="center"/>
              <w:rPr>
                <w:rFonts w:ascii="Times New Roman" w:hAnsi="Times New Roman" w:cs="Times New Roman"/>
                <w:sz w:val="24"/>
                <w:szCs w:val="24"/>
              </w:rPr>
            </w:pPr>
          </w:p>
        </w:tc>
        <w:tc>
          <w:tcPr>
            <w:tcW w:w="585" w:type="dxa"/>
          </w:tcPr>
          <w:p w:rsidR="00004BF6" w:rsidRPr="00E438FC" w:rsidRDefault="00004BF6" w:rsidP="00092371">
            <w:pPr>
              <w:jc w:val="center"/>
              <w:rPr>
                <w:rFonts w:ascii="Times New Roman" w:hAnsi="Times New Roman" w:cs="Times New Roman"/>
                <w:sz w:val="24"/>
                <w:szCs w:val="24"/>
              </w:rPr>
            </w:pPr>
          </w:p>
        </w:tc>
        <w:tc>
          <w:tcPr>
            <w:tcW w:w="589" w:type="dxa"/>
          </w:tcPr>
          <w:p w:rsidR="00004BF6" w:rsidRPr="00E438FC" w:rsidRDefault="00004BF6" w:rsidP="00092371">
            <w:pPr>
              <w:jc w:val="center"/>
              <w:rPr>
                <w:rFonts w:ascii="Times New Roman" w:hAnsi="Times New Roman" w:cs="Times New Roman"/>
                <w:sz w:val="24"/>
                <w:szCs w:val="24"/>
              </w:rPr>
            </w:pPr>
          </w:p>
        </w:tc>
        <w:tc>
          <w:tcPr>
            <w:tcW w:w="1203" w:type="dxa"/>
          </w:tcPr>
          <w:p w:rsidR="00004BF6" w:rsidRPr="00E438FC" w:rsidRDefault="00004BF6" w:rsidP="00092371">
            <w:pPr>
              <w:jc w:val="center"/>
              <w:rPr>
                <w:rFonts w:ascii="Times New Roman" w:hAnsi="Times New Roman" w:cs="Times New Roman"/>
                <w:sz w:val="24"/>
                <w:szCs w:val="24"/>
              </w:rPr>
            </w:pPr>
          </w:p>
        </w:tc>
      </w:tr>
      <w:tr w:rsidR="00004BF6" w:rsidRPr="00E438FC" w:rsidTr="007908C3">
        <w:tc>
          <w:tcPr>
            <w:tcW w:w="993" w:type="dxa"/>
          </w:tcPr>
          <w:p w:rsidR="00004BF6" w:rsidRPr="00E438FC" w:rsidRDefault="000338F1" w:rsidP="00092371">
            <w:pPr>
              <w:jc w:val="center"/>
              <w:rPr>
                <w:rFonts w:ascii="Times New Roman" w:hAnsi="Times New Roman" w:cs="Times New Roman"/>
                <w:sz w:val="24"/>
                <w:szCs w:val="24"/>
              </w:rPr>
            </w:pPr>
            <w:r>
              <w:rPr>
                <w:rFonts w:ascii="Times New Roman" w:hAnsi="Times New Roman" w:cs="Times New Roman"/>
                <w:sz w:val="24"/>
                <w:szCs w:val="24"/>
              </w:rPr>
              <w:t>1</w:t>
            </w:r>
          </w:p>
        </w:tc>
        <w:tc>
          <w:tcPr>
            <w:tcW w:w="3378" w:type="dxa"/>
          </w:tcPr>
          <w:p w:rsidR="00004BF6" w:rsidRPr="00E438FC" w:rsidRDefault="00004BF6" w:rsidP="00092371">
            <w:pPr>
              <w:spacing w:before="100" w:beforeAutospacing="1"/>
              <w:rPr>
                <w:rFonts w:ascii="Times New Roman" w:hAnsi="Times New Roman" w:cs="Times New Roman"/>
                <w:bCs/>
                <w:sz w:val="24"/>
                <w:szCs w:val="24"/>
              </w:rPr>
            </w:pPr>
            <w:r w:rsidRPr="00E438FC">
              <w:rPr>
                <w:rFonts w:ascii="Times New Roman" w:hAnsi="Times New Roman" w:cs="Times New Roman"/>
                <w:bCs/>
                <w:sz w:val="24"/>
                <w:szCs w:val="24"/>
              </w:rPr>
              <w:t>У истоков российской модернизации Введение</w:t>
            </w:r>
          </w:p>
        </w:tc>
        <w:tc>
          <w:tcPr>
            <w:tcW w:w="2132" w:type="dxa"/>
          </w:tcPr>
          <w:p w:rsidR="00004BF6" w:rsidRPr="00E438FC" w:rsidRDefault="00004BF6" w:rsidP="00092371">
            <w:pPr>
              <w:spacing w:before="100" w:beforeAutospacing="1"/>
              <w:jc w:val="right"/>
              <w:rPr>
                <w:rFonts w:ascii="Times New Roman" w:hAnsi="Times New Roman" w:cs="Times New Roman"/>
                <w:bCs/>
                <w:sz w:val="24"/>
                <w:szCs w:val="24"/>
              </w:rPr>
            </w:pPr>
            <w:r w:rsidRPr="00E438FC">
              <w:rPr>
                <w:rFonts w:ascii="Times New Roman" w:hAnsi="Times New Roman" w:cs="Times New Roman"/>
                <w:bCs/>
                <w:sz w:val="24"/>
                <w:szCs w:val="24"/>
              </w:rPr>
              <w:t>1</w:t>
            </w:r>
          </w:p>
        </w:tc>
        <w:tc>
          <w:tcPr>
            <w:tcW w:w="584" w:type="dxa"/>
          </w:tcPr>
          <w:p w:rsidR="00004BF6" w:rsidRPr="00E438FC" w:rsidRDefault="00004BF6" w:rsidP="00092371">
            <w:pPr>
              <w:jc w:val="center"/>
              <w:rPr>
                <w:rFonts w:ascii="Times New Roman" w:hAnsi="Times New Roman" w:cs="Times New Roman"/>
                <w:sz w:val="24"/>
                <w:szCs w:val="24"/>
              </w:rPr>
            </w:pPr>
          </w:p>
        </w:tc>
        <w:tc>
          <w:tcPr>
            <w:tcW w:w="585" w:type="dxa"/>
          </w:tcPr>
          <w:p w:rsidR="00004BF6" w:rsidRPr="00E438FC" w:rsidRDefault="00004BF6" w:rsidP="00092371">
            <w:pPr>
              <w:jc w:val="center"/>
              <w:rPr>
                <w:rFonts w:ascii="Times New Roman" w:hAnsi="Times New Roman" w:cs="Times New Roman"/>
                <w:sz w:val="24"/>
                <w:szCs w:val="24"/>
              </w:rPr>
            </w:pPr>
          </w:p>
        </w:tc>
        <w:tc>
          <w:tcPr>
            <w:tcW w:w="589" w:type="dxa"/>
          </w:tcPr>
          <w:p w:rsidR="00004BF6" w:rsidRPr="00E438FC" w:rsidRDefault="00004BF6" w:rsidP="00092371">
            <w:pPr>
              <w:jc w:val="center"/>
              <w:rPr>
                <w:rFonts w:ascii="Times New Roman" w:hAnsi="Times New Roman" w:cs="Times New Roman"/>
                <w:sz w:val="24"/>
                <w:szCs w:val="24"/>
              </w:rPr>
            </w:pPr>
          </w:p>
        </w:tc>
        <w:tc>
          <w:tcPr>
            <w:tcW w:w="1203" w:type="dxa"/>
          </w:tcPr>
          <w:p w:rsidR="00004BF6" w:rsidRPr="00E438FC" w:rsidRDefault="00004BF6" w:rsidP="00092371">
            <w:pPr>
              <w:jc w:val="center"/>
              <w:rPr>
                <w:rFonts w:ascii="Times New Roman" w:hAnsi="Times New Roman" w:cs="Times New Roman"/>
                <w:sz w:val="24"/>
                <w:szCs w:val="24"/>
              </w:rPr>
            </w:pPr>
          </w:p>
        </w:tc>
      </w:tr>
      <w:tr w:rsidR="00004BF6" w:rsidRPr="00E438FC" w:rsidTr="007908C3">
        <w:tc>
          <w:tcPr>
            <w:tcW w:w="993" w:type="dxa"/>
          </w:tcPr>
          <w:p w:rsidR="00004BF6" w:rsidRPr="00E438FC" w:rsidRDefault="000338F1" w:rsidP="00092371">
            <w:pPr>
              <w:jc w:val="center"/>
              <w:rPr>
                <w:rFonts w:ascii="Times New Roman" w:hAnsi="Times New Roman" w:cs="Times New Roman"/>
                <w:sz w:val="24"/>
                <w:szCs w:val="24"/>
              </w:rPr>
            </w:pPr>
            <w:r>
              <w:rPr>
                <w:rFonts w:ascii="Times New Roman" w:hAnsi="Times New Roman" w:cs="Times New Roman"/>
                <w:sz w:val="24"/>
                <w:szCs w:val="24"/>
              </w:rPr>
              <w:t>2-14</w:t>
            </w:r>
          </w:p>
        </w:tc>
        <w:tc>
          <w:tcPr>
            <w:tcW w:w="3378" w:type="dxa"/>
          </w:tcPr>
          <w:p w:rsidR="00004BF6" w:rsidRPr="00E438FC" w:rsidRDefault="00004BF6" w:rsidP="00092371">
            <w:pPr>
              <w:spacing w:before="100" w:beforeAutospacing="1"/>
              <w:rPr>
                <w:rFonts w:ascii="Times New Roman" w:hAnsi="Times New Roman" w:cs="Times New Roman"/>
                <w:bCs/>
                <w:sz w:val="24"/>
                <w:szCs w:val="24"/>
              </w:rPr>
            </w:pPr>
            <w:r w:rsidRPr="00E438FC">
              <w:rPr>
                <w:rFonts w:ascii="Times New Roman" w:hAnsi="Times New Roman" w:cs="Times New Roman"/>
                <w:bCs/>
                <w:sz w:val="24"/>
                <w:szCs w:val="24"/>
              </w:rPr>
              <w:t>Тема 1.Россия в эпоху преобразований Петра 1</w:t>
            </w:r>
          </w:p>
        </w:tc>
        <w:tc>
          <w:tcPr>
            <w:tcW w:w="2132" w:type="dxa"/>
          </w:tcPr>
          <w:p w:rsidR="00004BF6" w:rsidRPr="00E438FC" w:rsidRDefault="00004BF6" w:rsidP="00092371">
            <w:pPr>
              <w:spacing w:before="100" w:beforeAutospacing="1"/>
              <w:jc w:val="right"/>
              <w:rPr>
                <w:rFonts w:ascii="Times New Roman" w:hAnsi="Times New Roman" w:cs="Times New Roman"/>
                <w:bCs/>
                <w:sz w:val="24"/>
                <w:szCs w:val="24"/>
              </w:rPr>
            </w:pPr>
            <w:r w:rsidRPr="00E438FC">
              <w:rPr>
                <w:rFonts w:ascii="Times New Roman" w:hAnsi="Times New Roman" w:cs="Times New Roman"/>
                <w:bCs/>
                <w:sz w:val="24"/>
                <w:szCs w:val="24"/>
              </w:rPr>
              <w:t>13</w:t>
            </w:r>
          </w:p>
        </w:tc>
        <w:tc>
          <w:tcPr>
            <w:tcW w:w="584" w:type="dxa"/>
          </w:tcPr>
          <w:p w:rsidR="00004BF6" w:rsidRPr="00E438FC" w:rsidRDefault="00004BF6" w:rsidP="00092371">
            <w:pPr>
              <w:jc w:val="center"/>
              <w:rPr>
                <w:rFonts w:ascii="Times New Roman" w:hAnsi="Times New Roman" w:cs="Times New Roman"/>
                <w:sz w:val="24"/>
                <w:szCs w:val="24"/>
              </w:rPr>
            </w:pPr>
            <w:r w:rsidRPr="00E438FC">
              <w:rPr>
                <w:rFonts w:ascii="Times New Roman" w:hAnsi="Times New Roman" w:cs="Times New Roman"/>
                <w:sz w:val="24"/>
                <w:szCs w:val="24"/>
              </w:rPr>
              <w:t>1</w:t>
            </w:r>
          </w:p>
        </w:tc>
        <w:tc>
          <w:tcPr>
            <w:tcW w:w="585" w:type="dxa"/>
          </w:tcPr>
          <w:p w:rsidR="00004BF6" w:rsidRPr="00E438FC" w:rsidRDefault="00004BF6" w:rsidP="00092371">
            <w:pPr>
              <w:jc w:val="center"/>
              <w:rPr>
                <w:rFonts w:ascii="Times New Roman" w:hAnsi="Times New Roman" w:cs="Times New Roman"/>
                <w:sz w:val="24"/>
                <w:szCs w:val="24"/>
              </w:rPr>
            </w:pPr>
          </w:p>
        </w:tc>
        <w:tc>
          <w:tcPr>
            <w:tcW w:w="589" w:type="dxa"/>
          </w:tcPr>
          <w:p w:rsidR="00004BF6" w:rsidRPr="00E438FC" w:rsidRDefault="00004BF6" w:rsidP="00092371">
            <w:pPr>
              <w:jc w:val="center"/>
              <w:rPr>
                <w:rFonts w:ascii="Times New Roman" w:hAnsi="Times New Roman" w:cs="Times New Roman"/>
                <w:sz w:val="24"/>
                <w:szCs w:val="24"/>
              </w:rPr>
            </w:pPr>
          </w:p>
        </w:tc>
        <w:tc>
          <w:tcPr>
            <w:tcW w:w="1203" w:type="dxa"/>
          </w:tcPr>
          <w:p w:rsidR="00004BF6" w:rsidRPr="00E438FC" w:rsidRDefault="00004BF6" w:rsidP="00092371">
            <w:pPr>
              <w:jc w:val="center"/>
              <w:rPr>
                <w:rFonts w:ascii="Times New Roman" w:hAnsi="Times New Roman" w:cs="Times New Roman"/>
                <w:sz w:val="24"/>
                <w:szCs w:val="24"/>
              </w:rPr>
            </w:pPr>
            <w:r w:rsidRPr="00E438FC">
              <w:rPr>
                <w:rFonts w:ascii="Times New Roman" w:hAnsi="Times New Roman" w:cs="Times New Roman"/>
                <w:sz w:val="24"/>
                <w:szCs w:val="24"/>
              </w:rPr>
              <w:t>1</w:t>
            </w:r>
          </w:p>
        </w:tc>
      </w:tr>
      <w:tr w:rsidR="00004BF6" w:rsidRPr="00E438FC" w:rsidTr="007908C3">
        <w:tc>
          <w:tcPr>
            <w:tcW w:w="993" w:type="dxa"/>
          </w:tcPr>
          <w:p w:rsidR="00004BF6" w:rsidRPr="00E438FC" w:rsidRDefault="000338F1" w:rsidP="00092371">
            <w:pPr>
              <w:jc w:val="center"/>
              <w:rPr>
                <w:rFonts w:ascii="Times New Roman" w:hAnsi="Times New Roman" w:cs="Times New Roman"/>
                <w:sz w:val="24"/>
                <w:szCs w:val="24"/>
              </w:rPr>
            </w:pPr>
            <w:r>
              <w:rPr>
                <w:rFonts w:ascii="Times New Roman" w:hAnsi="Times New Roman" w:cs="Times New Roman"/>
                <w:sz w:val="24"/>
                <w:szCs w:val="24"/>
              </w:rPr>
              <w:t>15-20</w:t>
            </w:r>
          </w:p>
        </w:tc>
        <w:tc>
          <w:tcPr>
            <w:tcW w:w="3378" w:type="dxa"/>
          </w:tcPr>
          <w:p w:rsidR="00004BF6" w:rsidRPr="00E438FC" w:rsidRDefault="00004BF6" w:rsidP="00092371">
            <w:pPr>
              <w:spacing w:before="100" w:beforeAutospacing="1"/>
              <w:rPr>
                <w:rFonts w:ascii="Times New Roman" w:hAnsi="Times New Roman" w:cs="Times New Roman"/>
                <w:bCs/>
                <w:sz w:val="24"/>
                <w:szCs w:val="24"/>
              </w:rPr>
            </w:pPr>
            <w:r w:rsidRPr="00E438FC">
              <w:rPr>
                <w:rFonts w:ascii="Times New Roman" w:hAnsi="Times New Roman" w:cs="Times New Roman"/>
                <w:bCs/>
                <w:sz w:val="24"/>
                <w:szCs w:val="24"/>
              </w:rPr>
              <w:t>Тема 2. Россия при наследниках Петра 1</w:t>
            </w:r>
          </w:p>
        </w:tc>
        <w:tc>
          <w:tcPr>
            <w:tcW w:w="2132" w:type="dxa"/>
          </w:tcPr>
          <w:p w:rsidR="00004BF6" w:rsidRPr="00E438FC" w:rsidRDefault="00004BF6" w:rsidP="00092371">
            <w:pPr>
              <w:spacing w:before="100" w:beforeAutospacing="1"/>
              <w:jc w:val="right"/>
              <w:rPr>
                <w:rFonts w:ascii="Times New Roman" w:hAnsi="Times New Roman" w:cs="Times New Roman"/>
                <w:bCs/>
                <w:sz w:val="24"/>
                <w:szCs w:val="24"/>
              </w:rPr>
            </w:pPr>
            <w:r w:rsidRPr="00E438FC">
              <w:rPr>
                <w:rFonts w:ascii="Times New Roman" w:hAnsi="Times New Roman" w:cs="Times New Roman"/>
                <w:bCs/>
                <w:sz w:val="24"/>
                <w:szCs w:val="24"/>
              </w:rPr>
              <w:t>6</w:t>
            </w:r>
          </w:p>
        </w:tc>
        <w:tc>
          <w:tcPr>
            <w:tcW w:w="584" w:type="dxa"/>
          </w:tcPr>
          <w:p w:rsidR="00004BF6" w:rsidRPr="00E438FC" w:rsidRDefault="00004BF6" w:rsidP="00092371">
            <w:pPr>
              <w:jc w:val="center"/>
              <w:rPr>
                <w:rFonts w:ascii="Times New Roman" w:hAnsi="Times New Roman" w:cs="Times New Roman"/>
                <w:sz w:val="24"/>
                <w:szCs w:val="24"/>
              </w:rPr>
            </w:pPr>
          </w:p>
        </w:tc>
        <w:tc>
          <w:tcPr>
            <w:tcW w:w="585" w:type="dxa"/>
          </w:tcPr>
          <w:p w:rsidR="00004BF6" w:rsidRPr="00E438FC" w:rsidRDefault="00004BF6" w:rsidP="00092371">
            <w:pPr>
              <w:jc w:val="center"/>
              <w:rPr>
                <w:rFonts w:ascii="Times New Roman" w:hAnsi="Times New Roman" w:cs="Times New Roman"/>
                <w:sz w:val="24"/>
                <w:szCs w:val="24"/>
              </w:rPr>
            </w:pPr>
          </w:p>
        </w:tc>
        <w:tc>
          <w:tcPr>
            <w:tcW w:w="589" w:type="dxa"/>
          </w:tcPr>
          <w:p w:rsidR="00004BF6" w:rsidRPr="00E438FC" w:rsidRDefault="00004BF6" w:rsidP="00092371">
            <w:pPr>
              <w:jc w:val="center"/>
              <w:rPr>
                <w:rFonts w:ascii="Times New Roman" w:hAnsi="Times New Roman" w:cs="Times New Roman"/>
                <w:sz w:val="24"/>
                <w:szCs w:val="24"/>
              </w:rPr>
            </w:pPr>
          </w:p>
        </w:tc>
        <w:tc>
          <w:tcPr>
            <w:tcW w:w="1203" w:type="dxa"/>
          </w:tcPr>
          <w:p w:rsidR="00004BF6" w:rsidRPr="00E438FC" w:rsidRDefault="00004BF6" w:rsidP="00092371">
            <w:pPr>
              <w:jc w:val="center"/>
              <w:rPr>
                <w:rFonts w:ascii="Times New Roman" w:hAnsi="Times New Roman" w:cs="Times New Roman"/>
                <w:sz w:val="24"/>
                <w:szCs w:val="24"/>
              </w:rPr>
            </w:pPr>
          </w:p>
        </w:tc>
      </w:tr>
      <w:tr w:rsidR="00004BF6" w:rsidRPr="00E438FC" w:rsidTr="007908C3">
        <w:tc>
          <w:tcPr>
            <w:tcW w:w="993" w:type="dxa"/>
          </w:tcPr>
          <w:p w:rsidR="00004BF6" w:rsidRPr="00E438FC" w:rsidRDefault="000338F1" w:rsidP="00092371">
            <w:pPr>
              <w:jc w:val="center"/>
              <w:rPr>
                <w:rFonts w:ascii="Times New Roman" w:hAnsi="Times New Roman" w:cs="Times New Roman"/>
                <w:sz w:val="24"/>
                <w:szCs w:val="24"/>
              </w:rPr>
            </w:pPr>
            <w:r>
              <w:rPr>
                <w:rFonts w:ascii="Times New Roman" w:hAnsi="Times New Roman" w:cs="Times New Roman"/>
                <w:sz w:val="24"/>
                <w:szCs w:val="24"/>
              </w:rPr>
              <w:t>21-29</w:t>
            </w:r>
          </w:p>
        </w:tc>
        <w:tc>
          <w:tcPr>
            <w:tcW w:w="3378" w:type="dxa"/>
          </w:tcPr>
          <w:p w:rsidR="00004BF6" w:rsidRPr="00E438FC" w:rsidRDefault="00004BF6" w:rsidP="00092371">
            <w:pPr>
              <w:spacing w:before="100" w:beforeAutospacing="1"/>
              <w:rPr>
                <w:rFonts w:ascii="Times New Roman" w:hAnsi="Times New Roman" w:cs="Times New Roman"/>
                <w:bCs/>
                <w:sz w:val="24"/>
                <w:szCs w:val="24"/>
              </w:rPr>
            </w:pPr>
            <w:r w:rsidRPr="00E438FC">
              <w:rPr>
                <w:rFonts w:ascii="Times New Roman" w:hAnsi="Times New Roman" w:cs="Times New Roman"/>
                <w:bCs/>
                <w:sz w:val="24"/>
                <w:szCs w:val="24"/>
              </w:rPr>
              <w:t>Тема 3.Российская империя при Екатерине 2</w:t>
            </w:r>
          </w:p>
        </w:tc>
        <w:tc>
          <w:tcPr>
            <w:tcW w:w="2132" w:type="dxa"/>
          </w:tcPr>
          <w:p w:rsidR="00004BF6" w:rsidRPr="00E438FC" w:rsidRDefault="00004BF6" w:rsidP="00092371">
            <w:pPr>
              <w:spacing w:before="100" w:beforeAutospacing="1"/>
              <w:jc w:val="right"/>
              <w:rPr>
                <w:rFonts w:ascii="Times New Roman" w:hAnsi="Times New Roman" w:cs="Times New Roman"/>
                <w:bCs/>
                <w:sz w:val="24"/>
                <w:szCs w:val="24"/>
              </w:rPr>
            </w:pPr>
            <w:r w:rsidRPr="00E438FC">
              <w:rPr>
                <w:rFonts w:ascii="Times New Roman" w:hAnsi="Times New Roman" w:cs="Times New Roman"/>
                <w:bCs/>
                <w:sz w:val="24"/>
                <w:szCs w:val="24"/>
              </w:rPr>
              <w:t>9</w:t>
            </w:r>
          </w:p>
        </w:tc>
        <w:tc>
          <w:tcPr>
            <w:tcW w:w="584" w:type="dxa"/>
          </w:tcPr>
          <w:p w:rsidR="00004BF6" w:rsidRPr="00E438FC" w:rsidRDefault="00004BF6" w:rsidP="00092371">
            <w:pPr>
              <w:jc w:val="center"/>
              <w:rPr>
                <w:rFonts w:ascii="Times New Roman" w:hAnsi="Times New Roman" w:cs="Times New Roman"/>
                <w:sz w:val="24"/>
                <w:szCs w:val="24"/>
              </w:rPr>
            </w:pPr>
            <w:r w:rsidRPr="00E438FC">
              <w:rPr>
                <w:rFonts w:ascii="Times New Roman" w:hAnsi="Times New Roman" w:cs="Times New Roman"/>
                <w:sz w:val="24"/>
                <w:szCs w:val="24"/>
              </w:rPr>
              <w:t>1</w:t>
            </w:r>
          </w:p>
        </w:tc>
        <w:tc>
          <w:tcPr>
            <w:tcW w:w="585" w:type="dxa"/>
          </w:tcPr>
          <w:p w:rsidR="00004BF6" w:rsidRPr="00E438FC" w:rsidRDefault="00004BF6" w:rsidP="00092371">
            <w:pPr>
              <w:jc w:val="center"/>
              <w:rPr>
                <w:rFonts w:ascii="Times New Roman" w:hAnsi="Times New Roman" w:cs="Times New Roman"/>
                <w:sz w:val="24"/>
                <w:szCs w:val="24"/>
              </w:rPr>
            </w:pPr>
          </w:p>
        </w:tc>
        <w:tc>
          <w:tcPr>
            <w:tcW w:w="589" w:type="dxa"/>
          </w:tcPr>
          <w:p w:rsidR="00004BF6" w:rsidRPr="00E438FC" w:rsidRDefault="00004BF6" w:rsidP="00092371">
            <w:pPr>
              <w:jc w:val="center"/>
              <w:rPr>
                <w:rFonts w:ascii="Times New Roman" w:hAnsi="Times New Roman" w:cs="Times New Roman"/>
                <w:sz w:val="24"/>
                <w:szCs w:val="24"/>
              </w:rPr>
            </w:pPr>
          </w:p>
        </w:tc>
        <w:tc>
          <w:tcPr>
            <w:tcW w:w="1203" w:type="dxa"/>
          </w:tcPr>
          <w:p w:rsidR="00004BF6" w:rsidRPr="00E438FC" w:rsidRDefault="00004BF6" w:rsidP="00092371">
            <w:pPr>
              <w:jc w:val="center"/>
              <w:rPr>
                <w:rFonts w:ascii="Times New Roman" w:hAnsi="Times New Roman" w:cs="Times New Roman"/>
                <w:sz w:val="24"/>
                <w:szCs w:val="24"/>
              </w:rPr>
            </w:pPr>
            <w:r w:rsidRPr="00E438FC">
              <w:rPr>
                <w:rFonts w:ascii="Times New Roman" w:hAnsi="Times New Roman" w:cs="Times New Roman"/>
                <w:sz w:val="24"/>
                <w:szCs w:val="24"/>
              </w:rPr>
              <w:t>1</w:t>
            </w:r>
          </w:p>
        </w:tc>
      </w:tr>
      <w:tr w:rsidR="00004BF6" w:rsidRPr="00E438FC" w:rsidTr="007908C3">
        <w:tc>
          <w:tcPr>
            <w:tcW w:w="993" w:type="dxa"/>
          </w:tcPr>
          <w:p w:rsidR="00004BF6" w:rsidRPr="00E438FC" w:rsidRDefault="000338F1" w:rsidP="00092371">
            <w:pPr>
              <w:jc w:val="center"/>
              <w:rPr>
                <w:rFonts w:ascii="Times New Roman" w:hAnsi="Times New Roman" w:cs="Times New Roman"/>
                <w:sz w:val="24"/>
                <w:szCs w:val="24"/>
              </w:rPr>
            </w:pPr>
            <w:r>
              <w:rPr>
                <w:rFonts w:ascii="Times New Roman" w:hAnsi="Times New Roman" w:cs="Times New Roman"/>
                <w:sz w:val="24"/>
                <w:szCs w:val="24"/>
              </w:rPr>
              <w:t>30-31</w:t>
            </w:r>
          </w:p>
        </w:tc>
        <w:tc>
          <w:tcPr>
            <w:tcW w:w="3378" w:type="dxa"/>
          </w:tcPr>
          <w:p w:rsidR="00004BF6" w:rsidRPr="00E438FC" w:rsidRDefault="00004BF6" w:rsidP="00092371">
            <w:pPr>
              <w:spacing w:before="100" w:beforeAutospacing="1"/>
              <w:rPr>
                <w:rFonts w:ascii="Times New Roman" w:hAnsi="Times New Roman" w:cs="Times New Roman"/>
                <w:bCs/>
                <w:sz w:val="24"/>
                <w:szCs w:val="24"/>
              </w:rPr>
            </w:pPr>
            <w:r w:rsidRPr="00E438FC">
              <w:rPr>
                <w:rFonts w:ascii="Times New Roman" w:hAnsi="Times New Roman" w:cs="Times New Roman"/>
                <w:bCs/>
                <w:sz w:val="24"/>
                <w:szCs w:val="24"/>
              </w:rPr>
              <w:t>Тема 4. Россия при Павле 1</w:t>
            </w:r>
          </w:p>
        </w:tc>
        <w:tc>
          <w:tcPr>
            <w:tcW w:w="2132" w:type="dxa"/>
          </w:tcPr>
          <w:p w:rsidR="00004BF6" w:rsidRPr="00E438FC" w:rsidRDefault="00004BF6" w:rsidP="00092371">
            <w:pPr>
              <w:spacing w:before="100" w:beforeAutospacing="1"/>
              <w:jc w:val="right"/>
              <w:rPr>
                <w:rFonts w:ascii="Times New Roman" w:hAnsi="Times New Roman" w:cs="Times New Roman"/>
                <w:bCs/>
                <w:sz w:val="24"/>
                <w:szCs w:val="24"/>
              </w:rPr>
            </w:pPr>
            <w:r w:rsidRPr="00E438FC">
              <w:rPr>
                <w:rFonts w:ascii="Times New Roman" w:hAnsi="Times New Roman" w:cs="Times New Roman"/>
                <w:bCs/>
                <w:sz w:val="24"/>
                <w:szCs w:val="24"/>
              </w:rPr>
              <w:t>2</w:t>
            </w:r>
          </w:p>
        </w:tc>
        <w:tc>
          <w:tcPr>
            <w:tcW w:w="584" w:type="dxa"/>
          </w:tcPr>
          <w:p w:rsidR="00004BF6" w:rsidRPr="00E438FC" w:rsidRDefault="00004BF6" w:rsidP="00092371">
            <w:pPr>
              <w:jc w:val="center"/>
              <w:rPr>
                <w:rFonts w:ascii="Times New Roman" w:hAnsi="Times New Roman" w:cs="Times New Roman"/>
                <w:sz w:val="24"/>
                <w:szCs w:val="24"/>
              </w:rPr>
            </w:pPr>
          </w:p>
        </w:tc>
        <w:tc>
          <w:tcPr>
            <w:tcW w:w="585" w:type="dxa"/>
          </w:tcPr>
          <w:p w:rsidR="00004BF6" w:rsidRPr="00E438FC" w:rsidRDefault="00004BF6" w:rsidP="00092371">
            <w:pPr>
              <w:jc w:val="center"/>
              <w:rPr>
                <w:rFonts w:ascii="Times New Roman" w:hAnsi="Times New Roman" w:cs="Times New Roman"/>
                <w:sz w:val="24"/>
                <w:szCs w:val="24"/>
              </w:rPr>
            </w:pPr>
          </w:p>
        </w:tc>
        <w:tc>
          <w:tcPr>
            <w:tcW w:w="589" w:type="dxa"/>
          </w:tcPr>
          <w:p w:rsidR="00004BF6" w:rsidRPr="00E438FC" w:rsidRDefault="00004BF6" w:rsidP="00092371">
            <w:pPr>
              <w:jc w:val="center"/>
              <w:rPr>
                <w:rFonts w:ascii="Times New Roman" w:hAnsi="Times New Roman" w:cs="Times New Roman"/>
                <w:sz w:val="24"/>
                <w:szCs w:val="24"/>
              </w:rPr>
            </w:pPr>
          </w:p>
        </w:tc>
        <w:tc>
          <w:tcPr>
            <w:tcW w:w="1203" w:type="dxa"/>
          </w:tcPr>
          <w:p w:rsidR="00004BF6" w:rsidRPr="00E438FC" w:rsidRDefault="00004BF6" w:rsidP="00092371">
            <w:pPr>
              <w:jc w:val="center"/>
              <w:rPr>
                <w:rFonts w:ascii="Times New Roman" w:hAnsi="Times New Roman" w:cs="Times New Roman"/>
                <w:sz w:val="24"/>
                <w:szCs w:val="24"/>
              </w:rPr>
            </w:pPr>
          </w:p>
        </w:tc>
      </w:tr>
      <w:tr w:rsidR="00004BF6" w:rsidRPr="00E438FC" w:rsidTr="007908C3">
        <w:tc>
          <w:tcPr>
            <w:tcW w:w="993" w:type="dxa"/>
          </w:tcPr>
          <w:p w:rsidR="00004BF6" w:rsidRPr="00E438FC" w:rsidRDefault="000338F1" w:rsidP="00092371">
            <w:pPr>
              <w:jc w:val="center"/>
              <w:rPr>
                <w:rFonts w:ascii="Times New Roman" w:hAnsi="Times New Roman" w:cs="Times New Roman"/>
                <w:sz w:val="24"/>
                <w:szCs w:val="24"/>
              </w:rPr>
            </w:pPr>
            <w:r>
              <w:rPr>
                <w:rFonts w:ascii="Times New Roman" w:hAnsi="Times New Roman" w:cs="Times New Roman"/>
                <w:sz w:val="24"/>
                <w:szCs w:val="24"/>
              </w:rPr>
              <w:t>32-40</w:t>
            </w:r>
          </w:p>
        </w:tc>
        <w:tc>
          <w:tcPr>
            <w:tcW w:w="3378" w:type="dxa"/>
          </w:tcPr>
          <w:p w:rsidR="00004BF6" w:rsidRPr="00E438FC" w:rsidRDefault="00004BF6" w:rsidP="00092371">
            <w:pPr>
              <w:spacing w:before="100" w:beforeAutospacing="1"/>
              <w:rPr>
                <w:rFonts w:ascii="Times New Roman" w:hAnsi="Times New Roman" w:cs="Times New Roman"/>
                <w:bCs/>
                <w:sz w:val="24"/>
                <w:szCs w:val="24"/>
              </w:rPr>
            </w:pPr>
            <w:r w:rsidRPr="00E438FC">
              <w:rPr>
                <w:rFonts w:ascii="Times New Roman" w:hAnsi="Times New Roman" w:cs="Times New Roman"/>
                <w:bCs/>
                <w:sz w:val="24"/>
                <w:szCs w:val="24"/>
              </w:rPr>
              <w:t>Тема 5.Культурное пространство Российской империи в 18 веке</w:t>
            </w:r>
          </w:p>
        </w:tc>
        <w:tc>
          <w:tcPr>
            <w:tcW w:w="2132" w:type="dxa"/>
          </w:tcPr>
          <w:p w:rsidR="00004BF6" w:rsidRPr="00E438FC" w:rsidRDefault="00004BF6" w:rsidP="00092371">
            <w:pPr>
              <w:spacing w:before="100" w:beforeAutospacing="1"/>
              <w:jc w:val="right"/>
              <w:rPr>
                <w:rFonts w:ascii="Times New Roman" w:hAnsi="Times New Roman" w:cs="Times New Roman"/>
                <w:bCs/>
                <w:sz w:val="24"/>
                <w:szCs w:val="24"/>
              </w:rPr>
            </w:pPr>
            <w:r w:rsidRPr="00E438FC">
              <w:rPr>
                <w:rFonts w:ascii="Times New Roman" w:hAnsi="Times New Roman" w:cs="Times New Roman"/>
                <w:bCs/>
                <w:sz w:val="24"/>
                <w:szCs w:val="24"/>
              </w:rPr>
              <w:t>9</w:t>
            </w:r>
          </w:p>
        </w:tc>
        <w:tc>
          <w:tcPr>
            <w:tcW w:w="584" w:type="dxa"/>
          </w:tcPr>
          <w:p w:rsidR="00004BF6" w:rsidRPr="00E438FC" w:rsidRDefault="00004BF6" w:rsidP="00092371">
            <w:pPr>
              <w:jc w:val="center"/>
              <w:rPr>
                <w:rFonts w:ascii="Times New Roman" w:hAnsi="Times New Roman" w:cs="Times New Roman"/>
                <w:sz w:val="24"/>
                <w:szCs w:val="24"/>
              </w:rPr>
            </w:pPr>
            <w:r w:rsidRPr="00E438FC">
              <w:rPr>
                <w:rFonts w:ascii="Times New Roman" w:hAnsi="Times New Roman" w:cs="Times New Roman"/>
                <w:sz w:val="24"/>
                <w:szCs w:val="24"/>
              </w:rPr>
              <w:t>1</w:t>
            </w:r>
          </w:p>
        </w:tc>
        <w:tc>
          <w:tcPr>
            <w:tcW w:w="585" w:type="dxa"/>
          </w:tcPr>
          <w:p w:rsidR="00004BF6" w:rsidRPr="00E438FC" w:rsidRDefault="00004BF6" w:rsidP="00092371">
            <w:pPr>
              <w:jc w:val="center"/>
              <w:rPr>
                <w:rFonts w:ascii="Times New Roman" w:hAnsi="Times New Roman" w:cs="Times New Roman"/>
                <w:sz w:val="24"/>
                <w:szCs w:val="24"/>
              </w:rPr>
            </w:pPr>
          </w:p>
        </w:tc>
        <w:tc>
          <w:tcPr>
            <w:tcW w:w="589" w:type="dxa"/>
          </w:tcPr>
          <w:p w:rsidR="00004BF6" w:rsidRPr="00E438FC" w:rsidRDefault="00004BF6" w:rsidP="00092371">
            <w:pPr>
              <w:jc w:val="center"/>
              <w:rPr>
                <w:rFonts w:ascii="Times New Roman" w:hAnsi="Times New Roman" w:cs="Times New Roman"/>
                <w:sz w:val="24"/>
                <w:szCs w:val="24"/>
              </w:rPr>
            </w:pPr>
          </w:p>
        </w:tc>
        <w:tc>
          <w:tcPr>
            <w:tcW w:w="1203" w:type="dxa"/>
          </w:tcPr>
          <w:p w:rsidR="00004BF6" w:rsidRPr="00E438FC" w:rsidRDefault="00004BF6" w:rsidP="00092371">
            <w:pPr>
              <w:jc w:val="center"/>
              <w:rPr>
                <w:rFonts w:ascii="Times New Roman" w:hAnsi="Times New Roman" w:cs="Times New Roman"/>
                <w:sz w:val="24"/>
                <w:szCs w:val="24"/>
              </w:rPr>
            </w:pPr>
            <w:r w:rsidRPr="00E438FC">
              <w:rPr>
                <w:rFonts w:ascii="Times New Roman" w:hAnsi="Times New Roman" w:cs="Times New Roman"/>
                <w:sz w:val="24"/>
                <w:szCs w:val="24"/>
              </w:rPr>
              <w:t>1</w:t>
            </w:r>
          </w:p>
        </w:tc>
      </w:tr>
      <w:tr w:rsidR="00004BF6" w:rsidRPr="00E438FC" w:rsidTr="007908C3">
        <w:tc>
          <w:tcPr>
            <w:tcW w:w="993" w:type="dxa"/>
          </w:tcPr>
          <w:p w:rsidR="00004BF6" w:rsidRPr="00E438FC" w:rsidRDefault="000338F1" w:rsidP="00092371">
            <w:pPr>
              <w:jc w:val="center"/>
              <w:rPr>
                <w:rFonts w:ascii="Times New Roman" w:hAnsi="Times New Roman" w:cs="Times New Roman"/>
                <w:sz w:val="24"/>
                <w:szCs w:val="24"/>
              </w:rPr>
            </w:pPr>
            <w:r>
              <w:rPr>
                <w:rFonts w:ascii="Times New Roman" w:hAnsi="Times New Roman" w:cs="Times New Roman"/>
                <w:sz w:val="24"/>
                <w:szCs w:val="24"/>
              </w:rPr>
              <w:t>41-50</w:t>
            </w:r>
          </w:p>
        </w:tc>
        <w:tc>
          <w:tcPr>
            <w:tcW w:w="3378" w:type="dxa"/>
          </w:tcPr>
          <w:p w:rsidR="00004BF6" w:rsidRPr="00E438FC" w:rsidRDefault="00004BF6" w:rsidP="00092371">
            <w:pPr>
              <w:spacing w:before="100" w:beforeAutospacing="1"/>
              <w:rPr>
                <w:rFonts w:ascii="Times New Roman" w:hAnsi="Times New Roman" w:cs="Times New Roman"/>
                <w:bCs/>
                <w:sz w:val="24"/>
                <w:szCs w:val="24"/>
              </w:rPr>
            </w:pPr>
            <w:r w:rsidRPr="00E438FC">
              <w:rPr>
                <w:rFonts w:ascii="Times New Roman" w:hAnsi="Times New Roman" w:cs="Times New Roman"/>
                <w:bCs/>
                <w:sz w:val="24"/>
                <w:szCs w:val="24"/>
              </w:rPr>
              <w:t>Итоговое обобщение</w:t>
            </w:r>
          </w:p>
        </w:tc>
        <w:tc>
          <w:tcPr>
            <w:tcW w:w="2132" w:type="dxa"/>
          </w:tcPr>
          <w:p w:rsidR="00004BF6" w:rsidRPr="00E438FC" w:rsidRDefault="000338F1" w:rsidP="00092371">
            <w:pPr>
              <w:spacing w:before="100" w:beforeAutospacing="1"/>
              <w:jc w:val="right"/>
              <w:rPr>
                <w:rFonts w:ascii="Times New Roman" w:hAnsi="Times New Roman" w:cs="Times New Roman"/>
                <w:bCs/>
                <w:sz w:val="24"/>
                <w:szCs w:val="24"/>
              </w:rPr>
            </w:pPr>
            <w:r>
              <w:rPr>
                <w:rFonts w:ascii="Times New Roman" w:hAnsi="Times New Roman" w:cs="Times New Roman"/>
                <w:bCs/>
                <w:sz w:val="24"/>
                <w:szCs w:val="24"/>
              </w:rPr>
              <w:t>9</w:t>
            </w:r>
          </w:p>
        </w:tc>
        <w:tc>
          <w:tcPr>
            <w:tcW w:w="584" w:type="dxa"/>
          </w:tcPr>
          <w:p w:rsidR="00004BF6" w:rsidRPr="00E438FC" w:rsidRDefault="000338F1" w:rsidP="00092371">
            <w:pPr>
              <w:jc w:val="center"/>
              <w:rPr>
                <w:rFonts w:ascii="Times New Roman" w:hAnsi="Times New Roman" w:cs="Times New Roman"/>
                <w:sz w:val="24"/>
                <w:szCs w:val="24"/>
              </w:rPr>
            </w:pPr>
            <w:r>
              <w:rPr>
                <w:rFonts w:ascii="Times New Roman" w:hAnsi="Times New Roman" w:cs="Times New Roman"/>
                <w:sz w:val="24"/>
                <w:szCs w:val="24"/>
              </w:rPr>
              <w:t>2</w:t>
            </w:r>
          </w:p>
        </w:tc>
        <w:tc>
          <w:tcPr>
            <w:tcW w:w="585" w:type="dxa"/>
          </w:tcPr>
          <w:p w:rsidR="00004BF6" w:rsidRPr="00E438FC" w:rsidRDefault="00004BF6" w:rsidP="00092371">
            <w:pPr>
              <w:jc w:val="center"/>
              <w:rPr>
                <w:rFonts w:ascii="Times New Roman" w:hAnsi="Times New Roman" w:cs="Times New Roman"/>
                <w:sz w:val="24"/>
                <w:szCs w:val="24"/>
              </w:rPr>
            </w:pPr>
          </w:p>
        </w:tc>
        <w:tc>
          <w:tcPr>
            <w:tcW w:w="589" w:type="dxa"/>
          </w:tcPr>
          <w:p w:rsidR="00004BF6" w:rsidRPr="00E438FC" w:rsidRDefault="00004BF6" w:rsidP="00092371">
            <w:pPr>
              <w:jc w:val="center"/>
              <w:rPr>
                <w:rFonts w:ascii="Times New Roman" w:hAnsi="Times New Roman" w:cs="Times New Roman"/>
                <w:sz w:val="24"/>
                <w:szCs w:val="24"/>
              </w:rPr>
            </w:pPr>
          </w:p>
        </w:tc>
        <w:tc>
          <w:tcPr>
            <w:tcW w:w="1203" w:type="dxa"/>
          </w:tcPr>
          <w:p w:rsidR="00004BF6" w:rsidRPr="00E438FC" w:rsidRDefault="00004BF6" w:rsidP="00092371">
            <w:pPr>
              <w:jc w:val="center"/>
              <w:rPr>
                <w:rFonts w:ascii="Times New Roman" w:hAnsi="Times New Roman" w:cs="Times New Roman"/>
                <w:sz w:val="24"/>
                <w:szCs w:val="24"/>
              </w:rPr>
            </w:pPr>
            <w:r w:rsidRPr="00E438FC">
              <w:rPr>
                <w:rFonts w:ascii="Times New Roman" w:hAnsi="Times New Roman" w:cs="Times New Roman"/>
                <w:sz w:val="24"/>
                <w:szCs w:val="24"/>
              </w:rPr>
              <w:t>1</w:t>
            </w:r>
          </w:p>
        </w:tc>
      </w:tr>
      <w:tr w:rsidR="00004BF6" w:rsidRPr="00E438FC" w:rsidTr="007908C3">
        <w:tc>
          <w:tcPr>
            <w:tcW w:w="993" w:type="dxa"/>
          </w:tcPr>
          <w:p w:rsidR="00004BF6" w:rsidRPr="00E438FC" w:rsidRDefault="00004BF6" w:rsidP="00092371">
            <w:pPr>
              <w:jc w:val="center"/>
              <w:rPr>
                <w:rFonts w:ascii="Times New Roman" w:hAnsi="Times New Roman" w:cs="Times New Roman"/>
                <w:sz w:val="24"/>
                <w:szCs w:val="24"/>
              </w:rPr>
            </w:pPr>
          </w:p>
        </w:tc>
        <w:tc>
          <w:tcPr>
            <w:tcW w:w="3378" w:type="dxa"/>
          </w:tcPr>
          <w:p w:rsidR="00004BF6" w:rsidRPr="00E438FC" w:rsidRDefault="00004BF6" w:rsidP="00092371">
            <w:pPr>
              <w:tabs>
                <w:tab w:val="center" w:pos="2171"/>
                <w:tab w:val="right" w:pos="4343"/>
              </w:tabs>
              <w:spacing w:before="100" w:beforeAutospacing="1"/>
              <w:rPr>
                <w:rFonts w:ascii="Times New Roman" w:hAnsi="Times New Roman" w:cs="Times New Roman"/>
                <w:bCs/>
                <w:sz w:val="24"/>
                <w:szCs w:val="24"/>
              </w:rPr>
            </w:pPr>
            <w:r w:rsidRPr="00E438FC">
              <w:rPr>
                <w:rFonts w:ascii="Times New Roman" w:hAnsi="Times New Roman" w:cs="Times New Roman"/>
                <w:bCs/>
                <w:sz w:val="24"/>
                <w:szCs w:val="24"/>
              </w:rPr>
              <w:tab/>
              <w:t>Итого</w:t>
            </w:r>
            <w:r w:rsidRPr="00E438FC">
              <w:rPr>
                <w:rFonts w:ascii="Times New Roman" w:hAnsi="Times New Roman" w:cs="Times New Roman"/>
                <w:bCs/>
                <w:sz w:val="24"/>
                <w:szCs w:val="24"/>
              </w:rPr>
              <w:tab/>
              <w:t xml:space="preserve">68    </w:t>
            </w:r>
          </w:p>
        </w:tc>
        <w:tc>
          <w:tcPr>
            <w:tcW w:w="2132" w:type="dxa"/>
          </w:tcPr>
          <w:p w:rsidR="00004BF6" w:rsidRPr="00E438FC" w:rsidRDefault="00004BF6" w:rsidP="00092371">
            <w:pPr>
              <w:spacing w:before="100" w:beforeAutospacing="1"/>
              <w:jc w:val="right"/>
              <w:rPr>
                <w:rFonts w:ascii="Times New Roman" w:hAnsi="Times New Roman" w:cs="Times New Roman"/>
                <w:bCs/>
                <w:sz w:val="24"/>
                <w:szCs w:val="24"/>
              </w:rPr>
            </w:pPr>
            <w:r w:rsidRPr="00E438FC">
              <w:rPr>
                <w:rFonts w:ascii="Times New Roman" w:hAnsi="Times New Roman" w:cs="Times New Roman"/>
                <w:bCs/>
                <w:sz w:val="24"/>
                <w:szCs w:val="24"/>
              </w:rPr>
              <w:t>68</w:t>
            </w:r>
          </w:p>
        </w:tc>
        <w:tc>
          <w:tcPr>
            <w:tcW w:w="584" w:type="dxa"/>
          </w:tcPr>
          <w:p w:rsidR="00004BF6" w:rsidRPr="00E438FC" w:rsidRDefault="00004BF6" w:rsidP="00092371">
            <w:pPr>
              <w:jc w:val="center"/>
              <w:rPr>
                <w:rFonts w:ascii="Times New Roman" w:hAnsi="Times New Roman" w:cs="Times New Roman"/>
                <w:sz w:val="24"/>
                <w:szCs w:val="24"/>
              </w:rPr>
            </w:pPr>
          </w:p>
        </w:tc>
        <w:tc>
          <w:tcPr>
            <w:tcW w:w="585" w:type="dxa"/>
          </w:tcPr>
          <w:p w:rsidR="00004BF6" w:rsidRPr="00E438FC" w:rsidRDefault="00004BF6" w:rsidP="00092371">
            <w:pPr>
              <w:jc w:val="center"/>
              <w:rPr>
                <w:rFonts w:ascii="Times New Roman" w:hAnsi="Times New Roman" w:cs="Times New Roman"/>
                <w:sz w:val="24"/>
                <w:szCs w:val="24"/>
              </w:rPr>
            </w:pPr>
          </w:p>
        </w:tc>
        <w:tc>
          <w:tcPr>
            <w:tcW w:w="589" w:type="dxa"/>
          </w:tcPr>
          <w:p w:rsidR="00004BF6" w:rsidRPr="00E438FC" w:rsidRDefault="00004BF6" w:rsidP="00092371">
            <w:pPr>
              <w:jc w:val="center"/>
              <w:rPr>
                <w:rFonts w:ascii="Times New Roman" w:hAnsi="Times New Roman" w:cs="Times New Roman"/>
                <w:sz w:val="24"/>
                <w:szCs w:val="24"/>
              </w:rPr>
            </w:pPr>
          </w:p>
        </w:tc>
        <w:tc>
          <w:tcPr>
            <w:tcW w:w="1203" w:type="dxa"/>
          </w:tcPr>
          <w:p w:rsidR="00004BF6" w:rsidRPr="00E438FC" w:rsidRDefault="00004BF6" w:rsidP="00092371">
            <w:pPr>
              <w:jc w:val="center"/>
              <w:rPr>
                <w:rFonts w:ascii="Times New Roman" w:hAnsi="Times New Roman" w:cs="Times New Roman"/>
                <w:sz w:val="24"/>
                <w:szCs w:val="24"/>
              </w:rPr>
            </w:pPr>
          </w:p>
        </w:tc>
      </w:tr>
    </w:tbl>
    <w:p w:rsidR="00B67C5C" w:rsidRPr="00E438FC" w:rsidRDefault="00B67C5C" w:rsidP="00092371">
      <w:pPr>
        <w:shd w:val="clear" w:color="auto" w:fill="FFFFFF"/>
        <w:spacing w:before="100" w:beforeAutospacing="1" w:after="0" w:line="240" w:lineRule="auto"/>
        <w:rPr>
          <w:rFonts w:ascii="Times New Roman" w:hAnsi="Times New Roman" w:cs="Times New Roman"/>
          <w:b/>
          <w:bCs/>
          <w:sz w:val="24"/>
          <w:szCs w:val="24"/>
        </w:rPr>
      </w:pPr>
    </w:p>
    <w:p w:rsidR="007A735A" w:rsidRPr="00E438FC" w:rsidRDefault="007A735A" w:rsidP="00092371">
      <w:pPr>
        <w:shd w:val="clear" w:color="auto" w:fill="FFFFFF"/>
        <w:spacing w:after="0" w:line="240" w:lineRule="auto"/>
        <w:ind w:firstLine="708"/>
        <w:jc w:val="center"/>
        <w:rPr>
          <w:rFonts w:ascii="Times New Roman" w:hAnsi="Times New Roman" w:cs="Times New Roman"/>
          <w:b/>
          <w:bCs/>
          <w:color w:val="333333"/>
          <w:sz w:val="24"/>
          <w:szCs w:val="24"/>
        </w:rPr>
      </w:pPr>
      <w:r w:rsidRPr="00E438FC">
        <w:rPr>
          <w:rFonts w:ascii="Times New Roman" w:hAnsi="Times New Roman" w:cs="Times New Roman"/>
          <w:b/>
          <w:bCs/>
          <w:color w:val="333333"/>
          <w:sz w:val="24"/>
          <w:szCs w:val="24"/>
        </w:rPr>
        <w:t>Тематическое планирование по курсу «История Рос</w:t>
      </w:r>
      <w:r w:rsidR="00425C00" w:rsidRPr="00E438FC">
        <w:rPr>
          <w:rFonts w:ascii="Times New Roman" w:hAnsi="Times New Roman" w:cs="Times New Roman"/>
          <w:b/>
          <w:bCs/>
          <w:color w:val="333333"/>
          <w:sz w:val="24"/>
          <w:szCs w:val="24"/>
        </w:rPr>
        <w:t xml:space="preserve">сии. Всеобщая история» </w:t>
      </w:r>
      <w:r w:rsidR="00FF1A11" w:rsidRPr="00E438FC">
        <w:rPr>
          <w:rFonts w:ascii="Times New Roman" w:hAnsi="Times New Roman" w:cs="Times New Roman"/>
          <w:b/>
          <w:bCs/>
          <w:color w:val="333333"/>
          <w:sz w:val="24"/>
          <w:szCs w:val="24"/>
        </w:rPr>
        <w:t xml:space="preserve">                           </w:t>
      </w:r>
      <w:r w:rsidR="00425C00" w:rsidRPr="00E438FC">
        <w:rPr>
          <w:rFonts w:ascii="Times New Roman" w:hAnsi="Times New Roman" w:cs="Times New Roman"/>
          <w:b/>
          <w:bCs/>
          <w:color w:val="333333"/>
          <w:sz w:val="24"/>
          <w:szCs w:val="24"/>
        </w:rPr>
        <w:t xml:space="preserve">9 </w:t>
      </w:r>
      <w:r w:rsidRPr="00E438FC">
        <w:rPr>
          <w:rFonts w:ascii="Times New Roman" w:hAnsi="Times New Roman" w:cs="Times New Roman"/>
          <w:b/>
          <w:bCs/>
          <w:color w:val="333333"/>
          <w:sz w:val="24"/>
          <w:szCs w:val="24"/>
        </w:rPr>
        <w:t>класс</w:t>
      </w:r>
    </w:p>
    <w:tbl>
      <w:tblPr>
        <w:tblStyle w:val="a9"/>
        <w:tblW w:w="0" w:type="auto"/>
        <w:tblInd w:w="-176" w:type="dxa"/>
        <w:tblLayout w:type="fixed"/>
        <w:tblLook w:val="04A0" w:firstRow="1" w:lastRow="0" w:firstColumn="1" w:lastColumn="0" w:noHBand="0" w:noVBand="1"/>
      </w:tblPr>
      <w:tblGrid>
        <w:gridCol w:w="710"/>
        <w:gridCol w:w="5244"/>
        <w:gridCol w:w="1276"/>
        <w:gridCol w:w="709"/>
        <w:gridCol w:w="283"/>
        <w:gridCol w:w="284"/>
        <w:gridCol w:w="958"/>
      </w:tblGrid>
      <w:tr w:rsidR="007A735A" w:rsidRPr="00E438FC" w:rsidTr="0024552C">
        <w:tc>
          <w:tcPr>
            <w:tcW w:w="710" w:type="dxa"/>
            <w:vMerge w:val="restart"/>
          </w:tcPr>
          <w:p w:rsidR="007A735A" w:rsidRPr="00E438FC" w:rsidRDefault="007A735A" w:rsidP="00092371">
            <w:pPr>
              <w:jc w:val="center"/>
              <w:rPr>
                <w:rFonts w:ascii="Times New Roman" w:hAnsi="Times New Roman" w:cs="Times New Roman"/>
                <w:sz w:val="24"/>
                <w:szCs w:val="24"/>
              </w:rPr>
            </w:pPr>
            <w:r w:rsidRPr="00E438FC">
              <w:rPr>
                <w:rFonts w:ascii="Times New Roman" w:hAnsi="Times New Roman" w:cs="Times New Roman"/>
                <w:sz w:val="24"/>
                <w:szCs w:val="24"/>
              </w:rPr>
              <w:t>№ уроков</w:t>
            </w:r>
          </w:p>
        </w:tc>
        <w:tc>
          <w:tcPr>
            <w:tcW w:w="5244" w:type="dxa"/>
            <w:vMerge w:val="restart"/>
          </w:tcPr>
          <w:p w:rsidR="007A735A" w:rsidRPr="00E438FC" w:rsidRDefault="007A735A" w:rsidP="00092371">
            <w:pPr>
              <w:jc w:val="center"/>
              <w:rPr>
                <w:rFonts w:ascii="Times New Roman" w:hAnsi="Times New Roman" w:cs="Times New Roman"/>
                <w:sz w:val="24"/>
                <w:szCs w:val="24"/>
              </w:rPr>
            </w:pPr>
            <w:r w:rsidRPr="00E438FC">
              <w:rPr>
                <w:rFonts w:ascii="Times New Roman" w:hAnsi="Times New Roman" w:cs="Times New Roman"/>
                <w:sz w:val="24"/>
                <w:szCs w:val="24"/>
              </w:rPr>
              <w:t>Наименование разделов, глав</w:t>
            </w:r>
          </w:p>
        </w:tc>
        <w:tc>
          <w:tcPr>
            <w:tcW w:w="1276" w:type="dxa"/>
            <w:vMerge w:val="restart"/>
          </w:tcPr>
          <w:p w:rsidR="007A735A" w:rsidRPr="00E438FC" w:rsidRDefault="007A735A" w:rsidP="00092371">
            <w:pPr>
              <w:jc w:val="center"/>
              <w:rPr>
                <w:rFonts w:ascii="Times New Roman" w:hAnsi="Times New Roman" w:cs="Times New Roman"/>
                <w:sz w:val="24"/>
                <w:szCs w:val="24"/>
              </w:rPr>
            </w:pPr>
            <w:r w:rsidRPr="00E438FC">
              <w:rPr>
                <w:rFonts w:ascii="Times New Roman" w:hAnsi="Times New Roman" w:cs="Times New Roman"/>
                <w:sz w:val="24"/>
                <w:szCs w:val="24"/>
              </w:rPr>
              <w:t>Количество часов  (для раздела, главы)</w:t>
            </w:r>
          </w:p>
        </w:tc>
        <w:tc>
          <w:tcPr>
            <w:tcW w:w="2234" w:type="dxa"/>
            <w:gridSpan w:val="4"/>
          </w:tcPr>
          <w:p w:rsidR="007A735A" w:rsidRPr="00E438FC" w:rsidRDefault="007A735A" w:rsidP="00092371">
            <w:pPr>
              <w:jc w:val="center"/>
              <w:rPr>
                <w:rFonts w:ascii="Times New Roman" w:hAnsi="Times New Roman" w:cs="Times New Roman"/>
                <w:sz w:val="24"/>
                <w:szCs w:val="24"/>
              </w:rPr>
            </w:pPr>
            <w:r w:rsidRPr="00E438FC">
              <w:rPr>
                <w:rFonts w:ascii="Times New Roman" w:hAnsi="Times New Roman" w:cs="Times New Roman"/>
                <w:sz w:val="24"/>
                <w:szCs w:val="24"/>
              </w:rPr>
              <w:t>Формы контроля</w:t>
            </w:r>
          </w:p>
          <w:p w:rsidR="007A735A" w:rsidRPr="00E438FC" w:rsidRDefault="007A735A" w:rsidP="00092371">
            <w:pPr>
              <w:rPr>
                <w:rFonts w:ascii="Times New Roman" w:hAnsi="Times New Roman" w:cs="Times New Roman"/>
                <w:sz w:val="24"/>
                <w:szCs w:val="24"/>
              </w:rPr>
            </w:pPr>
          </w:p>
        </w:tc>
      </w:tr>
      <w:tr w:rsidR="007A735A" w:rsidRPr="00E438FC" w:rsidTr="0024552C">
        <w:tc>
          <w:tcPr>
            <w:tcW w:w="710" w:type="dxa"/>
            <w:vMerge/>
          </w:tcPr>
          <w:p w:rsidR="007A735A" w:rsidRPr="00E438FC" w:rsidRDefault="007A735A" w:rsidP="00092371">
            <w:pPr>
              <w:jc w:val="center"/>
              <w:rPr>
                <w:rFonts w:ascii="Times New Roman" w:hAnsi="Times New Roman" w:cs="Times New Roman"/>
                <w:sz w:val="24"/>
                <w:szCs w:val="24"/>
              </w:rPr>
            </w:pPr>
          </w:p>
        </w:tc>
        <w:tc>
          <w:tcPr>
            <w:tcW w:w="5244" w:type="dxa"/>
            <w:vMerge/>
          </w:tcPr>
          <w:p w:rsidR="007A735A" w:rsidRPr="00E438FC" w:rsidRDefault="007A735A" w:rsidP="00092371">
            <w:pPr>
              <w:jc w:val="center"/>
              <w:rPr>
                <w:rFonts w:ascii="Times New Roman" w:hAnsi="Times New Roman" w:cs="Times New Roman"/>
                <w:sz w:val="24"/>
                <w:szCs w:val="24"/>
              </w:rPr>
            </w:pPr>
          </w:p>
        </w:tc>
        <w:tc>
          <w:tcPr>
            <w:tcW w:w="1276" w:type="dxa"/>
            <w:vMerge/>
          </w:tcPr>
          <w:p w:rsidR="007A735A" w:rsidRPr="00E438FC" w:rsidRDefault="007A735A" w:rsidP="00092371">
            <w:pPr>
              <w:jc w:val="center"/>
              <w:rPr>
                <w:rFonts w:ascii="Times New Roman" w:hAnsi="Times New Roman" w:cs="Times New Roman"/>
                <w:sz w:val="24"/>
                <w:szCs w:val="24"/>
              </w:rPr>
            </w:pPr>
          </w:p>
        </w:tc>
        <w:tc>
          <w:tcPr>
            <w:tcW w:w="709" w:type="dxa"/>
          </w:tcPr>
          <w:p w:rsidR="007A735A" w:rsidRPr="00E438FC" w:rsidRDefault="007A735A" w:rsidP="00092371">
            <w:pPr>
              <w:jc w:val="center"/>
              <w:rPr>
                <w:rFonts w:ascii="Times New Roman" w:hAnsi="Times New Roman" w:cs="Times New Roman"/>
                <w:sz w:val="24"/>
                <w:szCs w:val="24"/>
              </w:rPr>
            </w:pPr>
            <w:r w:rsidRPr="00E438FC">
              <w:rPr>
                <w:rFonts w:ascii="Times New Roman" w:hAnsi="Times New Roman" w:cs="Times New Roman"/>
                <w:sz w:val="24"/>
                <w:szCs w:val="24"/>
              </w:rPr>
              <w:t>к/р</w:t>
            </w:r>
          </w:p>
        </w:tc>
        <w:tc>
          <w:tcPr>
            <w:tcW w:w="283" w:type="dxa"/>
          </w:tcPr>
          <w:p w:rsidR="007A735A" w:rsidRPr="00E438FC" w:rsidRDefault="007A735A" w:rsidP="00092371">
            <w:pPr>
              <w:jc w:val="center"/>
              <w:rPr>
                <w:rFonts w:ascii="Times New Roman" w:hAnsi="Times New Roman" w:cs="Times New Roman"/>
                <w:sz w:val="24"/>
                <w:szCs w:val="24"/>
              </w:rPr>
            </w:pPr>
          </w:p>
        </w:tc>
        <w:tc>
          <w:tcPr>
            <w:tcW w:w="284" w:type="dxa"/>
          </w:tcPr>
          <w:p w:rsidR="007A735A" w:rsidRPr="00E438FC" w:rsidRDefault="007A735A" w:rsidP="00092371">
            <w:pPr>
              <w:jc w:val="center"/>
              <w:rPr>
                <w:rFonts w:ascii="Times New Roman" w:hAnsi="Times New Roman" w:cs="Times New Roman"/>
                <w:sz w:val="24"/>
                <w:szCs w:val="24"/>
              </w:rPr>
            </w:pPr>
          </w:p>
        </w:tc>
        <w:tc>
          <w:tcPr>
            <w:tcW w:w="958" w:type="dxa"/>
          </w:tcPr>
          <w:p w:rsidR="007A735A" w:rsidRPr="00E438FC" w:rsidRDefault="007A735A" w:rsidP="00092371">
            <w:pPr>
              <w:jc w:val="center"/>
              <w:rPr>
                <w:rFonts w:ascii="Times New Roman" w:hAnsi="Times New Roman" w:cs="Times New Roman"/>
                <w:sz w:val="24"/>
                <w:szCs w:val="24"/>
              </w:rPr>
            </w:pPr>
            <w:r w:rsidRPr="00E438FC">
              <w:rPr>
                <w:rFonts w:ascii="Times New Roman" w:hAnsi="Times New Roman" w:cs="Times New Roman"/>
                <w:sz w:val="24"/>
                <w:szCs w:val="24"/>
              </w:rPr>
              <w:t>проекты</w:t>
            </w:r>
          </w:p>
        </w:tc>
      </w:tr>
      <w:tr w:rsidR="007A735A" w:rsidRPr="00E438FC" w:rsidTr="0024552C">
        <w:tc>
          <w:tcPr>
            <w:tcW w:w="710" w:type="dxa"/>
          </w:tcPr>
          <w:p w:rsidR="007A735A" w:rsidRPr="00E438FC" w:rsidRDefault="007A735A" w:rsidP="00092371">
            <w:pPr>
              <w:jc w:val="center"/>
              <w:rPr>
                <w:rFonts w:ascii="Times New Roman" w:hAnsi="Times New Roman" w:cs="Times New Roman"/>
                <w:sz w:val="24"/>
                <w:szCs w:val="24"/>
              </w:rPr>
            </w:pPr>
            <w:r w:rsidRPr="00E438FC">
              <w:rPr>
                <w:rFonts w:ascii="Times New Roman" w:hAnsi="Times New Roman" w:cs="Times New Roman"/>
                <w:sz w:val="24"/>
                <w:szCs w:val="24"/>
              </w:rPr>
              <w:t>1</w:t>
            </w:r>
            <w:r w:rsidR="00FF1A11" w:rsidRPr="00E438FC">
              <w:rPr>
                <w:rFonts w:ascii="Times New Roman" w:hAnsi="Times New Roman" w:cs="Times New Roman"/>
                <w:sz w:val="24"/>
                <w:szCs w:val="24"/>
              </w:rPr>
              <w:t>-6</w:t>
            </w:r>
          </w:p>
        </w:tc>
        <w:tc>
          <w:tcPr>
            <w:tcW w:w="5244" w:type="dxa"/>
          </w:tcPr>
          <w:p w:rsidR="007A735A" w:rsidRPr="00E438FC" w:rsidRDefault="007A735A" w:rsidP="00092371">
            <w:pPr>
              <w:spacing w:before="100" w:beforeAutospacing="1"/>
              <w:rPr>
                <w:rFonts w:ascii="Times New Roman" w:hAnsi="Times New Roman" w:cs="Times New Roman"/>
                <w:b/>
                <w:bCs/>
                <w:sz w:val="24"/>
                <w:szCs w:val="24"/>
              </w:rPr>
            </w:pPr>
            <w:r w:rsidRPr="00E438FC">
              <w:rPr>
                <w:rFonts w:ascii="Times New Roman" w:hAnsi="Times New Roman" w:cs="Times New Roman"/>
                <w:b/>
                <w:bCs/>
                <w:sz w:val="24"/>
                <w:szCs w:val="24"/>
              </w:rPr>
              <w:t xml:space="preserve">Всеобщая история </w:t>
            </w:r>
            <w:r w:rsidR="00EB5100">
              <w:rPr>
                <w:rFonts w:ascii="Times New Roman" w:hAnsi="Times New Roman" w:cs="Times New Roman"/>
                <w:b/>
                <w:bCs/>
                <w:sz w:val="24"/>
                <w:szCs w:val="24"/>
              </w:rPr>
              <w:t xml:space="preserve"> 19</w:t>
            </w:r>
            <w:r w:rsidR="0024552C">
              <w:rPr>
                <w:rFonts w:ascii="Times New Roman" w:hAnsi="Times New Roman" w:cs="Times New Roman"/>
                <w:b/>
                <w:bCs/>
                <w:sz w:val="24"/>
                <w:szCs w:val="24"/>
              </w:rPr>
              <w:t xml:space="preserve"> часов</w:t>
            </w:r>
          </w:p>
          <w:p w:rsidR="007A735A" w:rsidRPr="00E438FC" w:rsidRDefault="007A735A" w:rsidP="00092371">
            <w:pPr>
              <w:spacing w:before="100" w:beforeAutospacing="1"/>
              <w:rPr>
                <w:rFonts w:ascii="Times New Roman" w:hAnsi="Times New Roman" w:cs="Times New Roman"/>
                <w:bCs/>
                <w:sz w:val="24"/>
                <w:szCs w:val="24"/>
              </w:rPr>
            </w:pPr>
            <w:r w:rsidRPr="00E438FC">
              <w:rPr>
                <w:rFonts w:ascii="Times New Roman" w:hAnsi="Times New Roman" w:cs="Times New Roman"/>
                <w:sz w:val="24"/>
                <w:szCs w:val="24"/>
              </w:rPr>
              <w:t xml:space="preserve"> Тема 1. «Становление индустриального обществ</w:t>
            </w:r>
            <w:r w:rsidR="00EB5100">
              <w:rPr>
                <w:rFonts w:ascii="Times New Roman" w:hAnsi="Times New Roman" w:cs="Times New Roman"/>
                <w:sz w:val="24"/>
                <w:szCs w:val="24"/>
              </w:rPr>
              <w:t xml:space="preserve">а в первой половине XIX в.» </w:t>
            </w:r>
          </w:p>
        </w:tc>
        <w:tc>
          <w:tcPr>
            <w:tcW w:w="1276" w:type="dxa"/>
          </w:tcPr>
          <w:p w:rsidR="007A735A" w:rsidRPr="00E438FC" w:rsidRDefault="007A735A" w:rsidP="00092371">
            <w:pPr>
              <w:tabs>
                <w:tab w:val="left" w:pos="227"/>
              </w:tabs>
              <w:spacing w:before="100" w:beforeAutospacing="1"/>
              <w:jc w:val="center"/>
              <w:rPr>
                <w:rFonts w:ascii="Times New Roman" w:hAnsi="Times New Roman" w:cs="Times New Roman"/>
                <w:bCs/>
                <w:sz w:val="24"/>
                <w:szCs w:val="24"/>
              </w:rPr>
            </w:pPr>
          </w:p>
          <w:p w:rsidR="007A735A" w:rsidRPr="00E438FC" w:rsidRDefault="007A735A" w:rsidP="00092371">
            <w:pPr>
              <w:rPr>
                <w:rFonts w:ascii="Times New Roman" w:hAnsi="Times New Roman" w:cs="Times New Roman"/>
                <w:sz w:val="24"/>
                <w:szCs w:val="24"/>
              </w:rPr>
            </w:pPr>
          </w:p>
          <w:p w:rsidR="007A735A" w:rsidRPr="00E438FC" w:rsidRDefault="007A735A" w:rsidP="00092371">
            <w:pPr>
              <w:rPr>
                <w:rFonts w:ascii="Times New Roman" w:hAnsi="Times New Roman" w:cs="Times New Roman"/>
                <w:sz w:val="24"/>
                <w:szCs w:val="24"/>
              </w:rPr>
            </w:pPr>
          </w:p>
          <w:p w:rsidR="007A735A" w:rsidRPr="00E438FC" w:rsidRDefault="007A735A" w:rsidP="00092371">
            <w:pPr>
              <w:jc w:val="center"/>
              <w:rPr>
                <w:rFonts w:ascii="Times New Roman" w:hAnsi="Times New Roman" w:cs="Times New Roman"/>
                <w:sz w:val="24"/>
                <w:szCs w:val="24"/>
              </w:rPr>
            </w:pPr>
            <w:r w:rsidRPr="00E438FC">
              <w:rPr>
                <w:rFonts w:ascii="Times New Roman" w:hAnsi="Times New Roman" w:cs="Times New Roman"/>
                <w:sz w:val="24"/>
                <w:szCs w:val="24"/>
              </w:rPr>
              <w:t>6</w:t>
            </w:r>
          </w:p>
        </w:tc>
        <w:tc>
          <w:tcPr>
            <w:tcW w:w="709" w:type="dxa"/>
          </w:tcPr>
          <w:p w:rsidR="007A735A" w:rsidRPr="00E438FC" w:rsidRDefault="007A735A" w:rsidP="00092371">
            <w:pPr>
              <w:jc w:val="center"/>
              <w:rPr>
                <w:rFonts w:ascii="Times New Roman" w:hAnsi="Times New Roman" w:cs="Times New Roman"/>
                <w:sz w:val="24"/>
                <w:szCs w:val="24"/>
              </w:rPr>
            </w:pPr>
          </w:p>
        </w:tc>
        <w:tc>
          <w:tcPr>
            <w:tcW w:w="283" w:type="dxa"/>
          </w:tcPr>
          <w:p w:rsidR="007A735A" w:rsidRPr="00E438FC" w:rsidRDefault="007A735A" w:rsidP="00092371">
            <w:pPr>
              <w:jc w:val="center"/>
              <w:rPr>
                <w:rFonts w:ascii="Times New Roman" w:hAnsi="Times New Roman" w:cs="Times New Roman"/>
                <w:sz w:val="24"/>
                <w:szCs w:val="24"/>
              </w:rPr>
            </w:pPr>
          </w:p>
        </w:tc>
        <w:tc>
          <w:tcPr>
            <w:tcW w:w="284" w:type="dxa"/>
          </w:tcPr>
          <w:p w:rsidR="007A735A" w:rsidRPr="00E438FC" w:rsidRDefault="007A735A" w:rsidP="00092371">
            <w:pPr>
              <w:jc w:val="center"/>
              <w:rPr>
                <w:rFonts w:ascii="Times New Roman" w:hAnsi="Times New Roman" w:cs="Times New Roman"/>
                <w:sz w:val="24"/>
                <w:szCs w:val="24"/>
              </w:rPr>
            </w:pPr>
          </w:p>
        </w:tc>
        <w:tc>
          <w:tcPr>
            <w:tcW w:w="958" w:type="dxa"/>
          </w:tcPr>
          <w:p w:rsidR="007A735A" w:rsidRPr="00E438FC" w:rsidRDefault="007A735A" w:rsidP="00092371">
            <w:pPr>
              <w:jc w:val="center"/>
              <w:rPr>
                <w:rFonts w:ascii="Times New Roman" w:hAnsi="Times New Roman" w:cs="Times New Roman"/>
                <w:sz w:val="24"/>
                <w:szCs w:val="24"/>
              </w:rPr>
            </w:pPr>
          </w:p>
        </w:tc>
      </w:tr>
      <w:tr w:rsidR="007A735A" w:rsidRPr="00E438FC" w:rsidTr="0024552C">
        <w:tc>
          <w:tcPr>
            <w:tcW w:w="710" w:type="dxa"/>
          </w:tcPr>
          <w:p w:rsidR="007A735A" w:rsidRPr="00E438FC" w:rsidRDefault="003E6FAA" w:rsidP="00092371">
            <w:pPr>
              <w:jc w:val="center"/>
              <w:rPr>
                <w:rFonts w:ascii="Times New Roman" w:hAnsi="Times New Roman" w:cs="Times New Roman"/>
                <w:sz w:val="24"/>
                <w:szCs w:val="24"/>
              </w:rPr>
            </w:pPr>
            <w:r>
              <w:rPr>
                <w:rFonts w:ascii="Times New Roman" w:hAnsi="Times New Roman" w:cs="Times New Roman"/>
                <w:sz w:val="24"/>
                <w:szCs w:val="24"/>
              </w:rPr>
              <w:t>7-10</w:t>
            </w:r>
          </w:p>
        </w:tc>
        <w:tc>
          <w:tcPr>
            <w:tcW w:w="5244" w:type="dxa"/>
          </w:tcPr>
          <w:p w:rsidR="007A735A" w:rsidRPr="00E438FC" w:rsidRDefault="007A735A" w:rsidP="00092371">
            <w:pPr>
              <w:spacing w:before="100" w:beforeAutospacing="1"/>
              <w:rPr>
                <w:rFonts w:ascii="Times New Roman" w:hAnsi="Times New Roman" w:cs="Times New Roman"/>
                <w:bCs/>
                <w:sz w:val="24"/>
                <w:szCs w:val="24"/>
              </w:rPr>
            </w:pPr>
            <w:r w:rsidRPr="00E438FC">
              <w:rPr>
                <w:rFonts w:ascii="Times New Roman" w:hAnsi="Times New Roman" w:cs="Times New Roman"/>
                <w:sz w:val="24"/>
                <w:szCs w:val="24"/>
              </w:rPr>
              <w:t xml:space="preserve">Тема 2. Строительство новой Европы </w:t>
            </w:r>
          </w:p>
        </w:tc>
        <w:tc>
          <w:tcPr>
            <w:tcW w:w="1276" w:type="dxa"/>
          </w:tcPr>
          <w:p w:rsidR="007A735A" w:rsidRPr="00E438FC" w:rsidRDefault="007A735A" w:rsidP="00092371">
            <w:pPr>
              <w:tabs>
                <w:tab w:val="left" w:pos="210"/>
              </w:tabs>
              <w:spacing w:before="100" w:beforeAutospacing="1"/>
              <w:jc w:val="center"/>
              <w:rPr>
                <w:rFonts w:ascii="Times New Roman" w:hAnsi="Times New Roman" w:cs="Times New Roman"/>
                <w:bCs/>
                <w:sz w:val="24"/>
                <w:szCs w:val="24"/>
              </w:rPr>
            </w:pPr>
            <w:r w:rsidRPr="00E438FC">
              <w:rPr>
                <w:rFonts w:ascii="Times New Roman" w:hAnsi="Times New Roman" w:cs="Times New Roman"/>
                <w:bCs/>
                <w:sz w:val="24"/>
                <w:szCs w:val="24"/>
              </w:rPr>
              <w:t>4</w:t>
            </w:r>
          </w:p>
        </w:tc>
        <w:tc>
          <w:tcPr>
            <w:tcW w:w="709" w:type="dxa"/>
          </w:tcPr>
          <w:p w:rsidR="007A735A" w:rsidRPr="00E438FC" w:rsidRDefault="007A735A" w:rsidP="00092371">
            <w:pPr>
              <w:jc w:val="center"/>
              <w:rPr>
                <w:rFonts w:ascii="Times New Roman" w:hAnsi="Times New Roman" w:cs="Times New Roman"/>
                <w:sz w:val="24"/>
                <w:szCs w:val="24"/>
              </w:rPr>
            </w:pPr>
          </w:p>
        </w:tc>
        <w:tc>
          <w:tcPr>
            <w:tcW w:w="283" w:type="dxa"/>
          </w:tcPr>
          <w:p w:rsidR="007A735A" w:rsidRPr="00E438FC" w:rsidRDefault="007A735A" w:rsidP="00092371">
            <w:pPr>
              <w:jc w:val="center"/>
              <w:rPr>
                <w:rFonts w:ascii="Times New Roman" w:hAnsi="Times New Roman" w:cs="Times New Roman"/>
                <w:sz w:val="24"/>
                <w:szCs w:val="24"/>
              </w:rPr>
            </w:pPr>
          </w:p>
        </w:tc>
        <w:tc>
          <w:tcPr>
            <w:tcW w:w="284" w:type="dxa"/>
          </w:tcPr>
          <w:p w:rsidR="007A735A" w:rsidRPr="00E438FC" w:rsidRDefault="007A735A" w:rsidP="00092371">
            <w:pPr>
              <w:jc w:val="center"/>
              <w:rPr>
                <w:rFonts w:ascii="Times New Roman" w:hAnsi="Times New Roman" w:cs="Times New Roman"/>
                <w:sz w:val="24"/>
                <w:szCs w:val="24"/>
              </w:rPr>
            </w:pPr>
          </w:p>
        </w:tc>
        <w:tc>
          <w:tcPr>
            <w:tcW w:w="958" w:type="dxa"/>
          </w:tcPr>
          <w:p w:rsidR="007A735A" w:rsidRPr="00E438FC" w:rsidRDefault="007A735A" w:rsidP="00092371">
            <w:pPr>
              <w:jc w:val="center"/>
              <w:rPr>
                <w:rFonts w:ascii="Times New Roman" w:hAnsi="Times New Roman" w:cs="Times New Roman"/>
                <w:sz w:val="24"/>
                <w:szCs w:val="24"/>
              </w:rPr>
            </w:pPr>
          </w:p>
        </w:tc>
      </w:tr>
      <w:tr w:rsidR="007A735A" w:rsidRPr="00E438FC" w:rsidTr="0024552C">
        <w:tc>
          <w:tcPr>
            <w:tcW w:w="710" w:type="dxa"/>
          </w:tcPr>
          <w:p w:rsidR="007A735A" w:rsidRPr="00E438FC" w:rsidRDefault="003E6FAA" w:rsidP="00092371">
            <w:pPr>
              <w:jc w:val="center"/>
              <w:rPr>
                <w:rFonts w:ascii="Times New Roman" w:hAnsi="Times New Roman" w:cs="Times New Roman"/>
                <w:sz w:val="24"/>
                <w:szCs w:val="24"/>
              </w:rPr>
            </w:pPr>
            <w:r>
              <w:rPr>
                <w:rFonts w:ascii="Times New Roman" w:hAnsi="Times New Roman" w:cs="Times New Roman"/>
                <w:sz w:val="24"/>
                <w:szCs w:val="24"/>
              </w:rPr>
              <w:t>11-14</w:t>
            </w:r>
          </w:p>
        </w:tc>
        <w:tc>
          <w:tcPr>
            <w:tcW w:w="5244" w:type="dxa"/>
          </w:tcPr>
          <w:p w:rsidR="007A735A" w:rsidRPr="00E438FC" w:rsidRDefault="007A735A" w:rsidP="00092371">
            <w:pPr>
              <w:tabs>
                <w:tab w:val="right" w:pos="4343"/>
              </w:tabs>
              <w:spacing w:before="100" w:beforeAutospacing="1"/>
              <w:rPr>
                <w:rFonts w:ascii="Times New Roman" w:hAnsi="Times New Roman" w:cs="Times New Roman"/>
                <w:bCs/>
                <w:sz w:val="24"/>
                <w:szCs w:val="24"/>
              </w:rPr>
            </w:pPr>
            <w:r w:rsidRPr="00E438FC">
              <w:rPr>
                <w:rFonts w:ascii="Times New Roman" w:hAnsi="Times New Roman" w:cs="Times New Roman"/>
                <w:sz w:val="24"/>
                <w:szCs w:val="24"/>
              </w:rPr>
              <w:t xml:space="preserve">Тема 3. Страны Западной Европы в конце XIX в. Успехи и проблемы индустриального общества </w:t>
            </w:r>
          </w:p>
        </w:tc>
        <w:tc>
          <w:tcPr>
            <w:tcW w:w="1276" w:type="dxa"/>
          </w:tcPr>
          <w:p w:rsidR="007A735A" w:rsidRPr="00E438FC" w:rsidRDefault="007A735A" w:rsidP="00092371">
            <w:pPr>
              <w:spacing w:before="100" w:beforeAutospacing="1"/>
              <w:jc w:val="center"/>
              <w:rPr>
                <w:rFonts w:ascii="Times New Roman" w:hAnsi="Times New Roman" w:cs="Times New Roman"/>
                <w:bCs/>
                <w:sz w:val="24"/>
                <w:szCs w:val="24"/>
              </w:rPr>
            </w:pPr>
            <w:r w:rsidRPr="00E438FC">
              <w:rPr>
                <w:rFonts w:ascii="Times New Roman" w:hAnsi="Times New Roman" w:cs="Times New Roman"/>
                <w:bCs/>
                <w:sz w:val="24"/>
                <w:szCs w:val="24"/>
              </w:rPr>
              <w:t>4</w:t>
            </w:r>
          </w:p>
        </w:tc>
        <w:tc>
          <w:tcPr>
            <w:tcW w:w="709" w:type="dxa"/>
          </w:tcPr>
          <w:p w:rsidR="007A735A" w:rsidRPr="00E438FC" w:rsidRDefault="007A735A" w:rsidP="00092371">
            <w:pPr>
              <w:jc w:val="center"/>
              <w:rPr>
                <w:rFonts w:ascii="Times New Roman" w:hAnsi="Times New Roman" w:cs="Times New Roman"/>
                <w:sz w:val="24"/>
                <w:szCs w:val="24"/>
              </w:rPr>
            </w:pPr>
          </w:p>
        </w:tc>
        <w:tc>
          <w:tcPr>
            <w:tcW w:w="283" w:type="dxa"/>
          </w:tcPr>
          <w:p w:rsidR="007A735A" w:rsidRPr="00E438FC" w:rsidRDefault="007A735A" w:rsidP="00092371">
            <w:pPr>
              <w:jc w:val="center"/>
              <w:rPr>
                <w:rFonts w:ascii="Times New Roman" w:hAnsi="Times New Roman" w:cs="Times New Roman"/>
                <w:sz w:val="24"/>
                <w:szCs w:val="24"/>
              </w:rPr>
            </w:pPr>
          </w:p>
        </w:tc>
        <w:tc>
          <w:tcPr>
            <w:tcW w:w="284" w:type="dxa"/>
          </w:tcPr>
          <w:p w:rsidR="007A735A" w:rsidRPr="00E438FC" w:rsidRDefault="007A735A" w:rsidP="00092371">
            <w:pPr>
              <w:jc w:val="center"/>
              <w:rPr>
                <w:rFonts w:ascii="Times New Roman" w:hAnsi="Times New Roman" w:cs="Times New Roman"/>
                <w:sz w:val="24"/>
                <w:szCs w:val="24"/>
              </w:rPr>
            </w:pPr>
          </w:p>
        </w:tc>
        <w:tc>
          <w:tcPr>
            <w:tcW w:w="958" w:type="dxa"/>
          </w:tcPr>
          <w:p w:rsidR="007A735A" w:rsidRPr="00E438FC" w:rsidRDefault="007A735A" w:rsidP="00092371">
            <w:pPr>
              <w:jc w:val="center"/>
              <w:rPr>
                <w:rFonts w:ascii="Times New Roman" w:hAnsi="Times New Roman" w:cs="Times New Roman"/>
                <w:sz w:val="24"/>
                <w:szCs w:val="24"/>
              </w:rPr>
            </w:pPr>
          </w:p>
        </w:tc>
      </w:tr>
      <w:tr w:rsidR="007A735A" w:rsidRPr="00E438FC" w:rsidTr="0024552C">
        <w:tc>
          <w:tcPr>
            <w:tcW w:w="710" w:type="dxa"/>
          </w:tcPr>
          <w:p w:rsidR="007A735A" w:rsidRPr="00E438FC" w:rsidRDefault="003E6FAA" w:rsidP="00092371">
            <w:pPr>
              <w:jc w:val="center"/>
              <w:rPr>
                <w:rFonts w:ascii="Times New Roman" w:hAnsi="Times New Roman" w:cs="Times New Roman"/>
                <w:sz w:val="24"/>
                <w:szCs w:val="24"/>
              </w:rPr>
            </w:pPr>
            <w:r>
              <w:rPr>
                <w:rFonts w:ascii="Times New Roman" w:hAnsi="Times New Roman" w:cs="Times New Roman"/>
                <w:sz w:val="24"/>
                <w:szCs w:val="24"/>
              </w:rPr>
              <w:t>15-16</w:t>
            </w:r>
          </w:p>
        </w:tc>
        <w:tc>
          <w:tcPr>
            <w:tcW w:w="5244" w:type="dxa"/>
          </w:tcPr>
          <w:p w:rsidR="007A735A" w:rsidRPr="00E438FC" w:rsidRDefault="007A735A" w:rsidP="00092371">
            <w:pPr>
              <w:spacing w:before="100" w:beforeAutospacing="1"/>
              <w:jc w:val="both"/>
              <w:rPr>
                <w:rFonts w:ascii="Times New Roman" w:hAnsi="Times New Roman" w:cs="Times New Roman"/>
                <w:sz w:val="24"/>
                <w:szCs w:val="24"/>
              </w:rPr>
            </w:pPr>
            <w:r w:rsidRPr="00E438FC">
              <w:rPr>
                <w:rFonts w:ascii="Times New Roman" w:hAnsi="Times New Roman" w:cs="Times New Roman"/>
                <w:sz w:val="24"/>
                <w:szCs w:val="24"/>
              </w:rPr>
              <w:t>Тема 4. Две</w:t>
            </w:r>
            <w:r w:rsidR="00F92F8C">
              <w:rPr>
                <w:rFonts w:ascii="Times New Roman" w:hAnsi="Times New Roman" w:cs="Times New Roman"/>
                <w:sz w:val="24"/>
                <w:szCs w:val="24"/>
              </w:rPr>
              <w:t xml:space="preserve"> Америки </w:t>
            </w:r>
          </w:p>
        </w:tc>
        <w:tc>
          <w:tcPr>
            <w:tcW w:w="1276" w:type="dxa"/>
          </w:tcPr>
          <w:p w:rsidR="007A735A" w:rsidRPr="00E438FC" w:rsidRDefault="007A735A" w:rsidP="00092371">
            <w:pPr>
              <w:spacing w:before="100" w:beforeAutospacing="1"/>
              <w:jc w:val="center"/>
              <w:rPr>
                <w:rFonts w:ascii="Times New Roman" w:hAnsi="Times New Roman" w:cs="Times New Roman"/>
                <w:bCs/>
                <w:sz w:val="24"/>
                <w:szCs w:val="24"/>
              </w:rPr>
            </w:pPr>
            <w:r w:rsidRPr="00E438FC">
              <w:rPr>
                <w:rFonts w:ascii="Times New Roman" w:hAnsi="Times New Roman" w:cs="Times New Roman"/>
                <w:bCs/>
                <w:sz w:val="24"/>
                <w:szCs w:val="24"/>
              </w:rPr>
              <w:t>2</w:t>
            </w:r>
          </w:p>
        </w:tc>
        <w:tc>
          <w:tcPr>
            <w:tcW w:w="709" w:type="dxa"/>
          </w:tcPr>
          <w:p w:rsidR="007A735A" w:rsidRPr="00E438FC" w:rsidRDefault="007A735A" w:rsidP="00092371">
            <w:pPr>
              <w:jc w:val="center"/>
              <w:rPr>
                <w:rFonts w:ascii="Times New Roman" w:hAnsi="Times New Roman" w:cs="Times New Roman"/>
                <w:sz w:val="24"/>
                <w:szCs w:val="24"/>
              </w:rPr>
            </w:pPr>
          </w:p>
        </w:tc>
        <w:tc>
          <w:tcPr>
            <w:tcW w:w="283" w:type="dxa"/>
          </w:tcPr>
          <w:p w:rsidR="007A735A" w:rsidRPr="00E438FC" w:rsidRDefault="007A735A" w:rsidP="00092371">
            <w:pPr>
              <w:jc w:val="center"/>
              <w:rPr>
                <w:rFonts w:ascii="Times New Roman" w:hAnsi="Times New Roman" w:cs="Times New Roman"/>
                <w:sz w:val="24"/>
                <w:szCs w:val="24"/>
              </w:rPr>
            </w:pPr>
          </w:p>
        </w:tc>
        <w:tc>
          <w:tcPr>
            <w:tcW w:w="284" w:type="dxa"/>
          </w:tcPr>
          <w:p w:rsidR="007A735A" w:rsidRPr="00E438FC" w:rsidRDefault="007A735A" w:rsidP="00092371">
            <w:pPr>
              <w:jc w:val="center"/>
              <w:rPr>
                <w:rFonts w:ascii="Times New Roman" w:hAnsi="Times New Roman" w:cs="Times New Roman"/>
                <w:sz w:val="24"/>
                <w:szCs w:val="24"/>
              </w:rPr>
            </w:pPr>
          </w:p>
        </w:tc>
        <w:tc>
          <w:tcPr>
            <w:tcW w:w="958" w:type="dxa"/>
          </w:tcPr>
          <w:p w:rsidR="007A735A" w:rsidRPr="00E438FC" w:rsidRDefault="007A735A" w:rsidP="00092371">
            <w:pPr>
              <w:jc w:val="center"/>
              <w:rPr>
                <w:rFonts w:ascii="Times New Roman" w:hAnsi="Times New Roman" w:cs="Times New Roman"/>
                <w:sz w:val="24"/>
                <w:szCs w:val="24"/>
              </w:rPr>
            </w:pPr>
          </w:p>
        </w:tc>
      </w:tr>
      <w:tr w:rsidR="007A735A" w:rsidRPr="00E438FC" w:rsidTr="0024552C">
        <w:tc>
          <w:tcPr>
            <w:tcW w:w="710" w:type="dxa"/>
          </w:tcPr>
          <w:p w:rsidR="007A735A" w:rsidRPr="00E438FC" w:rsidRDefault="003E6FAA" w:rsidP="00092371">
            <w:pPr>
              <w:jc w:val="center"/>
              <w:rPr>
                <w:rFonts w:ascii="Times New Roman" w:hAnsi="Times New Roman" w:cs="Times New Roman"/>
                <w:sz w:val="24"/>
                <w:szCs w:val="24"/>
              </w:rPr>
            </w:pPr>
            <w:r>
              <w:rPr>
                <w:rFonts w:ascii="Times New Roman" w:hAnsi="Times New Roman" w:cs="Times New Roman"/>
                <w:sz w:val="24"/>
                <w:szCs w:val="24"/>
              </w:rPr>
              <w:t>17-18</w:t>
            </w:r>
          </w:p>
        </w:tc>
        <w:tc>
          <w:tcPr>
            <w:tcW w:w="5244" w:type="dxa"/>
          </w:tcPr>
          <w:p w:rsidR="007A735A" w:rsidRPr="00E438FC" w:rsidRDefault="007A735A" w:rsidP="00092371">
            <w:pPr>
              <w:spacing w:before="100" w:beforeAutospacing="1"/>
              <w:jc w:val="both"/>
              <w:rPr>
                <w:rFonts w:ascii="Times New Roman" w:hAnsi="Times New Roman" w:cs="Times New Roman"/>
                <w:sz w:val="24"/>
                <w:szCs w:val="24"/>
              </w:rPr>
            </w:pPr>
            <w:r w:rsidRPr="00E438FC">
              <w:rPr>
                <w:rFonts w:ascii="Times New Roman" w:hAnsi="Times New Roman" w:cs="Times New Roman"/>
                <w:sz w:val="24"/>
                <w:szCs w:val="24"/>
              </w:rPr>
              <w:t>Тема 5. Традиционные общества в XIX в.:</w:t>
            </w:r>
            <w:r w:rsidR="00F92F8C">
              <w:rPr>
                <w:rFonts w:ascii="Times New Roman" w:hAnsi="Times New Roman" w:cs="Times New Roman"/>
                <w:sz w:val="24"/>
                <w:szCs w:val="24"/>
              </w:rPr>
              <w:t xml:space="preserve"> новый этап колониализма </w:t>
            </w:r>
          </w:p>
        </w:tc>
        <w:tc>
          <w:tcPr>
            <w:tcW w:w="1276" w:type="dxa"/>
          </w:tcPr>
          <w:p w:rsidR="007A735A" w:rsidRPr="00E438FC" w:rsidRDefault="007A735A" w:rsidP="00092371">
            <w:pPr>
              <w:spacing w:before="100" w:beforeAutospacing="1"/>
              <w:jc w:val="center"/>
              <w:rPr>
                <w:rFonts w:ascii="Times New Roman" w:hAnsi="Times New Roman" w:cs="Times New Roman"/>
                <w:bCs/>
                <w:sz w:val="24"/>
                <w:szCs w:val="24"/>
              </w:rPr>
            </w:pPr>
            <w:r w:rsidRPr="00E438FC">
              <w:rPr>
                <w:rFonts w:ascii="Times New Roman" w:hAnsi="Times New Roman" w:cs="Times New Roman"/>
                <w:bCs/>
                <w:sz w:val="24"/>
                <w:szCs w:val="24"/>
              </w:rPr>
              <w:t>2</w:t>
            </w:r>
          </w:p>
        </w:tc>
        <w:tc>
          <w:tcPr>
            <w:tcW w:w="709" w:type="dxa"/>
          </w:tcPr>
          <w:p w:rsidR="007A735A" w:rsidRPr="00E438FC" w:rsidRDefault="007A735A" w:rsidP="00092371">
            <w:pPr>
              <w:jc w:val="center"/>
              <w:rPr>
                <w:rFonts w:ascii="Times New Roman" w:hAnsi="Times New Roman" w:cs="Times New Roman"/>
                <w:sz w:val="24"/>
                <w:szCs w:val="24"/>
              </w:rPr>
            </w:pPr>
          </w:p>
        </w:tc>
        <w:tc>
          <w:tcPr>
            <w:tcW w:w="283" w:type="dxa"/>
          </w:tcPr>
          <w:p w:rsidR="007A735A" w:rsidRPr="00E438FC" w:rsidRDefault="007A735A" w:rsidP="00092371">
            <w:pPr>
              <w:jc w:val="center"/>
              <w:rPr>
                <w:rFonts w:ascii="Times New Roman" w:hAnsi="Times New Roman" w:cs="Times New Roman"/>
                <w:sz w:val="24"/>
                <w:szCs w:val="24"/>
              </w:rPr>
            </w:pPr>
          </w:p>
        </w:tc>
        <w:tc>
          <w:tcPr>
            <w:tcW w:w="284" w:type="dxa"/>
          </w:tcPr>
          <w:p w:rsidR="007A735A" w:rsidRPr="00E438FC" w:rsidRDefault="007A735A" w:rsidP="00092371">
            <w:pPr>
              <w:jc w:val="center"/>
              <w:rPr>
                <w:rFonts w:ascii="Times New Roman" w:hAnsi="Times New Roman" w:cs="Times New Roman"/>
                <w:sz w:val="24"/>
                <w:szCs w:val="24"/>
              </w:rPr>
            </w:pPr>
          </w:p>
        </w:tc>
        <w:tc>
          <w:tcPr>
            <w:tcW w:w="958" w:type="dxa"/>
          </w:tcPr>
          <w:p w:rsidR="007A735A" w:rsidRPr="00E438FC" w:rsidRDefault="007A735A" w:rsidP="00092371">
            <w:pPr>
              <w:jc w:val="center"/>
              <w:rPr>
                <w:rFonts w:ascii="Times New Roman" w:hAnsi="Times New Roman" w:cs="Times New Roman"/>
                <w:sz w:val="24"/>
                <w:szCs w:val="24"/>
              </w:rPr>
            </w:pPr>
          </w:p>
        </w:tc>
      </w:tr>
      <w:tr w:rsidR="007A735A" w:rsidRPr="00E438FC" w:rsidTr="0024552C">
        <w:tc>
          <w:tcPr>
            <w:tcW w:w="710" w:type="dxa"/>
          </w:tcPr>
          <w:p w:rsidR="007A735A" w:rsidRPr="00E438FC" w:rsidRDefault="0024552C" w:rsidP="00092371">
            <w:pPr>
              <w:jc w:val="center"/>
              <w:rPr>
                <w:rFonts w:ascii="Times New Roman" w:hAnsi="Times New Roman" w:cs="Times New Roman"/>
                <w:sz w:val="24"/>
                <w:szCs w:val="24"/>
              </w:rPr>
            </w:pPr>
            <w:r>
              <w:rPr>
                <w:rFonts w:ascii="Times New Roman" w:hAnsi="Times New Roman" w:cs="Times New Roman"/>
                <w:sz w:val="24"/>
                <w:szCs w:val="24"/>
              </w:rPr>
              <w:t>19</w:t>
            </w:r>
          </w:p>
        </w:tc>
        <w:tc>
          <w:tcPr>
            <w:tcW w:w="5244" w:type="dxa"/>
          </w:tcPr>
          <w:p w:rsidR="007A735A" w:rsidRPr="00E438FC" w:rsidRDefault="007A735A" w:rsidP="00092371">
            <w:pPr>
              <w:spacing w:before="100" w:beforeAutospacing="1"/>
              <w:rPr>
                <w:rFonts w:ascii="Times New Roman" w:hAnsi="Times New Roman" w:cs="Times New Roman"/>
                <w:bCs/>
                <w:sz w:val="24"/>
                <w:szCs w:val="24"/>
              </w:rPr>
            </w:pPr>
            <w:r w:rsidRPr="00E438FC">
              <w:rPr>
                <w:rFonts w:ascii="Times New Roman" w:hAnsi="Times New Roman" w:cs="Times New Roman"/>
                <w:sz w:val="24"/>
                <w:szCs w:val="24"/>
              </w:rPr>
              <w:t>Тема 6. Международные отношения</w:t>
            </w:r>
            <w:r w:rsidR="00F92F8C">
              <w:rPr>
                <w:rFonts w:ascii="Times New Roman" w:hAnsi="Times New Roman" w:cs="Times New Roman"/>
                <w:sz w:val="24"/>
                <w:szCs w:val="24"/>
              </w:rPr>
              <w:t>: обострение противоречий -</w:t>
            </w:r>
            <w:r w:rsidRPr="00E438FC">
              <w:rPr>
                <w:rFonts w:ascii="Times New Roman" w:hAnsi="Times New Roman" w:cs="Times New Roman"/>
                <w:sz w:val="24"/>
                <w:szCs w:val="24"/>
              </w:rPr>
              <w:t xml:space="preserve"> Обобщение</w:t>
            </w:r>
          </w:p>
        </w:tc>
        <w:tc>
          <w:tcPr>
            <w:tcW w:w="1276" w:type="dxa"/>
          </w:tcPr>
          <w:p w:rsidR="007A735A" w:rsidRPr="00E438FC" w:rsidRDefault="007A735A" w:rsidP="00092371">
            <w:pPr>
              <w:spacing w:before="100" w:beforeAutospacing="1"/>
              <w:jc w:val="center"/>
              <w:rPr>
                <w:rFonts w:ascii="Times New Roman" w:hAnsi="Times New Roman" w:cs="Times New Roman"/>
                <w:bCs/>
                <w:sz w:val="24"/>
                <w:szCs w:val="24"/>
              </w:rPr>
            </w:pPr>
            <w:r w:rsidRPr="00E438FC">
              <w:rPr>
                <w:rFonts w:ascii="Times New Roman" w:hAnsi="Times New Roman" w:cs="Times New Roman"/>
                <w:bCs/>
                <w:sz w:val="24"/>
                <w:szCs w:val="24"/>
              </w:rPr>
              <w:t>1</w:t>
            </w:r>
          </w:p>
        </w:tc>
        <w:tc>
          <w:tcPr>
            <w:tcW w:w="709" w:type="dxa"/>
          </w:tcPr>
          <w:p w:rsidR="007A735A" w:rsidRPr="00E438FC" w:rsidRDefault="007A735A" w:rsidP="00092371">
            <w:pPr>
              <w:jc w:val="center"/>
              <w:rPr>
                <w:rFonts w:ascii="Times New Roman" w:hAnsi="Times New Roman" w:cs="Times New Roman"/>
                <w:sz w:val="24"/>
                <w:szCs w:val="24"/>
              </w:rPr>
            </w:pPr>
            <w:r w:rsidRPr="00E438FC">
              <w:rPr>
                <w:rFonts w:ascii="Times New Roman" w:hAnsi="Times New Roman" w:cs="Times New Roman"/>
                <w:sz w:val="24"/>
                <w:szCs w:val="24"/>
              </w:rPr>
              <w:t>1</w:t>
            </w:r>
          </w:p>
        </w:tc>
        <w:tc>
          <w:tcPr>
            <w:tcW w:w="283" w:type="dxa"/>
          </w:tcPr>
          <w:p w:rsidR="007A735A" w:rsidRPr="00E438FC" w:rsidRDefault="007A735A" w:rsidP="00092371">
            <w:pPr>
              <w:jc w:val="center"/>
              <w:rPr>
                <w:rFonts w:ascii="Times New Roman" w:hAnsi="Times New Roman" w:cs="Times New Roman"/>
                <w:sz w:val="24"/>
                <w:szCs w:val="24"/>
              </w:rPr>
            </w:pPr>
          </w:p>
        </w:tc>
        <w:tc>
          <w:tcPr>
            <w:tcW w:w="284" w:type="dxa"/>
          </w:tcPr>
          <w:p w:rsidR="007A735A" w:rsidRPr="00E438FC" w:rsidRDefault="007A735A" w:rsidP="00092371">
            <w:pPr>
              <w:jc w:val="center"/>
              <w:rPr>
                <w:rFonts w:ascii="Times New Roman" w:hAnsi="Times New Roman" w:cs="Times New Roman"/>
                <w:sz w:val="24"/>
                <w:szCs w:val="24"/>
              </w:rPr>
            </w:pPr>
          </w:p>
        </w:tc>
        <w:tc>
          <w:tcPr>
            <w:tcW w:w="958" w:type="dxa"/>
          </w:tcPr>
          <w:p w:rsidR="007A735A" w:rsidRPr="00E438FC" w:rsidRDefault="007A735A" w:rsidP="00092371">
            <w:pPr>
              <w:jc w:val="center"/>
              <w:rPr>
                <w:rFonts w:ascii="Times New Roman" w:hAnsi="Times New Roman" w:cs="Times New Roman"/>
                <w:sz w:val="24"/>
                <w:szCs w:val="24"/>
              </w:rPr>
            </w:pPr>
          </w:p>
        </w:tc>
      </w:tr>
      <w:tr w:rsidR="007A735A" w:rsidRPr="00E438FC" w:rsidTr="0024552C">
        <w:tc>
          <w:tcPr>
            <w:tcW w:w="710" w:type="dxa"/>
          </w:tcPr>
          <w:p w:rsidR="007A735A" w:rsidRPr="00E438FC" w:rsidRDefault="007A735A" w:rsidP="00092371">
            <w:pPr>
              <w:jc w:val="center"/>
              <w:rPr>
                <w:rFonts w:ascii="Times New Roman" w:hAnsi="Times New Roman" w:cs="Times New Roman"/>
                <w:sz w:val="24"/>
                <w:szCs w:val="24"/>
              </w:rPr>
            </w:pPr>
          </w:p>
        </w:tc>
        <w:tc>
          <w:tcPr>
            <w:tcW w:w="5244" w:type="dxa"/>
          </w:tcPr>
          <w:p w:rsidR="007A735A" w:rsidRPr="00E438FC" w:rsidRDefault="0024552C" w:rsidP="00092371">
            <w:pPr>
              <w:tabs>
                <w:tab w:val="left" w:pos="2641"/>
              </w:tabs>
              <w:spacing w:before="100" w:beforeAutospacing="1"/>
              <w:jc w:val="both"/>
              <w:rPr>
                <w:rFonts w:ascii="Times New Roman" w:hAnsi="Times New Roman" w:cs="Times New Roman"/>
                <w:sz w:val="24"/>
                <w:szCs w:val="24"/>
              </w:rPr>
            </w:pPr>
            <w:r>
              <w:rPr>
                <w:rFonts w:ascii="Times New Roman" w:hAnsi="Times New Roman" w:cs="Times New Roman"/>
                <w:b/>
                <w:bCs/>
                <w:sz w:val="24"/>
                <w:szCs w:val="24"/>
              </w:rPr>
              <w:t>История России – 47</w:t>
            </w:r>
            <w:r w:rsidR="007A735A" w:rsidRPr="00E438FC">
              <w:rPr>
                <w:rFonts w:ascii="Times New Roman" w:hAnsi="Times New Roman" w:cs="Times New Roman"/>
                <w:b/>
                <w:bCs/>
                <w:sz w:val="24"/>
                <w:szCs w:val="24"/>
              </w:rPr>
              <w:t xml:space="preserve"> час</w:t>
            </w:r>
          </w:p>
        </w:tc>
        <w:tc>
          <w:tcPr>
            <w:tcW w:w="1276" w:type="dxa"/>
          </w:tcPr>
          <w:p w:rsidR="007A735A" w:rsidRPr="00E438FC" w:rsidRDefault="007A735A" w:rsidP="00092371">
            <w:pPr>
              <w:spacing w:before="100" w:beforeAutospacing="1"/>
              <w:jc w:val="right"/>
              <w:rPr>
                <w:rFonts w:ascii="Times New Roman" w:hAnsi="Times New Roman" w:cs="Times New Roman"/>
                <w:bCs/>
                <w:sz w:val="24"/>
                <w:szCs w:val="24"/>
              </w:rPr>
            </w:pPr>
          </w:p>
        </w:tc>
        <w:tc>
          <w:tcPr>
            <w:tcW w:w="709" w:type="dxa"/>
          </w:tcPr>
          <w:p w:rsidR="007A735A" w:rsidRPr="00E438FC" w:rsidRDefault="007A735A" w:rsidP="00092371">
            <w:pPr>
              <w:jc w:val="center"/>
              <w:rPr>
                <w:rFonts w:ascii="Times New Roman" w:hAnsi="Times New Roman" w:cs="Times New Roman"/>
                <w:sz w:val="24"/>
                <w:szCs w:val="24"/>
              </w:rPr>
            </w:pPr>
          </w:p>
        </w:tc>
        <w:tc>
          <w:tcPr>
            <w:tcW w:w="283" w:type="dxa"/>
          </w:tcPr>
          <w:p w:rsidR="007A735A" w:rsidRPr="00E438FC" w:rsidRDefault="007A735A" w:rsidP="00092371">
            <w:pPr>
              <w:jc w:val="center"/>
              <w:rPr>
                <w:rFonts w:ascii="Times New Roman" w:hAnsi="Times New Roman" w:cs="Times New Roman"/>
                <w:sz w:val="24"/>
                <w:szCs w:val="24"/>
              </w:rPr>
            </w:pPr>
          </w:p>
        </w:tc>
        <w:tc>
          <w:tcPr>
            <w:tcW w:w="284" w:type="dxa"/>
          </w:tcPr>
          <w:p w:rsidR="007A735A" w:rsidRPr="00E438FC" w:rsidRDefault="007A735A" w:rsidP="00092371">
            <w:pPr>
              <w:jc w:val="center"/>
              <w:rPr>
                <w:rFonts w:ascii="Times New Roman" w:hAnsi="Times New Roman" w:cs="Times New Roman"/>
                <w:sz w:val="24"/>
                <w:szCs w:val="24"/>
              </w:rPr>
            </w:pPr>
          </w:p>
        </w:tc>
        <w:tc>
          <w:tcPr>
            <w:tcW w:w="958" w:type="dxa"/>
          </w:tcPr>
          <w:p w:rsidR="007A735A" w:rsidRPr="00E438FC" w:rsidRDefault="007A735A" w:rsidP="00092371">
            <w:pPr>
              <w:jc w:val="center"/>
              <w:rPr>
                <w:rFonts w:ascii="Times New Roman" w:hAnsi="Times New Roman" w:cs="Times New Roman"/>
                <w:sz w:val="24"/>
                <w:szCs w:val="24"/>
              </w:rPr>
            </w:pPr>
          </w:p>
        </w:tc>
      </w:tr>
      <w:tr w:rsidR="00425C00" w:rsidRPr="00E438FC" w:rsidTr="0024552C">
        <w:tc>
          <w:tcPr>
            <w:tcW w:w="710" w:type="dxa"/>
          </w:tcPr>
          <w:p w:rsidR="00425C00" w:rsidRPr="00E438FC" w:rsidRDefault="0024552C" w:rsidP="00092371">
            <w:pPr>
              <w:jc w:val="center"/>
              <w:rPr>
                <w:rFonts w:ascii="Times New Roman" w:hAnsi="Times New Roman" w:cs="Times New Roman"/>
                <w:sz w:val="24"/>
                <w:szCs w:val="24"/>
              </w:rPr>
            </w:pPr>
            <w:r>
              <w:rPr>
                <w:rFonts w:ascii="Times New Roman" w:hAnsi="Times New Roman" w:cs="Times New Roman"/>
                <w:sz w:val="24"/>
                <w:szCs w:val="24"/>
              </w:rPr>
              <w:t>1-</w:t>
            </w:r>
            <w:r w:rsidR="00F92F8C">
              <w:rPr>
                <w:rFonts w:ascii="Times New Roman" w:hAnsi="Times New Roman" w:cs="Times New Roman"/>
                <w:sz w:val="24"/>
                <w:szCs w:val="24"/>
              </w:rPr>
              <w:t>10</w:t>
            </w:r>
          </w:p>
        </w:tc>
        <w:tc>
          <w:tcPr>
            <w:tcW w:w="5244" w:type="dxa"/>
          </w:tcPr>
          <w:p w:rsidR="00425C00" w:rsidRPr="00E438FC" w:rsidRDefault="0024552C" w:rsidP="00092371">
            <w:pPr>
              <w:spacing w:before="100" w:beforeAutospacing="1"/>
              <w:ind w:left="-1753" w:right="-120"/>
              <w:jc w:val="both"/>
              <w:rPr>
                <w:rFonts w:ascii="Times New Roman" w:hAnsi="Times New Roman" w:cs="Times New Roman"/>
                <w:sz w:val="24"/>
                <w:szCs w:val="24"/>
              </w:rPr>
            </w:pPr>
            <w:r>
              <w:rPr>
                <w:rFonts w:ascii="Times New Roman" w:hAnsi="Times New Roman" w:cs="Times New Roman"/>
                <w:sz w:val="24"/>
                <w:szCs w:val="24"/>
              </w:rPr>
              <w:t>Тема 7. Росси      Тема 1 .</w:t>
            </w:r>
            <w:r w:rsidR="00425C00" w:rsidRPr="00E438FC">
              <w:rPr>
                <w:rFonts w:ascii="Times New Roman" w:hAnsi="Times New Roman" w:cs="Times New Roman"/>
                <w:sz w:val="24"/>
                <w:szCs w:val="24"/>
              </w:rPr>
              <w:t xml:space="preserve">Россия в первой четверти 19 в.10час.   </w:t>
            </w:r>
          </w:p>
        </w:tc>
        <w:tc>
          <w:tcPr>
            <w:tcW w:w="1276" w:type="dxa"/>
          </w:tcPr>
          <w:p w:rsidR="00425C00" w:rsidRPr="00E438FC" w:rsidRDefault="0024552C" w:rsidP="00092371">
            <w:pPr>
              <w:spacing w:before="100" w:beforeAutospacing="1"/>
              <w:jc w:val="center"/>
              <w:rPr>
                <w:rFonts w:ascii="Times New Roman" w:hAnsi="Times New Roman" w:cs="Times New Roman"/>
                <w:bCs/>
                <w:sz w:val="24"/>
                <w:szCs w:val="24"/>
              </w:rPr>
            </w:pPr>
            <w:r>
              <w:rPr>
                <w:rFonts w:ascii="Times New Roman" w:hAnsi="Times New Roman" w:cs="Times New Roman"/>
                <w:bCs/>
                <w:sz w:val="24"/>
                <w:szCs w:val="24"/>
              </w:rPr>
              <w:t>10</w:t>
            </w:r>
          </w:p>
        </w:tc>
        <w:tc>
          <w:tcPr>
            <w:tcW w:w="709" w:type="dxa"/>
          </w:tcPr>
          <w:p w:rsidR="00425C00" w:rsidRPr="00E438FC" w:rsidRDefault="00FD16CD" w:rsidP="00092371">
            <w:pPr>
              <w:jc w:val="center"/>
              <w:rPr>
                <w:rFonts w:ascii="Times New Roman" w:hAnsi="Times New Roman" w:cs="Times New Roman"/>
                <w:sz w:val="24"/>
                <w:szCs w:val="24"/>
              </w:rPr>
            </w:pPr>
            <w:r w:rsidRPr="00E438FC">
              <w:rPr>
                <w:rFonts w:ascii="Times New Roman" w:hAnsi="Times New Roman" w:cs="Times New Roman"/>
                <w:sz w:val="24"/>
                <w:szCs w:val="24"/>
              </w:rPr>
              <w:t>1</w:t>
            </w:r>
          </w:p>
        </w:tc>
        <w:tc>
          <w:tcPr>
            <w:tcW w:w="283" w:type="dxa"/>
          </w:tcPr>
          <w:p w:rsidR="00425C00" w:rsidRPr="00E438FC" w:rsidRDefault="00425C00" w:rsidP="00092371">
            <w:pPr>
              <w:jc w:val="center"/>
              <w:rPr>
                <w:rFonts w:ascii="Times New Roman" w:hAnsi="Times New Roman" w:cs="Times New Roman"/>
                <w:sz w:val="24"/>
                <w:szCs w:val="24"/>
              </w:rPr>
            </w:pPr>
          </w:p>
        </w:tc>
        <w:tc>
          <w:tcPr>
            <w:tcW w:w="284" w:type="dxa"/>
          </w:tcPr>
          <w:p w:rsidR="00425C00" w:rsidRPr="00E438FC" w:rsidRDefault="00425C00" w:rsidP="00092371">
            <w:pPr>
              <w:jc w:val="center"/>
              <w:rPr>
                <w:rFonts w:ascii="Times New Roman" w:hAnsi="Times New Roman" w:cs="Times New Roman"/>
                <w:sz w:val="24"/>
                <w:szCs w:val="24"/>
              </w:rPr>
            </w:pPr>
          </w:p>
        </w:tc>
        <w:tc>
          <w:tcPr>
            <w:tcW w:w="958" w:type="dxa"/>
          </w:tcPr>
          <w:p w:rsidR="00425C00" w:rsidRPr="00E438FC" w:rsidRDefault="00425C00" w:rsidP="00092371">
            <w:pPr>
              <w:jc w:val="center"/>
              <w:rPr>
                <w:rFonts w:ascii="Times New Roman" w:hAnsi="Times New Roman" w:cs="Times New Roman"/>
                <w:sz w:val="24"/>
                <w:szCs w:val="24"/>
              </w:rPr>
            </w:pPr>
          </w:p>
        </w:tc>
      </w:tr>
      <w:tr w:rsidR="00425C00" w:rsidRPr="00E438FC" w:rsidTr="0024552C">
        <w:tc>
          <w:tcPr>
            <w:tcW w:w="710" w:type="dxa"/>
          </w:tcPr>
          <w:p w:rsidR="00425C00" w:rsidRPr="00E438FC" w:rsidRDefault="00F92F8C" w:rsidP="00092371">
            <w:pPr>
              <w:jc w:val="center"/>
              <w:rPr>
                <w:rFonts w:ascii="Times New Roman" w:hAnsi="Times New Roman" w:cs="Times New Roman"/>
                <w:sz w:val="24"/>
                <w:szCs w:val="24"/>
              </w:rPr>
            </w:pPr>
            <w:r>
              <w:rPr>
                <w:rFonts w:ascii="Times New Roman" w:hAnsi="Times New Roman" w:cs="Times New Roman"/>
                <w:sz w:val="24"/>
                <w:szCs w:val="24"/>
              </w:rPr>
              <w:t>11-18</w:t>
            </w:r>
          </w:p>
        </w:tc>
        <w:tc>
          <w:tcPr>
            <w:tcW w:w="5244" w:type="dxa"/>
          </w:tcPr>
          <w:p w:rsidR="00425C00" w:rsidRPr="00E438FC" w:rsidRDefault="0024552C" w:rsidP="00092371">
            <w:pPr>
              <w:spacing w:before="100" w:beforeAutospacing="1"/>
              <w:jc w:val="both"/>
              <w:rPr>
                <w:rFonts w:ascii="Times New Roman" w:hAnsi="Times New Roman" w:cs="Times New Roman"/>
                <w:sz w:val="24"/>
                <w:szCs w:val="24"/>
              </w:rPr>
            </w:pPr>
            <w:r>
              <w:rPr>
                <w:rFonts w:ascii="Times New Roman" w:hAnsi="Times New Roman" w:cs="Times New Roman"/>
                <w:sz w:val="24"/>
                <w:szCs w:val="24"/>
              </w:rPr>
              <w:t>Тема 2.</w:t>
            </w:r>
            <w:r w:rsidR="00425C00" w:rsidRPr="00E438FC">
              <w:rPr>
                <w:rFonts w:ascii="Times New Roman" w:hAnsi="Times New Roman" w:cs="Times New Roman"/>
                <w:sz w:val="24"/>
                <w:szCs w:val="24"/>
              </w:rPr>
              <w:t xml:space="preserve"> Россия во второй четверти XIX в. </w:t>
            </w:r>
          </w:p>
        </w:tc>
        <w:tc>
          <w:tcPr>
            <w:tcW w:w="1276" w:type="dxa"/>
          </w:tcPr>
          <w:p w:rsidR="00425C00" w:rsidRPr="00E438FC" w:rsidRDefault="00425C00" w:rsidP="00092371">
            <w:pPr>
              <w:spacing w:before="100" w:beforeAutospacing="1"/>
              <w:jc w:val="center"/>
              <w:rPr>
                <w:rFonts w:ascii="Times New Roman" w:hAnsi="Times New Roman" w:cs="Times New Roman"/>
                <w:bCs/>
                <w:sz w:val="24"/>
                <w:szCs w:val="24"/>
              </w:rPr>
            </w:pPr>
            <w:r w:rsidRPr="00E438FC">
              <w:rPr>
                <w:rFonts w:ascii="Times New Roman" w:hAnsi="Times New Roman" w:cs="Times New Roman"/>
                <w:bCs/>
                <w:sz w:val="24"/>
                <w:szCs w:val="24"/>
              </w:rPr>
              <w:t>8</w:t>
            </w:r>
          </w:p>
        </w:tc>
        <w:tc>
          <w:tcPr>
            <w:tcW w:w="709" w:type="dxa"/>
          </w:tcPr>
          <w:p w:rsidR="00425C00" w:rsidRPr="00E438FC" w:rsidRDefault="00FD16CD" w:rsidP="00092371">
            <w:pPr>
              <w:jc w:val="center"/>
              <w:rPr>
                <w:rFonts w:ascii="Times New Roman" w:hAnsi="Times New Roman" w:cs="Times New Roman"/>
                <w:sz w:val="24"/>
                <w:szCs w:val="24"/>
              </w:rPr>
            </w:pPr>
            <w:r w:rsidRPr="00E438FC">
              <w:rPr>
                <w:rFonts w:ascii="Times New Roman" w:hAnsi="Times New Roman" w:cs="Times New Roman"/>
                <w:sz w:val="24"/>
                <w:szCs w:val="24"/>
              </w:rPr>
              <w:t>1</w:t>
            </w:r>
          </w:p>
        </w:tc>
        <w:tc>
          <w:tcPr>
            <w:tcW w:w="283" w:type="dxa"/>
          </w:tcPr>
          <w:p w:rsidR="00425C00" w:rsidRPr="00E438FC" w:rsidRDefault="00425C00" w:rsidP="00092371">
            <w:pPr>
              <w:jc w:val="center"/>
              <w:rPr>
                <w:rFonts w:ascii="Times New Roman" w:hAnsi="Times New Roman" w:cs="Times New Roman"/>
                <w:sz w:val="24"/>
                <w:szCs w:val="24"/>
              </w:rPr>
            </w:pPr>
          </w:p>
        </w:tc>
        <w:tc>
          <w:tcPr>
            <w:tcW w:w="284" w:type="dxa"/>
          </w:tcPr>
          <w:p w:rsidR="00425C00" w:rsidRPr="00E438FC" w:rsidRDefault="00425C00" w:rsidP="00092371">
            <w:pPr>
              <w:jc w:val="center"/>
              <w:rPr>
                <w:rFonts w:ascii="Times New Roman" w:hAnsi="Times New Roman" w:cs="Times New Roman"/>
                <w:sz w:val="24"/>
                <w:szCs w:val="24"/>
              </w:rPr>
            </w:pPr>
          </w:p>
        </w:tc>
        <w:tc>
          <w:tcPr>
            <w:tcW w:w="958" w:type="dxa"/>
          </w:tcPr>
          <w:p w:rsidR="00425C00" w:rsidRPr="00E438FC" w:rsidRDefault="00425C00" w:rsidP="00092371">
            <w:pPr>
              <w:jc w:val="center"/>
              <w:rPr>
                <w:rFonts w:ascii="Times New Roman" w:hAnsi="Times New Roman" w:cs="Times New Roman"/>
                <w:sz w:val="24"/>
                <w:szCs w:val="24"/>
              </w:rPr>
            </w:pPr>
          </w:p>
        </w:tc>
      </w:tr>
      <w:tr w:rsidR="00425C00" w:rsidRPr="00E438FC" w:rsidTr="0024552C">
        <w:tc>
          <w:tcPr>
            <w:tcW w:w="710" w:type="dxa"/>
          </w:tcPr>
          <w:p w:rsidR="00425C00" w:rsidRPr="00E438FC" w:rsidRDefault="00F92F8C" w:rsidP="00092371">
            <w:pPr>
              <w:jc w:val="center"/>
              <w:rPr>
                <w:rFonts w:ascii="Times New Roman" w:hAnsi="Times New Roman" w:cs="Times New Roman"/>
                <w:sz w:val="24"/>
                <w:szCs w:val="24"/>
              </w:rPr>
            </w:pPr>
            <w:r>
              <w:rPr>
                <w:rFonts w:ascii="Times New Roman" w:hAnsi="Times New Roman" w:cs="Times New Roman"/>
                <w:sz w:val="24"/>
                <w:szCs w:val="24"/>
              </w:rPr>
              <w:t>19-26</w:t>
            </w:r>
          </w:p>
        </w:tc>
        <w:tc>
          <w:tcPr>
            <w:tcW w:w="5244" w:type="dxa"/>
          </w:tcPr>
          <w:p w:rsidR="00425C00" w:rsidRPr="00E438FC" w:rsidRDefault="0024552C" w:rsidP="00092371">
            <w:pPr>
              <w:spacing w:before="100" w:beforeAutospacing="1"/>
              <w:jc w:val="both"/>
              <w:rPr>
                <w:rFonts w:ascii="Times New Roman" w:hAnsi="Times New Roman" w:cs="Times New Roman"/>
                <w:sz w:val="24"/>
                <w:szCs w:val="24"/>
              </w:rPr>
            </w:pPr>
            <w:r>
              <w:rPr>
                <w:rFonts w:ascii="Times New Roman" w:hAnsi="Times New Roman" w:cs="Times New Roman"/>
                <w:sz w:val="24"/>
                <w:szCs w:val="24"/>
              </w:rPr>
              <w:t>Тема 3.</w:t>
            </w:r>
            <w:r w:rsidR="00425C00" w:rsidRPr="00E438FC">
              <w:rPr>
                <w:rFonts w:ascii="Times New Roman" w:hAnsi="Times New Roman" w:cs="Times New Roman"/>
                <w:sz w:val="24"/>
                <w:szCs w:val="24"/>
              </w:rPr>
              <w:t xml:space="preserve"> Россия в эпоху Великих реформ. </w:t>
            </w:r>
          </w:p>
        </w:tc>
        <w:tc>
          <w:tcPr>
            <w:tcW w:w="1276" w:type="dxa"/>
          </w:tcPr>
          <w:p w:rsidR="00425C00" w:rsidRPr="00E438FC" w:rsidRDefault="0024552C" w:rsidP="00092371">
            <w:pPr>
              <w:tabs>
                <w:tab w:val="left" w:pos="540"/>
                <w:tab w:val="center" w:pos="958"/>
                <w:tab w:val="right" w:pos="1916"/>
              </w:tabs>
              <w:spacing w:before="100" w:beforeAutospacing="1"/>
              <w:rPr>
                <w:rFonts w:ascii="Times New Roman" w:hAnsi="Times New Roman" w:cs="Times New Roman"/>
                <w:bCs/>
                <w:sz w:val="24"/>
                <w:szCs w:val="24"/>
              </w:rPr>
            </w:pPr>
            <w:r>
              <w:rPr>
                <w:rFonts w:ascii="Times New Roman" w:hAnsi="Times New Roman" w:cs="Times New Roman"/>
                <w:bCs/>
                <w:sz w:val="24"/>
                <w:szCs w:val="24"/>
              </w:rPr>
              <w:t xml:space="preserve">        8</w:t>
            </w:r>
            <w:r>
              <w:rPr>
                <w:rFonts w:ascii="Times New Roman" w:hAnsi="Times New Roman" w:cs="Times New Roman"/>
                <w:bCs/>
                <w:sz w:val="24"/>
                <w:szCs w:val="24"/>
              </w:rPr>
              <w:tab/>
              <w:t xml:space="preserve"> </w:t>
            </w:r>
            <w:r w:rsidR="00425C00" w:rsidRPr="00E438FC">
              <w:rPr>
                <w:rFonts w:ascii="Times New Roman" w:hAnsi="Times New Roman" w:cs="Times New Roman"/>
                <w:bCs/>
                <w:sz w:val="24"/>
                <w:szCs w:val="24"/>
              </w:rPr>
              <w:tab/>
            </w:r>
          </w:p>
        </w:tc>
        <w:tc>
          <w:tcPr>
            <w:tcW w:w="709" w:type="dxa"/>
          </w:tcPr>
          <w:p w:rsidR="00425C00" w:rsidRPr="00E438FC" w:rsidRDefault="00FD16CD" w:rsidP="00092371">
            <w:pPr>
              <w:jc w:val="center"/>
              <w:rPr>
                <w:rFonts w:ascii="Times New Roman" w:hAnsi="Times New Roman" w:cs="Times New Roman"/>
                <w:sz w:val="24"/>
                <w:szCs w:val="24"/>
              </w:rPr>
            </w:pPr>
            <w:r w:rsidRPr="00E438FC">
              <w:rPr>
                <w:rFonts w:ascii="Times New Roman" w:hAnsi="Times New Roman" w:cs="Times New Roman"/>
                <w:sz w:val="24"/>
                <w:szCs w:val="24"/>
              </w:rPr>
              <w:t>1</w:t>
            </w:r>
          </w:p>
        </w:tc>
        <w:tc>
          <w:tcPr>
            <w:tcW w:w="283" w:type="dxa"/>
          </w:tcPr>
          <w:p w:rsidR="00425C00" w:rsidRPr="00E438FC" w:rsidRDefault="00425C00" w:rsidP="00092371">
            <w:pPr>
              <w:jc w:val="center"/>
              <w:rPr>
                <w:rFonts w:ascii="Times New Roman" w:hAnsi="Times New Roman" w:cs="Times New Roman"/>
                <w:sz w:val="24"/>
                <w:szCs w:val="24"/>
              </w:rPr>
            </w:pPr>
          </w:p>
        </w:tc>
        <w:tc>
          <w:tcPr>
            <w:tcW w:w="284" w:type="dxa"/>
          </w:tcPr>
          <w:p w:rsidR="00425C00" w:rsidRPr="00E438FC" w:rsidRDefault="00425C00" w:rsidP="00092371">
            <w:pPr>
              <w:jc w:val="center"/>
              <w:rPr>
                <w:rFonts w:ascii="Times New Roman" w:hAnsi="Times New Roman" w:cs="Times New Roman"/>
                <w:sz w:val="24"/>
                <w:szCs w:val="24"/>
              </w:rPr>
            </w:pPr>
          </w:p>
        </w:tc>
        <w:tc>
          <w:tcPr>
            <w:tcW w:w="958" w:type="dxa"/>
          </w:tcPr>
          <w:p w:rsidR="00425C00" w:rsidRPr="00E438FC" w:rsidRDefault="00425C00" w:rsidP="00092371">
            <w:pPr>
              <w:jc w:val="center"/>
              <w:rPr>
                <w:rFonts w:ascii="Times New Roman" w:hAnsi="Times New Roman" w:cs="Times New Roman"/>
                <w:sz w:val="24"/>
                <w:szCs w:val="24"/>
              </w:rPr>
            </w:pPr>
          </w:p>
        </w:tc>
      </w:tr>
      <w:tr w:rsidR="00425C00" w:rsidRPr="00E438FC" w:rsidTr="0024552C">
        <w:tc>
          <w:tcPr>
            <w:tcW w:w="710" w:type="dxa"/>
          </w:tcPr>
          <w:p w:rsidR="00425C00" w:rsidRPr="00E438FC" w:rsidRDefault="00F92F8C" w:rsidP="00092371">
            <w:pPr>
              <w:jc w:val="center"/>
              <w:rPr>
                <w:rFonts w:ascii="Times New Roman" w:hAnsi="Times New Roman" w:cs="Times New Roman"/>
                <w:sz w:val="24"/>
                <w:szCs w:val="24"/>
              </w:rPr>
            </w:pPr>
            <w:r>
              <w:rPr>
                <w:rFonts w:ascii="Times New Roman" w:hAnsi="Times New Roman" w:cs="Times New Roman"/>
                <w:sz w:val="24"/>
                <w:szCs w:val="24"/>
              </w:rPr>
              <w:t>27-34</w:t>
            </w:r>
          </w:p>
        </w:tc>
        <w:tc>
          <w:tcPr>
            <w:tcW w:w="5244" w:type="dxa"/>
          </w:tcPr>
          <w:p w:rsidR="00425C00" w:rsidRPr="00E438FC" w:rsidRDefault="0024552C" w:rsidP="00092371">
            <w:pPr>
              <w:spacing w:before="100" w:beforeAutospacing="1"/>
              <w:jc w:val="both"/>
              <w:rPr>
                <w:rFonts w:ascii="Times New Roman" w:hAnsi="Times New Roman" w:cs="Times New Roman"/>
                <w:sz w:val="24"/>
                <w:szCs w:val="24"/>
              </w:rPr>
            </w:pPr>
            <w:r>
              <w:rPr>
                <w:rFonts w:ascii="Times New Roman" w:hAnsi="Times New Roman" w:cs="Times New Roman"/>
                <w:sz w:val="24"/>
                <w:szCs w:val="24"/>
              </w:rPr>
              <w:t xml:space="preserve">Тема 4 </w:t>
            </w:r>
            <w:r w:rsidR="00425C00" w:rsidRPr="00E438FC">
              <w:rPr>
                <w:rFonts w:ascii="Times New Roman" w:hAnsi="Times New Roman" w:cs="Times New Roman"/>
                <w:sz w:val="24"/>
                <w:szCs w:val="24"/>
              </w:rPr>
              <w:t>.Россия в 1880—1890-е гг</w:t>
            </w:r>
          </w:p>
        </w:tc>
        <w:tc>
          <w:tcPr>
            <w:tcW w:w="1276" w:type="dxa"/>
          </w:tcPr>
          <w:p w:rsidR="00425C00" w:rsidRPr="00E438FC" w:rsidRDefault="00425C00" w:rsidP="00092371">
            <w:pPr>
              <w:spacing w:before="100" w:beforeAutospacing="1"/>
              <w:jc w:val="center"/>
              <w:rPr>
                <w:rFonts w:ascii="Times New Roman" w:hAnsi="Times New Roman" w:cs="Times New Roman"/>
                <w:bCs/>
                <w:sz w:val="24"/>
                <w:szCs w:val="24"/>
              </w:rPr>
            </w:pPr>
            <w:r w:rsidRPr="00E438FC">
              <w:rPr>
                <w:rFonts w:ascii="Times New Roman" w:hAnsi="Times New Roman" w:cs="Times New Roman"/>
                <w:bCs/>
                <w:sz w:val="24"/>
                <w:szCs w:val="24"/>
              </w:rPr>
              <w:t>8</w:t>
            </w:r>
          </w:p>
        </w:tc>
        <w:tc>
          <w:tcPr>
            <w:tcW w:w="709" w:type="dxa"/>
          </w:tcPr>
          <w:p w:rsidR="00425C00" w:rsidRPr="00E438FC" w:rsidRDefault="00FD16CD" w:rsidP="00092371">
            <w:pPr>
              <w:jc w:val="center"/>
              <w:rPr>
                <w:rFonts w:ascii="Times New Roman" w:hAnsi="Times New Roman" w:cs="Times New Roman"/>
                <w:sz w:val="24"/>
                <w:szCs w:val="24"/>
              </w:rPr>
            </w:pPr>
            <w:r w:rsidRPr="00E438FC">
              <w:rPr>
                <w:rFonts w:ascii="Times New Roman" w:hAnsi="Times New Roman" w:cs="Times New Roman"/>
                <w:sz w:val="24"/>
                <w:szCs w:val="24"/>
              </w:rPr>
              <w:t>1</w:t>
            </w:r>
          </w:p>
        </w:tc>
        <w:tc>
          <w:tcPr>
            <w:tcW w:w="283" w:type="dxa"/>
          </w:tcPr>
          <w:p w:rsidR="00425C00" w:rsidRPr="00E438FC" w:rsidRDefault="00425C00" w:rsidP="00092371">
            <w:pPr>
              <w:jc w:val="center"/>
              <w:rPr>
                <w:rFonts w:ascii="Times New Roman" w:hAnsi="Times New Roman" w:cs="Times New Roman"/>
                <w:sz w:val="24"/>
                <w:szCs w:val="24"/>
              </w:rPr>
            </w:pPr>
          </w:p>
        </w:tc>
        <w:tc>
          <w:tcPr>
            <w:tcW w:w="284" w:type="dxa"/>
          </w:tcPr>
          <w:p w:rsidR="00425C00" w:rsidRPr="00E438FC" w:rsidRDefault="00425C00" w:rsidP="00092371">
            <w:pPr>
              <w:jc w:val="center"/>
              <w:rPr>
                <w:rFonts w:ascii="Times New Roman" w:hAnsi="Times New Roman" w:cs="Times New Roman"/>
                <w:sz w:val="24"/>
                <w:szCs w:val="24"/>
              </w:rPr>
            </w:pPr>
          </w:p>
        </w:tc>
        <w:tc>
          <w:tcPr>
            <w:tcW w:w="958" w:type="dxa"/>
          </w:tcPr>
          <w:p w:rsidR="00425C00" w:rsidRPr="00E438FC" w:rsidRDefault="00425C00" w:rsidP="00092371">
            <w:pPr>
              <w:jc w:val="center"/>
              <w:rPr>
                <w:rFonts w:ascii="Times New Roman" w:hAnsi="Times New Roman" w:cs="Times New Roman"/>
                <w:sz w:val="24"/>
                <w:szCs w:val="24"/>
              </w:rPr>
            </w:pPr>
          </w:p>
        </w:tc>
      </w:tr>
      <w:tr w:rsidR="00425C00" w:rsidRPr="00E438FC" w:rsidTr="0024552C">
        <w:tc>
          <w:tcPr>
            <w:tcW w:w="710" w:type="dxa"/>
          </w:tcPr>
          <w:p w:rsidR="00425C00" w:rsidRPr="00E438FC" w:rsidRDefault="00F92F8C" w:rsidP="00092371">
            <w:pPr>
              <w:jc w:val="center"/>
              <w:rPr>
                <w:rFonts w:ascii="Times New Roman" w:hAnsi="Times New Roman" w:cs="Times New Roman"/>
                <w:sz w:val="24"/>
                <w:szCs w:val="24"/>
              </w:rPr>
            </w:pPr>
            <w:r>
              <w:rPr>
                <w:rFonts w:ascii="Times New Roman" w:hAnsi="Times New Roman" w:cs="Times New Roman"/>
                <w:sz w:val="24"/>
                <w:szCs w:val="24"/>
              </w:rPr>
              <w:t>35-44</w:t>
            </w:r>
          </w:p>
        </w:tc>
        <w:tc>
          <w:tcPr>
            <w:tcW w:w="5244" w:type="dxa"/>
          </w:tcPr>
          <w:p w:rsidR="00425C00" w:rsidRPr="00E438FC" w:rsidRDefault="0024552C" w:rsidP="00092371">
            <w:pPr>
              <w:spacing w:before="100" w:beforeAutospacing="1"/>
              <w:jc w:val="both"/>
              <w:rPr>
                <w:rFonts w:ascii="Times New Roman" w:hAnsi="Times New Roman" w:cs="Times New Roman"/>
                <w:sz w:val="24"/>
                <w:szCs w:val="24"/>
              </w:rPr>
            </w:pPr>
            <w:r>
              <w:rPr>
                <w:rFonts w:ascii="Times New Roman" w:hAnsi="Times New Roman" w:cs="Times New Roman"/>
                <w:sz w:val="24"/>
                <w:szCs w:val="24"/>
              </w:rPr>
              <w:t>Тема 5</w:t>
            </w:r>
            <w:r w:rsidR="00425C00" w:rsidRPr="00E438FC">
              <w:rPr>
                <w:rFonts w:ascii="Times New Roman" w:hAnsi="Times New Roman" w:cs="Times New Roman"/>
                <w:sz w:val="24"/>
                <w:szCs w:val="24"/>
              </w:rPr>
              <w:t xml:space="preserve">. Россия в начале XX в. </w:t>
            </w:r>
          </w:p>
        </w:tc>
        <w:tc>
          <w:tcPr>
            <w:tcW w:w="1276" w:type="dxa"/>
          </w:tcPr>
          <w:p w:rsidR="00425C00" w:rsidRPr="00E438FC" w:rsidRDefault="0024552C" w:rsidP="00092371">
            <w:pPr>
              <w:spacing w:before="100" w:beforeAutospacing="1"/>
              <w:jc w:val="center"/>
              <w:rPr>
                <w:rFonts w:ascii="Times New Roman" w:hAnsi="Times New Roman" w:cs="Times New Roman"/>
                <w:bCs/>
                <w:sz w:val="24"/>
                <w:szCs w:val="24"/>
              </w:rPr>
            </w:pPr>
            <w:r>
              <w:rPr>
                <w:rFonts w:ascii="Times New Roman" w:hAnsi="Times New Roman" w:cs="Times New Roman"/>
                <w:bCs/>
                <w:sz w:val="24"/>
                <w:szCs w:val="24"/>
              </w:rPr>
              <w:t>10</w:t>
            </w:r>
          </w:p>
        </w:tc>
        <w:tc>
          <w:tcPr>
            <w:tcW w:w="709" w:type="dxa"/>
          </w:tcPr>
          <w:p w:rsidR="00425C00" w:rsidRPr="00E438FC" w:rsidRDefault="00FD16CD" w:rsidP="00092371">
            <w:pPr>
              <w:jc w:val="center"/>
              <w:rPr>
                <w:rFonts w:ascii="Times New Roman" w:hAnsi="Times New Roman" w:cs="Times New Roman"/>
                <w:sz w:val="24"/>
                <w:szCs w:val="24"/>
              </w:rPr>
            </w:pPr>
            <w:r w:rsidRPr="00E438FC">
              <w:rPr>
                <w:rFonts w:ascii="Times New Roman" w:hAnsi="Times New Roman" w:cs="Times New Roman"/>
                <w:sz w:val="24"/>
                <w:szCs w:val="24"/>
              </w:rPr>
              <w:t>1</w:t>
            </w:r>
          </w:p>
        </w:tc>
        <w:tc>
          <w:tcPr>
            <w:tcW w:w="283" w:type="dxa"/>
          </w:tcPr>
          <w:p w:rsidR="00425C00" w:rsidRPr="00E438FC" w:rsidRDefault="00425C00" w:rsidP="00092371">
            <w:pPr>
              <w:jc w:val="center"/>
              <w:rPr>
                <w:rFonts w:ascii="Times New Roman" w:hAnsi="Times New Roman" w:cs="Times New Roman"/>
                <w:sz w:val="24"/>
                <w:szCs w:val="24"/>
              </w:rPr>
            </w:pPr>
          </w:p>
        </w:tc>
        <w:tc>
          <w:tcPr>
            <w:tcW w:w="284" w:type="dxa"/>
          </w:tcPr>
          <w:p w:rsidR="00425C00" w:rsidRPr="00E438FC" w:rsidRDefault="00425C00" w:rsidP="00092371">
            <w:pPr>
              <w:jc w:val="center"/>
              <w:rPr>
                <w:rFonts w:ascii="Times New Roman" w:hAnsi="Times New Roman" w:cs="Times New Roman"/>
                <w:sz w:val="24"/>
                <w:szCs w:val="24"/>
              </w:rPr>
            </w:pPr>
          </w:p>
        </w:tc>
        <w:tc>
          <w:tcPr>
            <w:tcW w:w="958" w:type="dxa"/>
          </w:tcPr>
          <w:p w:rsidR="00425C00" w:rsidRPr="00E438FC" w:rsidRDefault="00425C00" w:rsidP="00092371">
            <w:pPr>
              <w:jc w:val="center"/>
              <w:rPr>
                <w:rFonts w:ascii="Times New Roman" w:hAnsi="Times New Roman" w:cs="Times New Roman"/>
                <w:sz w:val="24"/>
                <w:szCs w:val="24"/>
              </w:rPr>
            </w:pPr>
          </w:p>
        </w:tc>
      </w:tr>
      <w:tr w:rsidR="00425C00" w:rsidRPr="00E438FC" w:rsidTr="0024552C">
        <w:trPr>
          <w:trHeight w:val="375"/>
        </w:trPr>
        <w:tc>
          <w:tcPr>
            <w:tcW w:w="710" w:type="dxa"/>
          </w:tcPr>
          <w:p w:rsidR="00425C00" w:rsidRPr="00E438FC" w:rsidRDefault="00F92F8C" w:rsidP="00092371">
            <w:pPr>
              <w:jc w:val="center"/>
              <w:rPr>
                <w:rFonts w:ascii="Times New Roman" w:hAnsi="Times New Roman" w:cs="Times New Roman"/>
                <w:sz w:val="24"/>
                <w:szCs w:val="24"/>
              </w:rPr>
            </w:pPr>
            <w:r>
              <w:rPr>
                <w:rFonts w:ascii="Times New Roman" w:hAnsi="Times New Roman" w:cs="Times New Roman"/>
                <w:sz w:val="24"/>
                <w:szCs w:val="24"/>
              </w:rPr>
              <w:t>45-46</w:t>
            </w:r>
          </w:p>
        </w:tc>
        <w:tc>
          <w:tcPr>
            <w:tcW w:w="5244" w:type="dxa"/>
          </w:tcPr>
          <w:p w:rsidR="00425C00" w:rsidRPr="00E438FC" w:rsidRDefault="00425C00" w:rsidP="00092371">
            <w:pPr>
              <w:spacing w:before="100" w:beforeAutospacing="1"/>
              <w:jc w:val="both"/>
              <w:rPr>
                <w:rFonts w:ascii="Times New Roman" w:hAnsi="Times New Roman" w:cs="Times New Roman"/>
                <w:sz w:val="24"/>
                <w:szCs w:val="24"/>
              </w:rPr>
            </w:pPr>
            <w:r w:rsidRPr="00E438FC">
              <w:rPr>
                <w:rFonts w:ascii="Times New Roman" w:hAnsi="Times New Roman" w:cs="Times New Roman"/>
                <w:sz w:val="24"/>
                <w:szCs w:val="24"/>
              </w:rPr>
              <w:t xml:space="preserve">Курский край в XVIII—XIX вв. </w:t>
            </w:r>
          </w:p>
        </w:tc>
        <w:tc>
          <w:tcPr>
            <w:tcW w:w="1276" w:type="dxa"/>
          </w:tcPr>
          <w:p w:rsidR="00425C00" w:rsidRPr="00E438FC" w:rsidRDefault="0024552C" w:rsidP="00092371">
            <w:pPr>
              <w:spacing w:before="100" w:beforeAutospacing="1"/>
              <w:jc w:val="center"/>
              <w:rPr>
                <w:rFonts w:ascii="Times New Roman" w:hAnsi="Times New Roman" w:cs="Times New Roman"/>
                <w:bCs/>
                <w:sz w:val="24"/>
                <w:szCs w:val="24"/>
              </w:rPr>
            </w:pPr>
            <w:r>
              <w:rPr>
                <w:rFonts w:ascii="Times New Roman" w:hAnsi="Times New Roman" w:cs="Times New Roman"/>
                <w:bCs/>
                <w:sz w:val="24"/>
                <w:szCs w:val="24"/>
              </w:rPr>
              <w:t>2</w:t>
            </w:r>
          </w:p>
        </w:tc>
        <w:tc>
          <w:tcPr>
            <w:tcW w:w="709" w:type="dxa"/>
          </w:tcPr>
          <w:p w:rsidR="00FD16CD" w:rsidRPr="00E438FC" w:rsidRDefault="00FD16CD" w:rsidP="00092371">
            <w:pPr>
              <w:jc w:val="center"/>
              <w:rPr>
                <w:rFonts w:ascii="Times New Roman" w:hAnsi="Times New Roman" w:cs="Times New Roman"/>
                <w:sz w:val="24"/>
                <w:szCs w:val="24"/>
              </w:rPr>
            </w:pPr>
          </w:p>
          <w:p w:rsidR="00425C00" w:rsidRPr="00E438FC" w:rsidRDefault="00425C00" w:rsidP="00092371">
            <w:pPr>
              <w:rPr>
                <w:rFonts w:ascii="Times New Roman" w:hAnsi="Times New Roman" w:cs="Times New Roman"/>
                <w:sz w:val="24"/>
                <w:szCs w:val="24"/>
              </w:rPr>
            </w:pPr>
          </w:p>
        </w:tc>
        <w:tc>
          <w:tcPr>
            <w:tcW w:w="283" w:type="dxa"/>
          </w:tcPr>
          <w:p w:rsidR="00425C00" w:rsidRPr="00E438FC" w:rsidRDefault="00425C00" w:rsidP="00092371">
            <w:pPr>
              <w:jc w:val="center"/>
              <w:rPr>
                <w:rFonts w:ascii="Times New Roman" w:hAnsi="Times New Roman" w:cs="Times New Roman"/>
                <w:sz w:val="24"/>
                <w:szCs w:val="24"/>
              </w:rPr>
            </w:pPr>
          </w:p>
        </w:tc>
        <w:tc>
          <w:tcPr>
            <w:tcW w:w="284" w:type="dxa"/>
          </w:tcPr>
          <w:p w:rsidR="00425C00" w:rsidRPr="00E438FC" w:rsidRDefault="00425C00" w:rsidP="00092371">
            <w:pPr>
              <w:jc w:val="center"/>
              <w:rPr>
                <w:rFonts w:ascii="Times New Roman" w:hAnsi="Times New Roman" w:cs="Times New Roman"/>
                <w:sz w:val="24"/>
                <w:szCs w:val="24"/>
              </w:rPr>
            </w:pPr>
          </w:p>
        </w:tc>
        <w:tc>
          <w:tcPr>
            <w:tcW w:w="958" w:type="dxa"/>
          </w:tcPr>
          <w:p w:rsidR="00425C00" w:rsidRPr="00E438FC" w:rsidRDefault="00425C00" w:rsidP="00092371">
            <w:pPr>
              <w:jc w:val="center"/>
              <w:rPr>
                <w:rFonts w:ascii="Times New Roman" w:hAnsi="Times New Roman" w:cs="Times New Roman"/>
                <w:sz w:val="24"/>
                <w:szCs w:val="24"/>
              </w:rPr>
            </w:pPr>
          </w:p>
        </w:tc>
      </w:tr>
      <w:tr w:rsidR="0024552C" w:rsidRPr="00E438FC" w:rsidTr="00D826A5">
        <w:trPr>
          <w:trHeight w:val="258"/>
        </w:trPr>
        <w:tc>
          <w:tcPr>
            <w:tcW w:w="710" w:type="dxa"/>
          </w:tcPr>
          <w:p w:rsidR="0024552C" w:rsidRPr="00E438FC" w:rsidRDefault="00F92F8C" w:rsidP="00092371">
            <w:pPr>
              <w:jc w:val="center"/>
              <w:rPr>
                <w:rFonts w:ascii="Times New Roman" w:hAnsi="Times New Roman" w:cs="Times New Roman"/>
                <w:sz w:val="24"/>
                <w:szCs w:val="24"/>
              </w:rPr>
            </w:pPr>
            <w:r>
              <w:rPr>
                <w:rFonts w:ascii="Times New Roman" w:hAnsi="Times New Roman" w:cs="Times New Roman"/>
                <w:sz w:val="24"/>
                <w:szCs w:val="24"/>
              </w:rPr>
              <w:t>47</w:t>
            </w:r>
          </w:p>
        </w:tc>
        <w:tc>
          <w:tcPr>
            <w:tcW w:w="5244" w:type="dxa"/>
          </w:tcPr>
          <w:p w:rsidR="0024552C" w:rsidRPr="00E438FC" w:rsidRDefault="0024552C" w:rsidP="00092371">
            <w:pPr>
              <w:spacing w:before="100" w:beforeAutospacing="1"/>
              <w:jc w:val="both"/>
              <w:rPr>
                <w:rFonts w:ascii="Times New Roman" w:hAnsi="Times New Roman" w:cs="Times New Roman"/>
                <w:sz w:val="24"/>
                <w:szCs w:val="24"/>
              </w:rPr>
            </w:pPr>
            <w:r w:rsidRPr="00E438FC">
              <w:rPr>
                <w:rFonts w:ascii="Times New Roman" w:hAnsi="Times New Roman" w:cs="Times New Roman"/>
                <w:sz w:val="24"/>
                <w:szCs w:val="24"/>
              </w:rPr>
              <w:t xml:space="preserve">Итоговое обобщение </w:t>
            </w:r>
          </w:p>
        </w:tc>
        <w:tc>
          <w:tcPr>
            <w:tcW w:w="1276" w:type="dxa"/>
          </w:tcPr>
          <w:p w:rsidR="0024552C" w:rsidRPr="00E438FC" w:rsidRDefault="0024552C" w:rsidP="00092371">
            <w:pPr>
              <w:spacing w:before="100" w:beforeAutospacing="1"/>
              <w:jc w:val="center"/>
              <w:rPr>
                <w:rFonts w:ascii="Times New Roman" w:hAnsi="Times New Roman" w:cs="Times New Roman"/>
                <w:bCs/>
                <w:sz w:val="24"/>
                <w:szCs w:val="24"/>
              </w:rPr>
            </w:pPr>
            <w:r>
              <w:rPr>
                <w:rFonts w:ascii="Times New Roman" w:hAnsi="Times New Roman" w:cs="Times New Roman"/>
                <w:bCs/>
                <w:sz w:val="24"/>
                <w:szCs w:val="24"/>
              </w:rPr>
              <w:t>1</w:t>
            </w:r>
          </w:p>
        </w:tc>
        <w:tc>
          <w:tcPr>
            <w:tcW w:w="709" w:type="dxa"/>
          </w:tcPr>
          <w:p w:rsidR="0024552C" w:rsidRPr="00E438FC" w:rsidRDefault="0024552C" w:rsidP="00092371">
            <w:pPr>
              <w:rPr>
                <w:rFonts w:ascii="Times New Roman" w:hAnsi="Times New Roman" w:cs="Times New Roman"/>
                <w:sz w:val="24"/>
                <w:szCs w:val="24"/>
              </w:rPr>
            </w:pPr>
            <w:r w:rsidRPr="00E438FC">
              <w:rPr>
                <w:rFonts w:ascii="Times New Roman" w:hAnsi="Times New Roman" w:cs="Times New Roman"/>
                <w:sz w:val="24"/>
                <w:szCs w:val="24"/>
              </w:rPr>
              <w:t>1</w:t>
            </w:r>
          </w:p>
        </w:tc>
        <w:tc>
          <w:tcPr>
            <w:tcW w:w="283" w:type="dxa"/>
          </w:tcPr>
          <w:p w:rsidR="0024552C" w:rsidRPr="00E438FC" w:rsidRDefault="0024552C" w:rsidP="00092371">
            <w:pPr>
              <w:jc w:val="center"/>
              <w:rPr>
                <w:rFonts w:ascii="Times New Roman" w:hAnsi="Times New Roman" w:cs="Times New Roman"/>
                <w:sz w:val="24"/>
                <w:szCs w:val="24"/>
              </w:rPr>
            </w:pPr>
          </w:p>
        </w:tc>
        <w:tc>
          <w:tcPr>
            <w:tcW w:w="284" w:type="dxa"/>
          </w:tcPr>
          <w:p w:rsidR="0024552C" w:rsidRPr="00E438FC" w:rsidRDefault="0024552C" w:rsidP="00092371">
            <w:pPr>
              <w:jc w:val="center"/>
              <w:rPr>
                <w:rFonts w:ascii="Times New Roman" w:hAnsi="Times New Roman" w:cs="Times New Roman"/>
                <w:sz w:val="24"/>
                <w:szCs w:val="24"/>
              </w:rPr>
            </w:pPr>
          </w:p>
        </w:tc>
        <w:tc>
          <w:tcPr>
            <w:tcW w:w="958" w:type="dxa"/>
          </w:tcPr>
          <w:p w:rsidR="0024552C" w:rsidRPr="00E438FC" w:rsidRDefault="0024552C" w:rsidP="00092371">
            <w:pPr>
              <w:jc w:val="center"/>
              <w:rPr>
                <w:rFonts w:ascii="Times New Roman" w:hAnsi="Times New Roman" w:cs="Times New Roman"/>
                <w:sz w:val="24"/>
                <w:szCs w:val="24"/>
              </w:rPr>
            </w:pPr>
          </w:p>
        </w:tc>
      </w:tr>
    </w:tbl>
    <w:p w:rsidR="0030749B" w:rsidRPr="00E438FC" w:rsidRDefault="00092371" w:rsidP="0071482A">
      <w:pPr>
        <w:tabs>
          <w:tab w:val="left" w:pos="3840"/>
          <w:tab w:val="left" w:pos="6225"/>
        </w:tabs>
        <w:spacing w:after="0" w:line="240" w:lineRule="auto"/>
        <w:rPr>
          <w:rFonts w:ascii="Times New Roman" w:hAnsi="Times New Roman" w:cs="Times New Roman"/>
          <w:b/>
        </w:rPr>
      </w:pPr>
      <w:r>
        <w:rPr>
          <w:rFonts w:ascii="Times New Roman" w:hAnsi="Times New Roman" w:cs="Times New Roman"/>
          <w:sz w:val="24"/>
          <w:szCs w:val="24"/>
        </w:rPr>
        <w:t>И</w:t>
      </w:r>
      <w:r w:rsidR="00F92F8C">
        <w:rPr>
          <w:rFonts w:ascii="Times New Roman" w:hAnsi="Times New Roman" w:cs="Times New Roman"/>
          <w:sz w:val="24"/>
          <w:szCs w:val="24"/>
        </w:rPr>
        <w:t>того</w:t>
      </w:r>
      <w:r w:rsidR="00F92F8C">
        <w:rPr>
          <w:rFonts w:ascii="Times New Roman" w:hAnsi="Times New Roman" w:cs="Times New Roman"/>
          <w:sz w:val="24"/>
          <w:szCs w:val="24"/>
        </w:rPr>
        <w:tab/>
        <w:t xml:space="preserve">66 </w:t>
      </w:r>
      <w:r w:rsidR="00F92F8C" w:rsidRPr="00F92F8C">
        <w:rPr>
          <w:rFonts w:ascii="Times New Roman" w:hAnsi="Times New Roman" w:cs="Times New Roman"/>
          <w:sz w:val="24"/>
          <w:szCs w:val="24"/>
        </w:rPr>
        <w:t>часов</w:t>
      </w:r>
    </w:p>
    <w:tbl>
      <w:tblPr>
        <w:tblpPr w:leftFromText="180" w:rightFromText="180" w:bottomFromText="200" w:vertAnchor="text" w:horzAnchor="page" w:tblpX="1283" w:tblpY="336"/>
        <w:tblOverlap w:val="never"/>
        <w:tblW w:w="1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92"/>
      </w:tblGrid>
      <w:tr w:rsidR="00AE0856" w:rsidRPr="00E438FC" w:rsidTr="00AE0856">
        <w:trPr>
          <w:trHeight w:val="2070"/>
        </w:trPr>
        <w:tc>
          <w:tcPr>
            <w:tcW w:w="992" w:type="dxa"/>
          </w:tcPr>
          <w:p w:rsidR="00AE0856" w:rsidRPr="00E438FC" w:rsidRDefault="00AE0856" w:rsidP="00092371">
            <w:pPr>
              <w:spacing w:after="0" w:line="240" w:lineRule="auto"/>
            </w:pPr>
            <w:r w:rsidRPr="00E438FC">
              <w:rPr>
                <w:rFonts w:ascii="Times New Roman" w:hAnsi="Times New Roman" w:cs="Times New Roman"/>
                <w:b/>
                <w:color w:val="FF0000"/>
              </w:rPr>
              <w:lastRenderedPageBreak/>
              <w:t>Домашнее задание</w:t>
            </w:r>
          </w:p>
        </w:tc>
        <w:tc>
          <w:tcPr>
            <w:tcW w:w="992" w:type="dxa"/>
          </w:tcPr>
          <w:p w:rsidR="00AE0856" w:rsidRPr="00E438FC" w:rsidRDefault="00AE0856" w:rsidP="00092371">
            <w:pPr>
              <w:spacing w:after="0" w:line="240" w:lineRule="auto"/>
            </w:pPr>
            <w:r w:rsidRPr="00E438FC">
              <w:rPr>
                <w:rFonts w:ascii="Times New Roman" w:hAnsi="Times New Roman" w:cs="Times New Roman"/>
                <w:b/>
                <w:color w:val="FF0000"/>
              </w:rPr>
              <w:t>Дата</w:t>
            </w:r>
          </w:p>
        </w:tc>
      </w:tr>
    </w:tbl>
    <w:p w:rsidR="009A7732" w:rsidRDefault="009A7732" w:rsidP="00092371">
      <w:pPr>
        <w:pStyle w:val="a6"/>
        <w:jc w:val="center"/>
        <w:rPr>
          <w:rFonts w:ascii="Times New Roman" w:hAnsi="Times New Roman" w:cs="Times New Roman"/>
        </w:rPr>
      </w:pPr>
    </w:p>
    <w:p w:rsidR="009A7732" w:rsidRDefault="009A7732" w:rsidP="00092371">
      <w:pPr>
        <w:pStyle w:val="a6"/>
        <w:jc w:val="center"/>
        <w:rPr>
          <w:rFonts w:ascii="Times New Roman" w:hAnsi="Times New Roman" w:cs="Times New Roman"/>
        </w:rPr>
      </w:pPr>
    </w:p>
    <w:p w:rsidR="00D826A5" w:rsidRDefault="00D826A5" w:rsidP="00092371">
      <w:pPr>
        <w:pStyle w:val="a6"/>
        <w:jc w:val="center"/>
        <w:rPr>
          <w:rFonts w:ascii="Times New Roman" w:hAnsi="Times New Roman" w:cs="Times New Roman"/>
        </w:rPr>
      </w:pPr>
    </w:p>
    <w:p w:rsidR="00D826A5" w:rsidRDefault="00D826A5" w:rsidP="00092371">
      <w:pPr>
        <w:pStyle w:val="a6"/>
        <w:jc w:val="center"/>
        <w:rPr>
          <w:rFonts w:ascii="Times New Roman" w:hAnsi="Times New Roman" w:cs="Times New Roman"/>
        </w:rPr>
      </w:pPr>
    </w:p>
    <w:p w:rsidR="00D826A5" w:rsidRDefault="00D826A5" w:rsidP="00092371">
      <w:pPr>
        <w:pStyle w:val="a6"/>
        <w:jc w:val="center"/>
        <w:rPr>
          <w:rFonts w:ascii="Times New Roman" w:hAnsi="Times New Roman" w:cs="Times New Roman"/>
        </w:rPr>
      </w:pPr>
    </w:p>
    <w:p w:rsidR="00D826A5" w:rsidRDefault="00D826A5" w:rsidP="00092371">
      <w:pPr>
        <w:pStyle w:val="a6"/>
        <w:jc w:val="center"/>
        <w:rPr>
          <w:rFonts w:ascii="Times New Roman" w:hAnsi="Times New Roman" w:cs="Times New Roman"/>
        </w:rPr>
      </w:pPr>
    </w:p>
    <w:p w:rsidR="00D826A5" w:rsidRDefault="00D826A5" w:rsidP="00092371">
      <w:pPr>
        <w:pStyle w:val="a6"/>
        <w:jc w:val="center"/>
        <w:rPr>
          <w:rFonts w:ascii="Times New Roman" w:hAnsi="Times New Roman" w:cs="Times New Roman"/>
        </w:rPr>
      </w:pPr>
    </w:p>
    <w:p w:rsidR="00D826A5" w:rsidRDefault="00D826A5" w:rsidP="00092371">
      <w:pPr>
        <w:pStyle w:val="a6"/>
        <w:jc w:val="center"/>
        <w:rPr>
          <w:rFonts w:ascii="Times New Roman" w:hAnsi="Times New Roman" w:cs="Times New Roman"/>
        </w:rPr>
      </w:pPr>
    </w:p>
    <w:p w:rsidR="00D826A5" w:rsidRDefault="00D826A5" w:rsidP="00092371">
      <w:pPr>
        <w:pStyle w:val="a6"/>
        <w:jc w:val="center"/>
        <w:rPr>
          <w:rFonts w:ascii="Times New Roman" w:hAnsi="Times New Roman" w:cs="Times New Roman"/>
        </w:rPr>
      </w:pPr>
    </w:p>
    <w:p w:rsidR="00D826A5" w:rsidRDefault="00D826A5" w:rsidP="00092371">
      <w:pPr>
        <w:pStyle w:val="a6"/>
        <w:jc w:val="center"/>
        <w:rPr>
          <w:rFonts w:ascii="Times New Roman" w:hAnsi="Times New Roman" w:cs="Times New Roman"/>
        </w:rPr>
      </w:pPr>
    </w:p>
    <w:p w:rsidR="00D826A5" w:rsidRDefault="00D826A5" w:rsidP="00092371">
      <w:pPr>
        <w:pStyle w:val="a6"/>
        <w:jc w:val="center"/>
        <w:rPr>
          <w:rFonts w:ascii="Times New Roman" w:hAnsi="Times New Roman" w:cs="Times New Roman"/>
        </w:rPr>
      </w:pPr>
    </w:p>
    <w:p w:rsidR="00D826A5" w:rsidRDefault="00D826A5" w:rsidP="00092371">
      <w:pPr>
        <w:pStyle w:val="a6"/>
        <w:jc w:val="center"/>
        <w:rPr>
          <w:rFonts w:ascii="Times New Roman" w:hAnsi="Times New Roman" w:cs="Times New Roman"/>
        </w:rPr>
      </w:pPr>
    </w:p>
    <w:p w:rsidR="00D826A5" w:rsidRDefault="00D826A5" w:rsidP="00092371">
      <w:pPr>
        <w:pStyle w:val="a6"/>
        <w:jc w:val="center"/>
        <w:rPr>
          <w:rFonts w:ascii="Times New Roman" w:hAnsi="Times New Roman" w:cs="Times New Roman"/>
        </w:rPr>
      </w:pPr>
    </w:p>
    <w:p w:rsidR="00D826A5" w:rsidRDefault="00D826A5" w:rsidP="00092371">
      <w:pPr>
        <w:pStyle w:val="a6"/>
        <w:jc w:val="center"/>
        <w:rPr>
          <w:rFonts w:ascii="Times New Roman" w:hAnsi="Times New Roman" w:cs="Times New Roman"/>
        </w:rPr>
      </w:pPr>
    </w:p>
    <w:p w:rsidR="00D826A5" w:rsidRDefault="00D826A5" w:rsidP="00092371">
      <w:pPr>
        <w:pStyle w:val="a6"/>
        <w:jc w:val="center"/>
        <w:rPr>
          <w:rFonts w:ascii="Times New Roman" w:hAnsi="Times New Roman" w:cs="Times New Roman"/>
        </w:rPr>
      </w:pPr>
    </w:p>
    <w:p w:rsidR="00D826A5" w:rsidRDefault="00D826A5" w:rsidP="00092371">
      <w:pPr>
        <w:pStyle w:val="a6"/>
        <w:jc w:val="center"/>
        <w:rPr>
          <w:rFonts w:ascii="Times New Roman" w:hAnsi="Times New Roman" w:cs="Times New Roman"/>
        </w:rPr>
      </w:pPr>
    </w:p>
    <w:p w:rsidR="00D826A5" w:rsidRDefault="00D826A5" w:rsidP="00092371">
      <w:pPr>
        <w:pStyle w:val="a6"/>
        <w:jc w:val="center"/>
        <w:rPr>
          <w:rFonts w:ascii="Times New Roman" w:hAnsi="Times New Roman" w:cs="Times New Roman"/>
        </w:rPr>
      </w:pPr>
    </w:p>
    <w:p w:rsidR="00D826A5" w:rsidRDefault="00D826A5" w:rsidP="00092371">
      <w:pPr>
        <w:pStyle w:val="a6"/>
        <w:jc w:val="center"/>
        <w:rPr>
          <w:rFonts w:ascii="Times New Roman" w:hAnsi="Times New Roman" w:cs="Times New Roman"/>
        </w:rPr>
      </w:pPr>
    </w:p>
    <w:p w:rsidR="00C11862" w:rsidRDefault="00C11862" w:rsidP="0071482A">
      <w:pPr>
        <w:pStyle w:val="a6"/>
        <w:rPr>
          <w:rFonts w:ascii="Times New Roman" w:hAnsi="Times New Roman" w:cs="Times New Roman"/>
          <w:b/>
        </w:rPr>
      </w:pPr>
    </w:p>
    <w:p w:rsidR="00C11862" w:rsidRDefault="00C11862" w:rsidP="00092371">
      <w:pPr>
        <w:pStyle w:val="a6"/>
        <w:jc w:val="center"/>
        <w:rPr>
          <w:rFonts w:ascii="Times New Roman" w:hAnsi="Times New Roman" w:cs="Times New Roman"/>
          <w:b/>
        </w:rPr>
      </w:pPr>
    </w:p>
    <w:p w:rsidR="00C11862" w:rsidRDefault="00C11862" w:rsidP="00092371">
      <w:pPr>
        <w:pStyle w:val="a6"/>
        <w:jc w:val="center"/>
        <w:rPr>
          <w:rFonts w:ascii="Times New Roman" w:hAnsi="Times New Roman" w:cs="Times New Roman"/>
          <w:b/>
        </w:rPr>
      </w:pPr>
    </w:p>
    <w:p w:rsidR="00C11862" w:rsidRDefault="00C11862" w:rsidP="00092371">
      <w:pPr>
        <w:pStyle w:val="a6"/>
        <w:jc w:val="center"/>
        <w:rPr>
          <w:rFonts w:ascii="Times New Roman" w:hAnsi="Times New Roman" w:cs="Times New Roman"/>
          <w:b/>
        </w:rPr>
      </w:pPr>
    </w:p>
    <w:p w:rsidR="00C11862" w:rsidRDefault="00C11862" w:rsidP="00092371">
      <w:pPr>
        <w:pStyle w:val="a6"/>
        <w:jc w:val="center"/>
        <w:rPr>
          <w:rFonts w:ascii="Times New Roman" w:hAnsi="Times New Roman" w:cs="Times New Roman"/>
          <w:b/>
        </w:rPr>
      </w:pPr>
    </w:p>
    <w:p w:rsidR="00C11862" w:rsidRDefault="00C11862" w:rsidP="00092371">
      <w:pPr>
        <w:pStyle w:val="a6"/>
        <w:jc w:val="center"/>
        <w:rPr>
          <w:rFonts w:ascii="Times New Roman" w:hAnsi="Times New Roman" w:cs="Times New Roman"/>
          <w:b/>
        </w:rPr>
      </w:pPr>
    </w:p>
    <w:p w:rsidR="00C11862" w:rsidRDefault="00C11862" w:rsidP="00092371">
      <w:pPr>
        <w:pStyle w:val="a6"/>
        <w:jc w:val="center"/>
        <w:rPr>
          <w:rFonts w:ascii="Times New Roman" w:hAnsi="Times New Roman" w:cs="Times New Roman"/>
          <w:b/>
        </w:rPr>
      </w:pPr>
    </w:p>
    <w:p w:rsidR="00C11862" w:rsidRDefault="00C11862" w:rsidP="00092371">
      <w:pPr>
        <w:pStyle w:val="a6"/>
        <w:jc w:val="center"/>
        <w:rPr>
          <w:rFonts w:ascii="Times New Roman" w:hAnsi="Times New Roman" w:cs="Times New Roman"/>
          <w:b/>
        </w:rPr>
      </w:pPr>
    </w:p>
    <w:p w:rsidR="00C11862" w:rsidRDefault="00C11862" w:rsidP="00092371">
      <w:pPr>
        <w:pStyle w:val="a6"/>
        <w:jc w:val="center"/>
        <w:rPr>
          <w:rFonts w:ascii="Times New Roman" w:hAnsi="Times New Roman" w:cs="Times New Roman"/>
          <w:b/>
        </w:rPr>
      </w:pPr>
    </w:p>
    <w:p w:rsidR="00C11862" w:rsidRDefault="00C11862" w:rsidP="00092371">
      <w:pPr>
        <w:pStyle w:val="a6"/>
        <w:jc w:val="center"/>
        <w:rPr>
          <w:rFonts w:ascii="Times New Roman" w:hAnsi="Times New Roman" w:cs="Times New Roman"/>
          <w:b/>
        </w:rPr>
      </w:pPr>
    </w:p>
    <w:p w:rsidR="00C11862" w:rsidRDefault="00C11862" w:rsidP="00092371">
      <w:pPr>
        <w:pStyle w:val="a6"/>
        <w:jc w:val="center"/>
        <w:rPr>
          <w:rFonts w:ascii="Times New Roman" w:hAnsi="Times New Roman" w:cs="Times New Roman"/>
          <w:b/>
        </w:rPr>
      </w:pPr>
    </w:p>
    <w:p w:rsidR="00C11862" w:rsidRDefault="00C11862" w:rsidP="00092371">
      <w:pPr>
        <w:pStyle w:val="a6"/>
        <w:jc w:val="center"/>
        <w:rPr>
          <w:rFonts w:ascii="Times New Roman" w:hAnsi="Times New Roman" w:cs="Times New Roman"/>
          <w:b/>
        </w:rPr>
      </w:pPr>
    </w:p>
    <w:p w:rsidR="00C11862" w:rsidRDefault="00C11862" w:rsidP="00092371">
      <w:pPr>
        <w:pStyle w:val="a6"/>
        <w:jc w:val="center"/>
        <w:rPr>
          <w:rFonts w:ascii="Times New Roman" w:hAnsi="Times New Roman" w:cs="Times New Roman"/>
          <w:b/>
        </w:rPr>
      </w:pPr>
    </w:p>
    <w:p w:rsidR="00C11862" w:rsidRDefault="00C11862" w:rsidP="00092371">
      <w:pPr>
        <w:pStyle w:val="a6"/>
        <w:jc w:val="center"/>
        <w:rPr>
          <w:rFonts w:ascii="Times New Roman" w:hAnsi="Times New Roman" w:cs="Times New Roman"/>
          <w:b/>
        </w:rPr>
      </w:pPr>
    </w:p>
    <w:p w:rsidR="00C11862" w:rsidRDefault="00C11862" w:rsidP="00092371">
      <w:pPr>
        <w:pStyle w:val="a6"/>
        <w:jc w:val="center"/>
        <w:rPr>
          <w:rFonts w:ascii="Times New Roman" w:hAnsi="Times New Roman" w:cs="Times New Roman"/>
          <w:b/>
        </w:rPr>
      </w:pPr>
    </w:p>
    <w:p w:rsidR="00C11862" w:rsidRDefault="00C11862" w:rsidP="00092371">
      <w:pPr>
        <w:pStyle w:val="a6"/>
        <w:jc w:val="center"/>
        <w:rPr>
          <w:rFonts w:ascii="Times New Roman" w:hAnsi="Times New Roman" w:cs="Times New Roman"/>
          <w:b/>
        </w:rPr>
      </w:pPr>
    </w:p>
    <w:p w:rsidR="00C11862" w:rsidRDefault="00C11862" w:rsidP="00092371">
      <w:pPr>
        <w:pStyle w:val="a6"/>
        <w:jc w:val="center"/>
        <w:rPr>
          <w:rFonts w:ascii="Times New Roman" w:hAnsi="Times New Roman" w:cs="Times New Roman"/>
          <w:b/>
        </w:rPr>
      </w:pPr>
    </w:p>
    <w:p w:rsidR="00C11862" w:rsidRDefault="00C11862" w:rsidP="00092371">
      <w:pPr>
        <w:pStyle w:val="a6"/>
        <w:jc w:val="center"/>
        <w:rPr>
          <w:rFonts w:ascii="Times New Roman" w:hAnsi="Times New Roman" w:cs="Times New Roman"/>
          <w:b/>
        </w:rPr>
      </w:pPr>
    </w:p>
    <w:p w:rsidR="00C11862" w:rsidRDefault="00C11862" w:rsidP="00092371">
      <w:pPr>
        <w:pStyle w:val="a6"/>
        <w:jc w:val="center"/>
        <w:rPr>
          <w:rFonts w:ascii="Times New Roman" w:hAnsi="Times New Roman" w:cs="Times New Roman"/>
          <w:b/>
        </w:rPr>
      </w:pPr>
    </w:p>
    <w:p w:rsidR="00C11862" w:rsidRDefault="00C11862" w:rsidP="00092371">
      <w:pPr>
        <w:pStyle w:val="a6"/>
        <w:jc w:val="center"/>
        <w:rPr>
          <w:rFonts w:ascii="Times New Roman" w:hAnsi="Times New Roman" w:cs="Times New Roman"/>
          <w:b/>
        </w:rPr>
      </w:pPr>
    </w:p>
    <w:p w:rsidR="00C11862" w:rsidRDefault="00C11862" w:rsidP="00092371">
      <w:pPr>
        <w:pStyle w:val="a6"/>
        <w:jc w:val="center"/>
        <w:rPr>
          <w:rFonts w:ascii="Times New Roman" w:hAnsi="Times New Roman" w:cs="Times New Roman"/>
          <w:b/>
        </w:rPr>
      </w:pPr>
    </w:p>
    <w:p w:rsidR="00C11862" w:rsidRDefault="00C11862" w:rsidP="00092371">
      <w:pPr>
        <w:pStyle w:val="a6"/>
        <w:jc w:val="center"/>
        <w:rPr>
          <w:rFonts w:ascii="Times New Roman" w:hAnsi="Times New Roman" w:cs="Times New Roman"/>
          <w:b/>
        </w:rPr>
      </w:pPr>
    </w:p>
    <w:p w:rsidR="00C11862" w:rsidRDefault="00C11862" w:rsidP="00092371">
      <w:pPr>
        <w:pStyle w:val="a6"/>
        <w:jc w:val="center"/>
        <w:rPr>
          <w:rFonts w:ascii="Times New Roman" w:hAnsi="Times New Roman" w:cs="Times New Roman"/>
          <w:b/>
        </w:rPr>
      </w:pPr>
    </w:p>
    <w:p w:rsidR="00C11862" w:rsidRPr="00E438FC" w:rsidRDefault="00C11862" w:rsidP="00092371">
      <w:pPr>
        <w:pStyle w:val="a6"/>
        <w:jc w:val="center"/>
        <w:rPr>
          <w:rFonts w:ascii="Times New Roman" w:hAnsi="Times New Roman" w:cs="Times New Roman"/>
          <w:b/>
        </w:rPr>
      </w:pPr>
    </w:p>
    <w:p w:rsidR="007E4E2A" w:rsidRPr="00E438FC" w:rsidRDefault="007E4E2A" w:rsidP="00092371">
      <w:pPr>
        <w:pStyle w:val="a6"/>
        <w:jc w:val="center"/>
        <w:rPr>
          <w:rFonts w:ascii="Times New Roman" w:hAnsi="Times New Roman" w:cs="Times New Roman"/>
          <w:b/>
        </w:rPr>
      </w:pPr>
    </w:p>
    <w:sectPr w:rsidR="007E4E2A" w:rsidRPr="00E438FC" w:rsidSect="00092371">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0C2" w:rsidRDefault="001A10C2" w:rsidP="0030749B">
      <w:pPr>
        <w:spacing w:after="0" w:line="240" w:lineRule="auto"/>
      </w:pPr>
      <w:r>
        <w:separator/>
      </w:r>
    </w:p>
  </w:endnote>
  <w:endnote w:type="continuationSeparator" w:id="0">
    <w:p w:rsidR="001A10C2" w:rsidRDefault="001A10C2" w:rsidP="00307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0C2" w:rsidRDefault="001A10C2" w:rsidP="0030749B">
      <w:pPr>
        <w:spacing w:after="0" w:line="240" w:lineRule="auto"/>
      </w:pPr>
      <w:r>
        <w:separator/>
      </w:r>
    </w:p>
  </w:footnote>
  <w:footnote w:type="continuationSeparator" w:id="0">
    <w:p w:rsidR="001A10C2" w:rsidRDefault="001A10C2" w:rsidP="003074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44E99"/>
    <w:multiLevelType w:val="hybridMultilevel"/>
    <w:tmpl w:val="26BEA9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A56404F"/>
    <w:multiLevelType w:val="hybridMultilevel"/>
    <w:tmpl w:val="D55255C6"/>
    <w:lvl w:ilvl="0" w:tplc="A1EEC8F4">
      <w:start w:val="9"/>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AFB620E"/>
    <w:multiLevelType w:val="hybridMultilevel"/>
    <w:tmpl w:val="E63628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B2D6CE9"/>
    <w:multiLevelType w:val="hybridMultilevel"/>
    <w:tmpl w:val="3E243C64"/>
    <w:lvl w:ilvl="0" w:tplc="A1D84960">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AC5D0A"/>
    <w:multiLevelType w:val="hybridMultilevel"/>
    <w:tmpl w:val="E904C964"/>
    <w:lvl w:ilvl="0" w:tplc="B302E1FA">
      <w:start w:val="11"/>
      <w:numFmt w:val="decimal"/>
      <w:lvlText w:val="%1."/>
      <w:lvlJc w:val="left"/>
      <w:pPr>
        <w:ind w:left="10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D1D286E"/>
    <w:multiLevelType w:val="multilevel"/>
    <w:tmpl w:val="9B6C0610"/>
    <w:lvl w:ilvl="0">
      <w:start w:val="1"/>
      <w:numFmt w:val="upperRoman"/>
      <w:lvlText w:val="%1"/>
      <w:lvlJc w:val="left"/>
      <w:pPr>
        <w:ind w:left="0" w:firstLine="0"/>
      </w:pPr>
      <w:rPr>
        <w:rFonts w:ascii="Century Schoolbook" w:eastAsia="Century Schoolbook" w:hAnsi="Century Schoolbook" w:cs="Century Schoolbook"/>
        <w:b w:val="0"/>
        <w:bCs w:val="0"/>
        <w:i w:val="0"/>
        <w:iCs w:val="0"/>
        <w:smallCaps w:val="0"/>
        <w:strike w:val="0"/>
        <w:dstrike w:val="0"/>
        <w:color w:val="000000"/>
        <w:spacing w:val="0"/>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0B91E7D"/>
    <w:multiLevelType w:val="hybridMultilevel"/>
    <w:tmpl w:val="DDCA0EB6"/>
    <w:lvl w:ilvl="0" w:tplc="7E38AC2E">
      <w:start w:val="1"/>
      <w:numFmt w:val="decimal"/>
      <w:lvlText w:val="%1."/>
      <w:lvlJc w:val="left"/>
      <w:pPr>
        <w:ind w:left="720" w:hanging="360"/>
      </w:pPr>
      <w:rPr>
        <w:rFonts w:eastAsia="Century Schoolbook"/>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75657FA"/>
    <w:multiLevelType w:val="hybridMultilevel"/>
    <w:tmpl w:val="DDCA0EB6"/>
    <w:lvl w:ilvl="0" w:tplc="7E38AC2E">
      <w:start w:val="1"/>
      <w:numFmt w:val="decimal"/>
      <w:lvlText w:val="%1."/>
      <w:lvlJc w:val="left"/>
      <w:pPr>
        <w:ind w:left="720" w:hanging="360"/>
      </w:pPr>
      <w:rPr>
        <w:rFonts w:eastAsia="Century Schoolbook"/>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984753F"/>
    <w:multiLevelType w:val="hybridMultilevel"/>
    <w:tmpl w:val="EE6429B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CB30E7D"/>
    <w:multiLevelType w:val="hybridMultilevel"/>
    <w:tmpl w:val="005ABA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35117E30"/>
    <w:multiLevelType w:val="hybridMultilevel"/>
    <w:tmpl w:val="B13E438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3EAD2779"/>
    <w:multiLevelType w:val="hybridMultilevel"/>
    <w:tmpl w:val="50F2AE96"/>
    <w:lvl w:ilvl="0" w:tplc="2F8C6D3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8D843BE"/>
    <w:multiLevelType w:val="multilevel"/>
    <w:tmpl w:val="2460F214"/>
    <w:lvl w:ilvl="0">
      <w:start w:val="1"/>
      <w:numFmt w:val="decimal"/>
      <w:lvlText w:val="%1."/>
      <w:lvlJc w:val="left"/>
      <w:pPr>
        <w:ind w:left="1069" w:hanging="360"/>
      </w:pPr>
      <w:rPr>
        <w:rFonts w:cs="Times New Roman"/>
        <w:b w:val="0"/>
      </w:rPr>
    </w:lvl>
    <w:lvl w:ilvl="1">
      <w:start w:val="1"/>
      <w:numFmt w:val="decimal"/>
      <w:isLgl/>
      <w:lvlText w:val="%1.%2"/>
      <w:lvlJc w:val="left"/>
      <w:pPr>
        <w:ind w:left="1444" w:hanging="735"/>
      </w:pPr>
      <w:rPr>
        <w:rFonts w:cs="Times New Roman"/>
        <w:b/>
      </w:rPr>
    </w:lvl>
    <w:lvl w:ilvl="2">
      <w:start w:val="1"/>
      <w:numFmt w:val="decimal"/>
      <w:isLgl/>
      <w:lvlText w:val="%1.%2.%3"/>
      <w:lvlJc w:val="left"/>
      <w:pPr>
        <w:ind w:left="1444" w:hanging="735"/>
      </w:pPr>
      <w:rPr>
        <w:rFonts w:cs="Times New Roman"/>
        <w:b/>
      </w:rPr>
    </w:lvl>
    <w:lvl w:ilvl="3">
      <w:start w:val="1"/>
      <w:numFmt w:val="decimal"/>
      <w:isLgl/>
      <w:lvlText w:val="%1.%2.%3.%4"/>
      <w:lvlJc w:val="left"/>
      <w:pPr>
        <w:ind w:left="1789" w:hanging="1080"/>
      </w:pPr>
      <w:rPr>
        <w:rFonts w:cs="Times New Roman"/>
        <w:b/>
      </w:rPr>
    </w:lvl>
    <w:lvl w:ilvl="4">
      <w:start w:val="1"/>
      <w:numFmt w:val="decimal"/>
      <w:isLgl/>
      <w:lvlText w:val="%1.%2.%3.%4.%5"/>
      <w:lvlJc w:val="left"/>
      <w:pPr>
        <w:ind w:left="1789" w:hanging="1080"/>
      </w:pPr>
      <w:rPr>
        <w:rFonts w:cs="Times New Roman"/>
        <w:b/>
      </w:rPr>
    </w:lvl>
    <w:lvl w:ilvl="5">
      <w:start w:val="1"/>
      <w:numFmt w:val="decimal"/>
      <w:isLgl/>
      <w:lvlText w:val="%1.%2.%3.%4.%5.%6"/>
      <w:lvlJc w:val="left"/>
      <w:pPr>
        <w:ind w:left="2149" w:hanging="1440"/>
      </w:pPr>
      <w:rPr>
        <w:rFonts w:cs="Times New Roman"/>
        <w:b/>
      </w:rPr>
    </w:lvl>
    <w:lvl w:ilvl="6">
      <w:start w:val="1"/>
      <w:numFmt w:val="decimal"/>
      <w:isLgl/>
      <w:lvlText w:val="%1.%2.%3.%4.%5.%6.%7"/>
      <w:lvlJc w:val="left"/>
      <w:pPr>
        <w:ind w:left="2149" w:hanging="1440"/>
      </w:pPr>
      <w:rPr>
        <w:rFonts w:cs="Times New Roman"/>
        <w:b/>
      </w:rPr>
    </w:lvl>
    <w:lvl w:ilvl="7">
      <w:start w:val="1"/>
      <w:numFmt w:val="decimal"/>
      <w:isLgl/>
      <w:lvlText w:val="%1.%2.%3.%4.%5.%6.%7.%8"/>
      <w:lvlJc w:val="left"/>
      <w:pPr>
        <w:ind w:left="2509" w:hanging="1800"/>
      </w:pPr>
      <w:rPr>
        <w:rFonts w:cs="Times New Roman"/>
        <w:b/>
      </w:rPr>
    </w:lvl>
    <w:lvl w:ilvl="8">
      <w:start w:val="1"/>
      <w:numFmt w:val="decimal"/>
      <w:isLgl/>
      <w:lvlText w:val="%1.%2.%3.%4.%5.%6.%7.%8.%9"/>
      <w:lvlJc w:val="left"/>
      <w:pPr>
        <w:ind w:left="2869" w:hanging="2160"/>
      </w:pPr>
      <w:rPr>
        <w:rFonts w:cs="Times New Roman"/>
        <w:b/>
      </w:rPr>
    </w:lvl>
  </w:abstractNum>
  <w:abstractNum w:abstractNumId="13" w15:restartNumberingAfterBreak="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64142A5E"/>
    <w:multiLevelType w:val="hybridMultilevel"/>
    <w:tmpl w:val="DDCA0EB6"/>
    <w:lvl w:ilvl="0" w:tplc="7E38AC2E">
      <w:start w:val="1"/>
      <w:numFmt w:val="decimal"/>
      <w:lvlText w:val="%1."/>
      <w:lvlJc w:val="left"/>
      <w:pPr>
        <w:ind w:left="720" w:hanging="360"/>
      </w:pPr>
      <w:rPr>
        <w:rFonts w:eastAsia="Century Schoolbook"/>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7"/>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51675"/>
    <w:rsid w:val="00001E06"/>
    <w:rsid w:val="00004BF6"/>
    <w:rsid w:val="00012BFF"/>
    <w:rsid w:val="00013038"/>
    <w:rsid w:val="00015F91"/>
    <w:rsid w:val="0002076B"/>
    <w:rsid w:val="00023E78"/>
    <w:rsid w:val="00030C2E"/>
    <w:rsid w:val="00031312"/>
    <w:rsid w:val="000338F1"/>
    <w:rsid w:val="00033C5B"/>
    <w:rsid w:val="000362D3"/>
    <w:rsid w:val="000368C0"/>
    <w:rsid w:val="00036DC8"/>
    <w:rsid w:val="000468E1"/>
    <w:rsid w:val="0005637B"/>
    <w:rsid w:val="000607CF"/>
    <w:rsid w:val="00064A2D"/>
    <w:rsid w:val="000678E5"/>
    <w:rsid w:val="00077CA8"/>
    <w:rsid w:val="000853A3"/>
    <w:rsid w:val="000916FB"/>
    <w:rsid w:val="00092371"/>
    <w:rsid w:val="0009310C"/>
    <w:rsid w:val="0009405C"/>
    <w:rsid w:val="00095200"/>
    <w:rsid w:val="000954CA"/>
    <w:rsid w:val="000A0DC4"/>
    <w:rsid w:val="000A3DC0"/>
    <w:rsid w:val="000A466D"/>
    <w:rsid w:val="000A73F3"/>
    <w:rsid w:val="000C1D13"/>
    <w:rsid w:val="000C2E05"/>
    <w:rsid w:val="000D1673"/>
    <w:rsid w:val="000E58D1"/>
    <w:rsid w:val="000F1A7C"/>
    <w:rsid w:val="00111C8A"/>
    <w:rsid w:val="00111E4E"/>
    <w:rsid w:val="00112E0C"/>
    <w:rsid w:val="00115E23"/>
    <w:rsid w:val="0012542C"/>
    <w:rsid w:val="001264B1"/>
    <w:rsid w:val="00127185"/>
    <w:rsid w:val="00144AD1"/>
    <w:rsid w:val="001512C7"/>
    <w:rsid w:val="00151675"/>
    <w:rsid w:val="001525EB"/>
    <w:rsid w:val="00157F0D"/>
    <w:rsid w:val="001616F8"/>
    <w:rsid w:val="00161F41"/>
    <w:rsid w:val="0018745B"/>
    <w:rsid w:val="00191B65"/>
    <w:rsid w:val="00192FC2"/>
    <w:rsid w:val="001A10C2"/>
    <w:rsid w:val="001A1840"/>
    <w:rsid w:val="001A48EA"/>
    <w:rsid w:val="001A72B8"/>
    <w:rsid w:val="001B46C7"/>
    <w:rsid w:val="001C0D8A"/>
    <w:rsid w:val="001C28C8"/>
    <w:rsid w:val="001C3738"/>
    <w:rsid w:val="001D1DE6"/>
    <w:rsid w:val="001D2340"/>
    <w:rsid w:val="001D30C9"/>
    <w:rsid w:val="001D6150"/>
    <w:rsid w:val="001D6AC0"/>
    <w:rsid w:val="001D75F8"/>
    <w:rsid w:val="001F04BA"/>
    <w:rsid w:val="001F245B"/>
    <w:rsid w:val="00211806"/>
    <w:rsid w:val="00215BDB"/>
    <w:rsid w:val="00223D32"/>
    <w:rsid w:val="00225B13"/>
    <w:rsid w:val="00231BF6"/>
    <w:rsid w:val="0023525D"/>
    <w:rsid w:val="0024552C"/>
    <w:rsid w:val="00247237"/>
    <w:rsid w:val="00251D99"/>
    <w:rsid w:val="002563F0"/>
    <w:rsid w:val="00257964"/>
    <w:rsid w:val="00257B47"/>
    <w:rsid w:val="002621D8"/>
    <w:rsid w:val="002663E4"/>
    <w:rsid w:val="0026663F"/>
    <w:rsid w:val="00270315"/>
    <w:rsid w:val="00277F47"/>
    <w:rsid w:val="0028292E"/>
    <w:rsid w:val="00285F4D"/>
    <w:rsid w:val="002A0428"/>
    <w:rsid w:val="002A2C1B"/>
    <w:rsid w:val="002A3E7D"/>
    <w:rsid w:val="002B0BA0"/>
    <w:rsid w:val="002B0EE2"/>
    <w:rsid w:val="002B3558"/>
    <w:rsid w:val="002B4221"/>
    <w:rsid w:val="002C1CE0"/>
    <w:rsid w:val="002C370D"/>
    <w:rsid w:val="002D16E2"/>
    <w:rsid w:val="002D536C"/>
    <w:rsid w:val="002E24D1"/>
    <w:rsid w:val="002E642D"/>
    <w:rsid w:val="002F091B"/>
    <w:rsid w:val="002F4631"/>
    <w:rsid w:val="002F6FEC"/>
    <w:rsid w:val="003026B3"/>
    <w:rsid w:val="0030749B"/>
    <w:rsid w:val="003207A4"/>
    <w:rsid w:val="00321F22"/>
    <w:rsid w:val="0033287B"/>
    <w:rsid w:val="00342068"/>
    <w:rsid w:val="003454B6"/>
    <w:rsid w:val="003508B3"/>
    <w:rsid w:val="00355490"/>
    <w:rsid w:val="00360BC3"/>
    <w:rsid w:val="00370808"/>
    <w:rsid w:val="00370835"/>
    <w:rsid w:val="00377AEB"/>
    <w:rsid w:val="003A10D5"/>
    <w:rsid w:val="003A3AD2"/>
    <w:rsid w:val="003A6E0C"/>
    <w:rsid w:val="003A7D85"/>
    <w:rsid w:val="003A7FEE"/>
    <w:rsid w:val="003B24AF"/>
    <w:rsid w:val="003D5BC1"/>
    <w:rsid w:val="003D6BEA"/>
    <w:rsid w:val="003E6FAA"/>
    <w:rsid w:val="003E783F"/>
    <w:rsid w:val="003F06C1"/>
    <w:rsid w:val="003F0EB7"/>
    <w:rsid w:val="003F20E8"/>
    <w:rsid w:val="003F22E9"/>
    <w:rsid w:val="003F526F"/>
    <w:rsid w:val="003F79E1"/>
    <w:rsid w:val="00405CDC"/>
    <w:rsid w:val="0040738B"/>
    <w:rsid w:val="00407B04"/>
    <w:rsid w:val="00410408"/>
    <w:rsid w:val="00411E66"/>
    <w:rsid w:val="00415899"/>
    <w:rsid w:val="00415D65"/>
    <w:rsid w:val="004167CF"/>
    <w:rsid w:val="00422569"/>
    <w:rsid w:val="00424202"/>
    <w:rsid w:val="00425141"/>
    <w:rsid w:val="00425C00"/>
    <w:rsid w:val="00425F30"/>
    <w:rsid w:val="0042607F"/>
    <w:rsid w:val="00432F8B"/>
    <w:rsid w:val="00435E3D"/>
    <w:rsid w:val="004427D8"/>
    <w:rsid w:val="00447BCE"/>
    <w:rsid w:val="00450F06"/>
    <w:rsid w:val="004546D2"/>
    <w:rsid w:val="00454DB1"/>
    <w:rsid w:val="00457B5E"/>
    <w:rsid w:val="00460F29"/>
    <w:rsid w:val="00462F59"/>
    <w:rsid w:val="004653F0"/>
    <w:rsid w:val="00465935"/>
    <w:rsid w:val="00470F06"/>
    <w:rsid w:val="00471997"/>
    <w:rsid w:val="00473384"/>
    <w:rsid w:val="00474C15"/>
    <w:rsid w:val="00483DFA"/>
    <w:rsid w:val="004861A8"/>
    <w:rsid w:val="00490CB8"/>
    <w:rsid w:val="004943B9"/>
    <w:rsid w:val="004A3364"/>
    <w:rsid w:val="004A518D"/>
    <w:rsid w:val="004A7E65"/>
    <w:rsid w:val="004B2494"/>
    <w:rsid w:val="004C1CBD"/>
    <w:rsid w:val="004C5059"/>
    <w:rsid w:val="004C7436"/>
    <w:rsid w:val="004D11F3"/>
    <w:rsid w:val="004D1569"/>
    <w:rsid w:val="004D2654"/>
    <w:rsid w:val="004D65C7"/>
    <w:rsid w:val="00500CA7"/>
    <w:rsid w:val="005063D5"/>
    <w:rsid w:val="00507BD9"/>
    <w:rsid w:val="00515F5D"/>
    <w:rsid w:val="00533260"/>
    <w:rsid w:val="00543466"/>
    <w:rsid w:val="0055009E"/>
    <w:rsid w:val="005506B8"/>
    <w:rsid w:val="0055160B"/>
    <w:rsid w:val="0055273B"/>
    <w:rsid w:val="00553E08"/>
    <w:rsid w:val="00555924"/>
    <w:rsid w:val="005633A7"/>
    <w:rsid w:val="00570AF3"/>
    <w:rsid w:val="00587FD9"/>
    <w:rsid w:val="00593590"/>
    <w:rsid w:val="00595234"/>
    <w:rsid w:val="005A29F6"/>
    <w:rsid w:val="005B4C8F"/>
    <w:rsid w:val="005B6062"/>
    <w:rsid w:val="005C45E8"/>
    <w:rsid w:val="005C591B"/>
    <w:rsid w:val="005C7941"/>
    <w:rsid w:val="005D2796"/>
    <w:rsid w:val="005E0E5E"/>
    <w:rsid w:val="005E754E"/>
    <w:rsid w:val="005F1CEF"/>
    <w:rsid w:val="005F6EA8"/>
    <w:rsid w:val="00602615"/>
    <w:rsid w:val="00606F72"/>
    <w:rsid w:val="00610B52"/>
    <w:rsid w:val="00612104"/>
    <w:rsid w:val="00613DD6"/>
    <w:rsid w:val="00614538"/>
    <w:rsid w:val="00614670"/>
    <w:rsid w:val="00631BD5"/>
    <w:rsid w:val="006343D7"/>
    <w:rsid w:val="0065013F"/>
    <w:rsid w:val="006508DB"/>
    <w:rsid w:val="00652824"/>
    <w:rsid w:val="0065589E"/>
    <w:rsid w:val="006666FA"/>
    <w:rsid w:val="00685212"/>
    <w:rsid w:val="0069333D"/>
    <w:rsid w:val="006B7684"/>
    <w:rsid w:val="006C1965"/>
    <w:rsid w:val="006E1140"/>
    <w:rsid w:val="006E1A4D"/>
    <w:rsid w:val="006E2C89"/>
    <w:rsid w:val="006E6D80"/>
    <w:rsid w:val="00700130"/>
    <w:rsid w:val="007115E0"/>
    <w:rsid w:val="0071235A"/>
    <w:rsid w:val="0071482A"/>
    <w:rsid w:val="00716A94"/>
    <w:rsid w:val="0073271A"/>
    <w:rsid w:val="00732C21"/>
    <w:rsid w:val="00744B5E"/>
    <w:rsid w:val="00750BF0"/>
    <w:rsid w:val="00764C4C"/>
    <w:rsid w:val="00770E97"/>
    <w:rsid w:val="007728B7"/>
    <w:rsid w:val="00773FF4"/>
    <w:rsid w:val="00775122"/>
    <w:rsid w:val="007811B9"/>
    <w:rsid w:val="00781C7B"/>
    <w:rsid w:val="00782A45"/>
    <w:rsid w:val="007908C3"/>
    <w:rsid w:val="007A05EF"/>
    <w:rsid w:val="007A4386"/>
    <w:rsid w:val="007A49A9"/>
    <w:rsid w:val="007A4B3D"/>
    <w:rsid w:val="007A554E"/>
    <w:rsid w:val="007A735A"/>
    <w:rsid w:val="007A7B0E"/>
    <w:rsid w:val="007B0C0D"/>
    <w:rsid w:val="007C3FFF"/>
    <w:rsid w:val="007D078A"/>
    <w:rsid w:val="007D137F"/>
    <w:rsid w:val="007D24D9"/>
    <w:rsid w:val="007D4CB5"/>
    <w:rsid w:val="007D62F7"/>
    <w:rsid w:val="007D7F3D"/>
    <w:rsid w:val="007E4D3D"/>
    <w:rsid w:val="007E4E2A"/>
    <w:rsid w:val="007E5712"/>
    <w:rsid w:val="007F124A"/>
    <w:rsid w:val="007F1D58"/>
    <w:rsid w:val="007F7889"/>
    <w:rsid w:val="00815CB6"/>
    <w:rsid w:val="0082132E"/>
    <w:rsid w:val="00837C1B"/>
    <w:rsid w:val="00840466"/>
    <w:rsid w:val="008460F1"/>
    <w:rsid w:val="00850037"/>
    <w:rsid w:val="00861367"/>
    <w:rsid w:val="008614B1"/>
    <w:rsid w:val="008656EC"/>
    <w:rsid w:val="00883FD6"/>
    <w:rsid w:val="00886930"/>
    <w:rsid w:val="008A1CDD"/>
    <w:rsid w:val="008A6E5A"/>
    <w:rsid w:val="008B412A"/>
    <w:rsid w:val="008B57FE"/>
    <w:rsid w:val="008C20AB"/>
    <w:rsid w:val="008D0B63"/>
    <w:rsid w:val="008D0DC3"/>
    <w:rsid w:val="008D2DEC"/>
    <w:rsid w:val="008F4750"/>
    <w:rsid w:val="00902711"/>
    <w:rsid w:val="00903F1C"/>
    <w:rsid w:val="00907194"/>
    <w:rsid w:val="00916D5F"/>
    <w:rsid w:val="00922DB1"/>
    <w:rsid w:val="00923A46"/>
    <w:rsid w:val="00947BBB"/>
    <w:rsid w:val="00953D2F"/>
    <w:rsid w:val="0096504A"/>
    <w:rsid w:val="00972E2E"/>
    <w:rsid w:val="009760F3"/>
    <w:rsid w:val="00990E6A"/>
    <w:rsid w:val="009A2D47"/>
    <w:rsid w:val="009A5116"/>
    <w:rsid w:val="009A7732"/>
    <w:rsid w:val="009B018C"/>
    <w:rsid w:val="009B0A1B"/>
    <w:rsid w:val="009B0D20"/>
    <w:rsid w:val="009C4FC5"/>
    <w:rsid w:val="009C60BA"/>
    <w:rsid w:val="009C72BC"/>
    <w:rsid w:val="009D05DE"/>
    <w:rsid w:val="009D4CE8"/>
    <w:rsid w:val="009E0768"/>
    <w:rsid w:val="009E33AA"/>
    <w:rsid w:val="009F3567"/>
    <w:rsid w:val="009F66AB"/>
    <w:rsid w:val="00A05087"/>
    <w:rsid w:val="00A06657"/>
    <w:rsid w:val="00A07C2A"/>
    <w:rsid w:val="00A113D5"/>
    <w:rsid w:val="00A14310"/>
    <w:rsid w:val="00A166EB"/>
    <w:rsid w:val="00A16C11"/>
    <w:rsid w:val="00A23736"/>
    <w:rsid w:val="00A24643"/>
    <w:rsid w:val="00A24731"/>
    <w:rsid w:val="00A25302"/>
    <w:rsid w:val="00A32C75"/>
    <w:rsid w:val="00A40DA8"/>
    <w:rsid w:val="00A5130B"/>
    <w:rsid w:val="00A546E1"/>
    <w:rsid w:val="00A5502F"/>
    <w:rsid w:val="00A60437"/>
    <w:rsid w:val="00A61246"/>
    <w:rsid w:val="00A75586"/>
    <w:rsid w:val="00A75832"/>
    <w:rsid w:val="00A76D06"/>
    <w:rsid w:val="00A80181"/>
    <w:rsid w:val="00A82257"/>
    <w:rsid w:val="00A914DD"/>
    <w:rsid w:val="00A952AC"/>
    <w:rsid w:val="00A97EEA"/>
    <w:rsid w:val="00AA5087"/>
    <w:rsid w:val="00AB1937"/>
    <w:rsid w:val="00AC3684"/>
    <w:rsid w:val="00AC54B8"/>
    <w:rsid w:val="00AE0856"/>
    <w:rsid w:val="00AF45E4"/>
    <w:rsid w:val="00B002DE"/>
    <w:rsid w:val="00B009F8"/>
    <w:rsid w:val="00B02AAB"/>
    <w:rsid w:val="00B063CA"/>
    <w:rsid w:val="00B10606"/>
    <w:rsid w:val="00B14575"/>
    <w:rsid w:val="00B15FB9"/>
    <w:rsid w:val="00B2408E"/>
    <w:rsid w:val="00B3141F"/>
    <w:rsid w:val="00B3459B"/>
    <w:rsid w:val="00B465FC"/>
    <w:rsid w:val="00B536CF"/>
    <w:rsid w:val="00B57E55"/>
    <w:rsid w:val="00B6105B"/>
    <w:rsid w:val="00B646E7"/>
    <w:rsid w:val="00B67C5C"/>
    <w:rsid w:val="00B74B33"/>
    <w:rsid w:val="00B87BED"/>
    <w:rsid w:val="00B902CA"/>
    <w:rsid w:val="00B96C10"/>
    <w:rsid w:val="00BA5B4D"/>
    <w:rsid w:val="00BB78AF"/>
    <w:rsid w:val="00BC0ED5"/>
    <w:rsid w:val="00BD4C68"/>
    <w:rsid w:val="00BD641A"/>
    <w:rsid w:val="00BD6635"/>
    <w:rsid w:val="00BE4636"/>
    <w:rsid w:val="00BF28CF"/>
    <w:rsid w:val="00C11862"/>
    <w:rsid w:val="00C31F91"/>
    <w:rsid w:val="00C35210"/>
    <w:rsid w:val="00C37792"/>
    <w:rsid w:val="00C407DA"/>
    <w:rsid w:val="00C425E0"/>
    <w:rsid w:val="00C440A9"/>
    <w:rsid w:val="00C4435F"/>
    <w:rsid w:val="00C46CF1"/>
    <w:rsid w:val="00C503C7"/>
    <w:rsid w:val="00C56E8F"/>
    <w:rsid w:val="00C57BB2"/>
    <w:rsid w:val="00C646D4"/>
    <w:rsid w:val="00C76356"/>
    <w:rsid w:val="00C81059"/>
    <w:rsid w:val="00C8171E"/>
    <w:rsid w:val="00C8757C"/>
    <w:rsid w:val="00C92763"/>
    <w:rsid w:val="00C97317"/>
    <w:rsid w:val="00CA0BC4"/>
    <w:rsid w:val="00CB1550"/>
    <w:rsid w:val="00CC0D54"/>
    <w:rsid w:val="00CC2AD6"/>
    <w:rsid w:val="00CC3053"/>
    <w:rsid w:val="00CC7917"/>
    <w:rsid w:val="00CE0B75"/>
    <w:rsid w:val="00CE27FE"/>
    <w:rsid w:val="00CE3186"/>
    <w:rsid w:val="00CF00DC"/>
    <w:rsid w:val="00CF3BE3"/>
    <w:rsid w:val="00CF7027"/>
    <w:rsid w:val="00D033E2"/>
    <w:rsid w:val="00D04A26"/>
    <w:rsid w:val="00D07DF3"/>
    <w:rsid w:val="00D1341F"/>
    <w:rsid w:val="00D25113"/>
    <w:rsid w:val="00D27DF6"/>
    <w:rsid w:val="00D328C7"/>
    <w:rsid w:val="00D41D36"/>
    <w:rsid w:val="00D4640D"/>
    <w:rsid w:val="00D5413F"/>
    <w:rsid w:val="00D65774"/>
    <w:rsid w:val="00D67C01"/>
    <w:rsid w:val="00D705EB"/>
    <w:rsid w:val="00D72278"/>
    <w:rsid w:val="00D7576D"/>
    <w:rsid w:val="00D80390"/>
    <w:rsid w:val="00D816B1"/>
    <w:rsid w:val="00D826A5"/>
    <w:rsid w:val="00D92E64"/>
    <w:rsid w:val="00DA1124"/>
    <w:rsid w:val="00DA69FF"/>
    <w:rsid w:val="00DA6CE9"/>
    <w:rsid w:val="00DA7B34"/>
    <w:rsid w:val="00DB6871"/>
    <w:rsid w:val="00DB68A4"/>
    <w:rsid w:val="00DB7F90"/>
    <w:rsid w:val="00DC4B2B"/>
    <w:rsid w:val="00DD21A3"/>
    <w:rsid w:val="00DD2584"/>
    <w:rsid w:val="00DD654E"/>
    <w:rsid w:val="00DE2999"/>
    <w:rsid w:val="00DF698F"/>
    <w:rsid w:val="00E01740"/>
    <w:rsid w:val="00E03F3C"/>
    <w:rsid w:val="00E117D8"/>
    <w:rsid w:val="00E166BD"/>
    <w:rsid w:val="00E30FE2"/>
    <w:rsid w:val="00E438FC"/>
    <w:rsid w:val="00E43DB8"/>
    <w:rsid w:val="00E4760C"/>
    <w:rsid w:val="00E50859"/>
    <w:rsid w:val="00E57691"/>
    <w:rsid w:val="00E613F0"/>
    <w:rsid w:val="00E6230C"/>
    <w:rsid w:val="00E631AB"/>
    <w:rsid w:val="00E65244"/>
    <w:rsid w:val="00E66DE2"/>
    <w:rsid w:val="00E6728F"/>
    <w:rsid w:val="00E70A61"/>
    <w:rsid w:val="00E7259D"/>
    <w:rsid w:val="00E83A19"/>
    <w:rsid w:val="00E84964"/>
    <w:rsid w:val="00E8721B"/>
    <w:rsid w:val="00E965D7"/>
    <w:rsid w:val="00EA1283"/>
    <w:rsid w:val="00EA6F65"/>
    <w:rsid w:val="00EB5100"/>
    <w:rsid w:val="00EB6A07"/>
    <w:rsid w:val="00EC3952"/>
    <w:rsid w:val="00EE4C1C"/>
    <w:rsid w:val="00F004F5"/>
    <w:rsid w:val="00F026D6"/>
    <w:rsid w:val="00F12F5D"/>
    <w:rsid w:val="00F23FCA"/>
    <w:rsid w:val="00F263E7"/>
    <w:rsid w:val="00F378A8"/>
    <w:rsid w:val="00F4126D"/>
    <w:rsid w:val="00F441D0"/>
    <w:rsid w:val="00F44AC3"/>
    <w:rsid w:val="00F50A92"/>
    <w:rsid w:val="00F5128C"/>
    <w:rsid w:val="00F52ABA"/>
    <w:rsid w:val="00F552EE"/>
    <w:rsid w:val="00F7352B"/>
    <w:rsid w:val="00F75F8E"/>
    <w:rsid w:val="00F91349"/>
    <w:rsid w:val="00F91A31"/>
    <w:rsid w:val="00F91E5F"/>
    <w:rsid w:val="00F92F8C"/>
    <w:rsid w:val="00F937C8"/>
    <w:rsid w:val="00F9394B"/>
    <w:rsid w:val="00FA0D41"/>
    <w:rsid w:val="00FD16CD"/>
    <w:rsid w:val="00FE4AC5"/>
    <w:rsid w:val="00FE5BAD"/>
    <w:rsid w:val="00FE5EAD"/>
    <w:rsid w:val="00FE6D57"/>
    <w:rsid w:val="00FF1A11"/>
    <w:rsid w:val="00FF22DA"/>
    <w:rsid w:val="00FF59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25F8567-9620-4857-B1DD-5EDBCF3DE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302"/>
  </w:style>
  <w:style w:type="paragraph" w:styleId="2">
    <w:name w:val="heading 2"/>
    <w:basedOn w:val="a"/>
    <w:next w:val="a"/>
    <w:link w:val="20"/>
    <w:uiPriority w:val="9"/>
    <w:unhideWhenUsed/>
    <w:qFormat/>
    <w:rsid w:val="0042607F"/>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02AAB"/>
    <w:pPr>
      <w:keepNext/>
      <w:keepLines/>
      <w:widowControl w:val="0"/>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bullet2gif">
    <w:name w:val="msonormalbullet2.gif"/>
    <w:basedOn w:val="a"/>
    <w:rsid w:val="00F735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3">
    <w:name w:val="Абзац списка Знак"/>
    <w:link w:val="a4"/>
    <w:uiPriority w:val="99"/>
    <w:locked/>
    <w:rsid w:val="00370808"/>
    <w:rPr>
      <w:rFonts w:ascii="Courier New" w:eastAsia="Courier New" w:hAnsi="Courier New" w:cs="Courier New"/>
      <w:color w:val="000000"/>
      <w:sz w:val="24"/>
      <w:szCs w:val="24"/>
    </w:rPr>
  </w:style>
  <w:style w:type="paragraph" w:styleId="a4">
    <w:name w:val="List Paragraph"/>
    <w:basedOn w:val="a"/>
    <w:link w:val="a3"/>
    <w:uiPriority w:val="99"/>
    <w:qFormat/>
    <w:rsid w:val="00370808"/>
    <w:pPr>
      <w:widowControl w:val="0"/>
      <w:spacing w:after="0" w:line="240" w:lineRule="auto"/>
      <w:ind w:left="720"/>
      <w:contextualSpacing/>
    </w:pPr>
    <w:rPr>
      <w:rFonts w:ascii="Courier New" w:eastAsia="Courier New" w:hAnsi="Courier New" w:cs="Courier New"/>
      <w:color w:val="000000"/>
      <w:sz w:val="24"/>
      <w:szCs w:val="24"/>
    </w:rPr>
  </w:style>
  <w:style w:type="character" w:customStyle="1" w:styleId="a5">
    <w:name w:val="Без интервала Знак"/>
    <w:basedOn w:val="a0"/>
    <w:link w:val="a6"/>
    <w:uiPriority w:val="1"/>
    <w:locked/>
    <w:rsid w:val="00E965D7"/>
    <w:rPr>
      <w:rFonts w:ascii="Courier New" w:eastAsia="Courier New" w:hAnsi="Courier New" w:cs="Courier New"/>
      <w:color w:val="000000"/>
      <w:sz w:val="24"/>
      <w:szCs w:val="24"/>
    </w:rPr>
  </w:style>
  <w:style w:type="paragraph" w:styleId="a6">
    <w:name w:val="No Spacing"/>
    <w:link w:val="a5"/>
    <w:uiPriority w:val="1"/>
    <w:qFormat/>
    <w:rsid w:val="00E965D7"/>
    <w:pPr>
      <w:widowControl w:val="0"/>
      <w:spacing w:after="0" w:line="240" w:lineRule="auto"/>
    </w:pPr>
    <w:rPr>
      <w:rFonts w:ascii="Courier New" w:eastAsia="Courier New" w:hAnsi="Courier New" w:cs="Courier New"/>
      <w:color w:val="000000"/>
      <w:sz w:val="24"/>
      <w:szCs w:val="24"/>
    </w:rPr>
  </w:style>
  <w:style w:type="character" w:customStyle="1" w:styleId="1">
    <w:name w:val="Основной текст1"/>
    <w:rsid w:val="00E965D7"/>
    <w:rPr>
      <w:rFonts w:ascii="Century Schoolbook" w:eastAsia="Century Schoolbook" w:hAnsi="Century Schoolbook" w:cs="Century Schoolbook" w:hint="default"/>
      <w:color w:val="000000"/>
      <w:spacing w:val="0"/>
      <w:w w:val="100"/>
      <w:position w:val="0"/>
      <w:sz w:val="20"/>
      <w:szCs w:val="20"/>
      <w:shd w:val="clear" w:color="auto" w:fill="FFFFFF"/>
      <w:lang w:val="ru-RU"/>
    </w:rPr>
  </w:style>
  <w:style w:type="paragraph" w:customStyle="1" w:styleId="FR2">
    <w:name w:val="FR2"/>
    <w:rsid w:val="00BF28CF"/>
    <w:pPr>
      <w:widowControl w:val="0"/>
      <w:suppressAutoHyphens/>
      <w:spacing w:after="0" w:line="240" w:lineRule="auto"/>
      <w:jc w:val="center"/>
    </w:pPr>
    <w:rPr>
      <w:rFonts w:ascii="Times New Roman" w:eastAsia="Arial" w:hAnsi="Times New Roman" w:cs="Times New Roman"/>
      <w:b/>
      <w:sz w:val="32"/>
      <w:szCs w:val="20"/>
      <w:lang w:eastAsia="ar-SA"/>
    </w:rPr>
  </w:style>
  <w:style w:type="character" w:customStyle="1" w:styleId="20">
    <w:name w:val="Заголовок 2 Знак"/>
    <w:basedOn w:val="a0"/>
    <w:link w:val="2"/>
    <w:uiPriority w:val="9"/>
    <w:rsid w:val="0042607F"/>
    <w:rPr>
      <w:rFonts w:asciiTheme="majorHAnsi" w:eastAsiaTheme="majorEastAsia" w:hAnsiTheme="majorHAnsi" w:cstheme="majorBidi"/>
      <w:b/>
      <w:bCs/>
      <w:color w:val="4F81BD" w:themeColor="accent1"/>
      <w:sz w:val="26"/>
      <w:szCs w:val="26"/>
    </w:rPr>
  </w:style>
  <w:style w:type="character" w:customStyle="1" w:styleId="a7">
    <w:name w:val="Основной текст_"/>
    <w:link w:val="31"/>
    <w:locked/>
    <w:rsid w:val="0042607F"/>
    <w:rPr>
      <w:rFonts w:ascii="Century Schoolbook" w:eastAsia="Century Schoolbook" w:hAnsi="Century Schoolbook" w:cs="Century Schoolbook"/>
      <w:shd w:val="clear" w:color="auto" w:fill="FFFFFF"/>
    </w:rPr>
  </w:style>
  <w:style w:type="paragraph" w:customStyle="1" w:styleId="31">
    <w:name w:val="Основной текст3"/>
    <w:basedOn w:val="a"/>
    <w:link w:val="a7"/>
    <w:rsid w:val="0042607F"/>
    <w:pPr>
      <w:widowControl w:val="0"/>
      <w:shd w:val="clear" w:color="auto" w:fill="FFFFFF"/>
      <w:spacing w:after="4620" w:line="245" w:lineRule="exact"/>
      <w:ind w:hanging="520"/>
    </w:pPr>
    <w:rPr>
      <w:rFonts w:ascii="Century Schoolbook" w:eastAsia="Century Schoolbook" w:hAnsi="Century Schoolbook" w:cs="Century Schoolbook"/>
    </w:rPr>
  </w:style>
  <w:style w:type="paragraph" w:customStyle="1" w:styleId="a8">
    <w:name w:val="Новый"/>
    <w:basedOn w:val="a"/>
    <w:rsid w:val="0042607F"/>
    <w:pPr>
      <w:spacing w:after="0" w:line="360" w:lineRule="auto"/>
      <w:ind w:firstLine="454"/>
      <w:jc w:val="both"/>
    </w:pPr>
    <w:rPr>
      <w:rFonts w:ascii="Times New Roman" w:eastAsia="Calibri" w:hAnsi="Times New Roman" w:cs="Times New Roman"/>
      <w:sz w:val="28"/>
      <w:szCs w:val="24"/>
      <w:lang w:eastAsia="en-US"/>
    </w:rPr>
  </w:style>
  <w:style w:type="character" w:customStyle="1" w:styleId="dash041e005f0431005f044b005f0447005f043d005f044b005f0439005f005fchar1char1">
    <w:name w:val="dash041e_005f0431_005f044b_005f0447_005f043d_005f044b_005f0439_005f_005fchar1__char1"/>
    <w:rsid w:val="0042607F"/>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4D2654"/>
    <w:pPr>
      <w:spacing w:after="0" w:line="240" w:lineRule="auto"/>
      <w:ind w:left="720" w:firstLine="700"/>
      <w:jc w:val="both"/>
    </w:pPr>
    <w:rPr>
      <w:rFonts w:ascii="Calibri" w:eastAsia="Times New Roman" w:hAnsi="Calibri" w:cs="Calibri"/>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uiPriority w:val="99"/>
    <w:rsid w:val="004D2654"/>
    <w:rPr>
      <w:rFonts w:ascii="Times New Roman" w:hAnsi="Times New Roman" w:cs="Times New Roman" w:hint="default"/>
      <w:strike w:val="0"/>
      <w:dstrike w:val="0"/>
      <w:sz w:val="24"/>
      <w:szCs w:val="24"/>
      <w:u w:val="none"/>
      <w:effect w:val="none"/>
    </w:rPr>
  </w:style>
  <w:style w:type="character" w:customStyle="1" w:styleId="4">
    <w:name w:val="Заголовок №4"/>
    <w:rsid w:val="00BA5B4D"/>
    <w:rPr>
      <w:rFonts w:ascii="Calibri" w:eastAsia="Calibri" w:hAnsi="Calibri" w:cs="Calibri" w:hint="default"/>
      <w:b/>
      <w:bCs/>
      <w:i w:val="0"/>
      <w:iCs w:val="0"/>
      <w:smallCaps w:val="0"/>
      <w:strike w:val="0"/>
      <w:dstrike w:val="0"/>
      <w:color w:val="000000"/>
      <w:spacing w:val="0"/>
      <w:w w:val="100"/>
      <w:position w:val="0"/>
      <w:sz w:val="24"/>
      <w:szCs w:val="24"/>
      <w:u w:val="none"/>
      <w:effect w:val="none"/>
      <w:lang w:val="ru-RU"/>
    </w:rPr>
  </w:style>
  <w:style w:type="character" w:customStyle="1" w:styleId="30">
    <w:name w:val="Заголовок 3 Знак"/>
    <w:basedOn w:val="a0"/>
    <w:link w:val="3"/>
    <w:uiPriority w:val="9"/>
    <w:rsid w:val="00B02AAB"/>
    <w:rPr>
      <w:rFonts w:asciiTheme="majorHAnsi" w:eastAsiaTheme="majorEastAsia" w:hAnsiTheme="majorHAnsi" w:cstheme="majorBidi"/>
      <w:b/>
      <w:bCs/>
      <w:color w:val="4F81BD" w:themeColor="accent1"/>
      <w:sz w:val="24"/>
      <w:szCs w:val="24"/>
    </w:rPr>
  </w:style>
  <w:style w:type="character" w:customStyle="1" w:styleId="21">
    <w:name w:val="Основной текст2"/>
    <w:rsid w:val="002663E4"/>
    <w:rPr>
      <w:rFonts w:ascii="Century Schoolbook" w:eastAsia="Century Schoolbook" w:hAnsi="Century Schoolbook" w:cs="Century Schoolbook" w:hint="default"/>
      <w:b w:val="0"/>
      <w:bCs w:val="0"/>
      <w:i w:val="0"/>
      <w:iCs w:val="0"/>
      <w:smallCaps w:val="0"/>
      <w:color w:val="000000"/>
      <w:spacing w:val="0"/>
      <w:w w:val="100"/>
      <w:position w:val="0"/>
      <w:sz w:val="20"/>
      <w:szCs w:val="20"/>
      <w:u w:val="single"/>
      <w:shd w:val="clear" w:color="auto" w:fill="FFFFFF"/>
      <w:lang w:val="ru-RU"/>
    </w:rPr>
  </w:style>
  <w:style w:type="table" w:styleId="a9">
    <w:name w:val="Table Grid"/>
    <w:basedOn w:val="a1"/>
    <w:uiPriority w:val="59"/>
    <w:rsid w:val="00770E9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unhideWhenUsed/>
    <w:rsid w:val="00D816B1"/>
    <w:pPr>
      <w:overflowPunct w:val="0"/>
      <w:autoSpaceDE w:val="0"/>
      <w:autoSpaceDN w:val="0"/>
      <w:adjustRightInd w:val="0"/>
      <w:spacing w:after="0" w:line="240" w:lineRule="auto"/>
      <w:ind w:firstLine="560"/>
      <w:jc w:val="both"/>
    </w:pPr>
    <w:rPr>
      <w:rFonts w:ascii="Times New Roman" w:eastAsia="Times New Roman" w:hAnsi="Times New Roman" w:cs="Times New Roman"/>
      <w:sz w:val="20"/>
      <w:szCs w:val="20"/>
    </w:rPr>
  </w:style>
  <w:style w:type="character" w:customStyle="1" w:styleId="ab">
    <w:name w:val="Основной текст с отступом Знак"/>
    <w:basedOn w:val="a0"/>
    <w:link w:val="aa"/>
    <w:rsid w:val="00D816B1"/>
    <w:rPr>
      <w:rFonts w:ascii="Times New Roman" w:eastAsia="Times New Roman" w:hAnsi="Times New Roman" w:cs="Times New Roman"/>
      <w:sz w:val="20"/>
      <w:szCs w:val="20"/>
    </w:rPr>
  </w:style>
  <w:style w:type="paragraph" w:styleId="ac">
    <w:name w:val="header"/>
    <w:basedOn w:val="a"/>
    <w:link w:val="ad"/>
    <w:uiPriority w:val="99"/>
    <w:semiHidden/>
    <w:unhideWhenUsed/>
    <w:rsid w:val="0030749B"/>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30749B"/>
  </w:style>
  <w:style w:type="paragraph" w:styleId="ae">
    <w:name w:val="footer"/>
    <w:basedOn w:val="a"/>
    <w:link w:val="af"/>
    <w:uiPriority w:val="99"/>
    <w:semiHidden/>
    <w:unhideWhenUsed/>
    <w:rsid w:val="0030749B"/>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30749B"/>
  </w:style>
  <w:style w:type="character" w:customStyle="1" w:styleId="c29">
    <w:name w:val="c29"/>
    <w:basedOn w:val="a0"/>
    <w:rsid w:val="000954CA"/>
  </w:style>
  <w:style w:type="paragraph" w:customStyle="1" w:styleId="c27">
    <w:name w:val="c27"/>
    <w:basedOn w:val="a"/>
    <w:rsid w:val="000954C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2">
    <w:name w:val="Сетка таблицы2"/>
    <w:basedOn w:val="a1"/>
    <w:next w:val="a9"/>
    <w:uiPriority w:val="39"/>
    <w:rsid w:val="007908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0">
    <w:name w:val="c10"/>
    <w:basedOn w:val="a0"/>
    <w:rsid w:val="007908C3"/>
  </w:style>
  <w:style w:type="table" w:customStyle="1" w:styleId="40">
    <w:name w:val="Сетка таблицы4"/>
    <w:basedOn w:val="a1"/>
    <w:next w:val="a9"/>
    <w:uiPriority w:val="39"/>
    <w:rsid w:val="007908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5956">
      <w:bodyDiv w:val="1"/>
      <w:marLeft w:val="0"/>
      <w:marRight w:val="0"/>
      <w:marTop w:val="0"/>
      <w:marBottom w:val="0"/>
      <w:divBdr>
        <w:top w:val="none" w:sz="0" w:space="0" w:color="auto"/>
        <w:left w:val="none" w:sz="0" w:space="0" w:color="auto"/>
        <w:bottom w:val="none" w:sz="0" w:space="0" w:color="auto"/>
        <w:right w:val="none" w:sz="0" w:space="0" w:color="auto"/>
      </w:divBdr>
    </w:div>
    <w:div w:id="41516235">
      <w:bodyDiv w:val="1"/>
      <w:marLeft w:val="0"/>
      <w:marRight w:val="0"/>
      <w:marTop w:val="0"/>
      <w:marBottom w:val="0"/>
      <w:divBdr>
        <w:top w:val="none" w:sz="0" w:space="0" w:color="auto"/>
        <w:left w:val="none" w:sz="0" w:space="0" w:color="auto"/>
        <w:bottom w:val="none" w:sz="0" w:space="0" w:color="auto"/>
        <w:right w:val="none" w:sz="0" w:space="0" w:color="auto"/>
      </w:divBdr>
    </w:div>
    <w:div w:id="47266774">
      <w:bodyDiv w:val="1"/>
      <w:marLeft w:val="0"/>
      <w:marRight w:val="0"/>
      <w:marTop w:val="0"/>
      <w:marBottom w:val="0"/>
      <w:divBdr>
        <w:top w:val="none" w:sz="0" w:space="0" w:color="auto"/>
        <w:left w:val="none" w:sz="0" w:space="0" w:color="auto"/>
        <w:bottom w:val="none" w:sz="0" w:space="0" w:color="auto"/>
        <w:right w:val="none" w:sz="0" w:space="0" w:color="auto"/>
      </w:divBdr>
    </w:div>
    <w:div w:id="53285953">
      <w:bodyDiv w:val="1"/>
      <w:marLeft w:val="0"/>
      <w:marRight w:val="0"/>
      <w:marTop w:val="0"/>
      <w:marBottom w:val="0"/>
      <w:divBdr>
        <w:top w:val="none" w:sz="0" w:space="0" w:color="auto"/>
        <w:left w:val="none" w:sz="0" w:space="0" w:color="auto"/>
        <w:bottom w:val="none" w:sz="0" w:space="0" w:color="auto"/>
        <w:right w:val="none" w:sz="0" w:space="0" w:color="auto"/>
      </w:divBdr>
    </w:div>
    <w:div w:id="62073906">
      <w:bodyDiv w:val="1"/>
      <w:marLeft w:val="0"/>
      <w:marRight w:val="0"/>
      <w:marTop w:val="0"/>
      <w:marBottom w:val="0"/>
      <w:divBdr>
        <w:top w:val="none" w:sz="0" w:space="0" w:color="auto"/>
        <w:left w:val="none" w:sz="0" w:space="0" w:color="auto"/>
        <w:bottom w:val="none" w:sz="0" w:space="0" w:color="auto"/>
        <w:right w:val="none" w:sz="0" w:space="0" w:color="auto"/>
      </w:divBdr>
    </w:div>
    <w:div w:id="102695864">
      <w:bodyDiv w:val="1"/>
      <w:marLeft w:val="0"/>
      <w:marRight w:val="0"/>
      <w:marTop w:val="0"/>
      <w:marBottom w:val="0"/>
      <w:divBdr>
        <w:top w:val="none" w:sz="0" w:space="0" w:color="auto"/>
        <w:left w:val="none" w:sz="0" w:space="0" w:color="auto"/>
        <w:bottom w:val="none" w:sz="0" w:space="0" w:color="auto"/>
        <w:right w:val="none" w:sz="0" w:space="0" w:color="auto"/>
      </w:divBdr>
    </w:div>
    <w:div w:id="119806925">
      <w:bodyDiv w:val="1"/>
      <w:marLeft w:val="0"/>
      <w:marRight w:val="0"/>
      <w:marTop w:val="0"/>
      <w:marBottom w:val="0"/>
      <w:divBdr>
        <w:top w:val="none" w:sz="0" w:space="0" w:color="auto"/>
        <w:left w:val="none" w:sz="0" w:space="0" w:color="auto"/>
        <w:bottom w:val="none" w:sz="0" w:space="0" w:color="auto"/>
        <w:right w:val="none" w:sz="0" w:space="0" w:color="auto"/>
      </w:divBdr>
    </w:div>
    <w:div w:id="154151293">
      <w:bodyDiv w:val="1"/>
      <w:marLeft w:val="0"/>
      <w:marRight w:val="0"/>
      <w:marTop w:val="0"/>
      <w:marBottom w:val="0"/>
      <w:divBdr>
        <w:top w:val="none" w:sz="0" w:space="0" w:color="auto"/>
        <w:left w:val="none" w:sz="0" w:space="0" w:color="auto"/>
        <w:bottom w:val="none" w:sz="0" w:space="0" w:color="auto"/>
        <w:right w:val="none" w:sz="0" w:space="0" w:color="auto"/>
      </w:divBdr>
    </w:div>
    <w:div w:id="160970113">
      <w:bodyDiv w:val="1"/>
      <w:marLeft w:val="0"/>
      <w:marRight w:val="0"/>
      <w:marTop w:val="0"/>
      <w:marBottom w:val="0"/>
      <w:divBdr>
        <w:top w:val="none" w:sz="0" w:space="0" w:color="auto"/>
        <w:left w:val="none" w:sz="0" w:space="0" w:color="auto"/>
        <w:bottom w:val="none" w:sz="0" w:space="0" w:color="auto"/>
        <w:right w:val="none" w:sz="0" w:space="0" w:color="auto"/>
      </w:divBdr>
    </w:div>
    <w:div w:id="194386187">
      <w:bodyDiv w:val="1"/>
      <w:marLeft w:val="0"/>
      <w:marRight w:val="0"/>
      <w:marTop w:val="0"/>
      <w:marBottom w:val="0"/>
      <w:divBdr>
        <w:top w:val="none" w:sz="0" w:space="0" w:color="auto"/>
        <w:left w:val="none" w:sz="0" w:space="0" w:color="auto"/>
        <w:bottom w:val="none" w:sz="0" w:space="0" w:color="auto"/>
        <w:right w:val="none" w:sz="0" w:space="0" w:color="auto"/>
      </w:divBdr>
    </w:div>
    <w:div w:id="207684896">
      <w:bodyDiv w:val="1"/>
      <w:marLeft w:val="0"/>
      <w:marRight w:val="0"/>
      <w:marTop w:val="0"/>
      <w:marBottom w:val="0"/>
      <w:divBdr>
        <w:top w:val="none" w:sz="0" w:space="0" w:color="auto"/>
        <w:left w:val="none" w:sz="0" w:space="0" w:color="auto"/>
        <w:bottom w:val="none" w:sz="0" w:space="0" w:color="auto"/>
        <w:right w:val="none" w:sz="0" w:space="0" w:color="auto"/>
      </w:divBdr>
    </w:div>
    <w:div w:id="219559202">
      <w:bodyDiv w:val="1"/>
      <w:marLeft w:val="0"/>
      <w:marRight w:val="0"/>
      <w:marTop w:val="0"/>
      <w:marBottom w:val="0"/>
      <w:divBdr>
        <w:top w:val="none" w:sz="0" w:space="0" w:color="auto"/>
        <w:left w:val="none" w:sz="0" w:space="0" w:color="auto"/>
        <w:bottom w:val="none" w:sz="0" w:space="0" w:color="auto"/>
        <w:right w:val="none" w:sz="0" w:space="0" w:color="auto"/>
      </w:divBdr>
    </w:div>
    <w:div w:id="227232942">
      <w:bodyDiv w:val="1"/>
      <w:marLeft w:val="0"/>
      <w:marRight w:val="0"/>
      <w:marTop w:val="0"/>
      <w:marBottom w:val="0"/>
      <w:divBdr>
        <w:top w:val="none" w:sz="0" w:space="0" w:color="auto"/>
        <w:left w:val="none" w:sz="0" w:space="0" w:color="auto"/>
        <w:bottom w:val="none" w:sz="0" w:space="0" w:color="auto"/>
        <w:right w:val="none" w:sz="0" w:space="0" w:color="auto"/>
      </w:divBdr>
    </w:div>
    <w:div w:id="242953481">
      <w:bodyDiv w:val="1"/>
      <w:marLeft w:val="0"/>
      <w:marRight w:val="0"/>
      <w:marTop w:val="0"/>
      <w:marBottom w:val="0"/>
      <w:divBdr>
        <w:top w:val="none" w:sz="0" w:space="0" w:color="auto"/>
        <w:left w:val="none" w:sz="0" w:space="0" w:color="auto"/>
        <w:bottom w:val="none" w:sz="0" w:space="0" w:color="auto"/>
        <w:right w:val="none" w:sz="0" w:space="0" w:color="auto"/>
      </w:divBdr>
    </w:div>
    <w:div w:id="243149496">
      <w:bodyDiv w:val="1"/>
      <w:marLeft w:val="0"/>
      <w:marRight w:val="0"/>
      <w:marTop w:val="0"/>
      <w:marBottom w:val="0"/>
      <w:divBdr>
        <w:top w:val="none" w:sz="0" w:space="0" w:color="auto"/>
        <w:left w:val="none" w:sz="0" w:space="0" w:color="auto"/>
        <w:bottom w:val="none" w:sz="0" w:space="0" w:color="auto"/>
        <w:right w:val="none" w:sz="0" w:space="0" w:color="auto"/>
      </w:divBdr>
    </w:div>
    <w:div w:id="258367191">
      <w:bodyDiv w:val="1"/>
      <w:marLeft w:val="0"/>
      <w:marRight w:val="0"/>
      <w:marTop w:val="0"/>
      <w:marBottom w:val="0"/>
      <w:divBdr>
        <w:top w:val="none" w:sz="0" w:space="0" w:color="auto"/>
        <w:left w:val="none" w:sz="0" w:space="0" w:color="auto"/>
        <w:bottom w:val="none" w:sz="0" w:space="0" w:color="auto"/>
        <w:right w:val="none" w:sz="0" w:space="0" w:color="auto"/>
      </w:divBdr>
    </w:div>
    <w:div w:id="279578712">
      <w:bodyDiv w:val="1"/>
      <w:marLeft w:val="0"/>
      <w:marRight w:val="0"/>
      <w:marTop w:val="0"/>
      <w:marBottom w:val="0"/>
      <w:divBdr>
        <w:top w:val="none" w:sz="0" w:space="0" w:color="auto"/>
        <w:left w:val="none" w:sz="0" w:space="0" w:color="auto"/>
        <w:bottom w:val="none" w:sz="0" w:space="0" w:color="auto"/>
        <w:right w:val="none" w:sz="0" w:space="0" w:color="auto"/>
      </w:divBdr>
    </w:div>
    <w:div w:id="311370344">
      <w:bodyDiv w:val="1"/>
      <w:marLeft w:val="0"/>
      <w:marRight w:val="0"/>
      <w:marTop w:val="0"/>
      <w:marBottom w:val="0"/>
      <w:divBdr>
        <w:top w:val="none" w:sz="0" w:space="0" w:color="auto"/>
        <w:left w:val="none" w:sz="0" w:space="0" w:color="auto"/>
        <w:bottom w:val="none" w:sz="0" w:space="0" w:color="auto"/>
        <w:right w:val="none" w:sz="0" w:space="0" w:color="auto"/>
      </w:divBdr>
    </w:div>
    <w:div w:id="349915161">
      <w:bodyDiv w:val="1"/>
      <w:marLeft w:val="0"/>
      <w:marRight w:val="0"/>
      <w:marTop w:val="0"/>
      <w:marBottom w:val="0"/>
      <w:divBdr>
        <w:top w:val="none" w:sz="0" w:space="0" w:color="auto"/>
        <w:left w:val="none" w:sz="0" w:space="0" w:color="auto"/>
        <w:bottom w:val="none" w:sz="0" w:space="0" w:color="auto"/>
        <w:right w:val="none" w:sz="0" w:space="0" w:color="auto"/>
      </w:divBdr>
    </w:div>
    <w:div w:id="385227482">
      <w:bodyDiv w:val="1"/>
      <w:marLeft w:val="0"/>
      <w:marRight w:val="0"/>
      <w:marTop w:val="0"/>
      <w:marBottom w:val="0"/>
      <w:divBdr>
        <w:top w:val="none" w:sz="0" w:space="0" w:color="auto"/>
        <w:left w:val="none" w:sz="0" w:space="0" w:color="auto"/>
        <w:bottom w:val="none" w:sz="0" w:space="0" w:color="auto"/>
        <w:right w:val="none" w:sz="0" w:space="0" w:color="auto"/>
      </w:divBdr>
    </w:div>
    <w:div w:id="393282538">
      <w:bodyDiv w:val="1"/>
      <w:marLeft w:val="0"/>
      <w:marRight w:val="0"/>
      <w:marTop w:val="0"/>
      <w:marBottom w:val="0"/>
      <w:divBdr>
        <w:top w:val="none" w:sz="0" w:space="0" w:color="auto"/>
        <w:left w:val="none" w:sz="0" w:space="0" w:color="auto"/>
        <w:bottom w:val="none" w:sz="0" w:space="0" w:color="auto"/>
        <w:right w:val="none" w:sz="0" w:space="0" w:color="auto"/>
      </w:divBdr>
    </w:div>
    <w:div w:id="395981981">
      <w:bodyDiv w:val="1"/>
      <w:marLeft w:val="0"/>
      <w:marRight w:val="0"/>
      <w:marTop w:val="0"/>
      <w:marBottom w:val="0"/>
      <w:divBdr>
        <w:top w:val="none" w:sz="0" w:space="0" w:color="auto"/>
        <w:left w:val="none" w:sz="0" w:space="0" w:color="auto"/>
        <w:bottom w:val="none" w:sz="0" w:space="0" w:color="auto"/>
        <w:right w:val="none" w:sz="0" w:space="0" w:color="auto"/>
      </w:divBdr>
    </w:div>
    <w:div w:id="402685730">
      <w:bodyDiv w:val="1"/>
      <w:marLeft w:val="0"/>
      <w:marRight w:val="0"/>
      <w:marTop w:val="0"/>
      <w:marBottom w:val="0"/>
      <w:divBdr>
        <w:top w:val="none" w:sz="0" w:space="0" w:color="auto"/>
        <w:left w:val="none" w:sz="0" w:space="0" w:color="auto"/>
        <w:bottom w:val="none" w:sz="0" w:space="0" w:color="auto"/>
        <w:right w:val="none" w:sz="0" w:space="0" w:color="auto"/>
      </w:divBdr>
    </w:div>
    <w:div w:id="412430831">
      <w:bodyDiv w:val="1"/>
      <w:marLeft w:val="0"/>
      <w:marRight w:val="0"/>
      <w:marTop w:val="0"/>
      <w:marBottom w:val="0"/>
      <w:divBdr>
        <w:top w:val="none" w:sz="0" w:space="0" w:color="auto"/>
        <w:left w:val="none" w:sz="0" w:space="0" w:color="auto"/>
        <w:bottom w:val="none" w:sz="0" w:space="0" w:color="auto"/>
        <w:right w:val="none" w:sz="0" w:space="0" w:color="auto"/>
      </w:divBdr>
    </w:div>
    <w:div w:id="421724753">
      <w:bodyDiv w:val="1"/>
      <w:marLeft w:val="0"/>
      <w:marRight w:val="0"/>
      <w:marTop w:val="0"/>
      <w:marBottom w:val="0"/>
      <w:divBdr>
        <w:top w:val="none" w:sz="0" w:space="0" w:color="auto"/>
        <w:left w:val="none" w:sz="0" w:space="0" w:color="auto"/>
        <w:bottom w:val="none" w:sz="0" w:space="0" w:color="auto"/>
        <w:right w:val="none" w:sz="0" w:space="0" w:color="auto"/>
      </w:divBdr>
    </w:div>
    <w:div w:id="422384470">
      <w:bodyDiv w:val="1"/>
      <w:marLeft w:val="0"/>
      <w:marRight w:val="0"/>
      <w:marTop w:val="0"/>
      <w:marBottom w:val="0"/>
      <w:divBdr>
        <w:top w:val="none" w:sz="0" w:space="0" w:color="auto"/>
        <w:left w:val="none" w:sz="0" w:space="0" w:color="auto"/>
        <w:bottom w:val="none" w:sz="0" w:space="0" w:color="auto"/>
        <w:right w:val="none" w:sz="0" w:space="0" w:color="auto"/>
      </w:divBdr>
    </w:div>
    <w:div w:id="479231164">
      <w:bodyDiv w:val="1"/>
      <w:marLeft w:val="0"/>
      <w:marRight w:val="0"/>
      <w:marTop w:val="0"/>
      <w:marBottom w:val="0"/>
      <w:divBdr>
        <w:top w:val="none" w:sz="0" w:space="0" w:color="auto"/>
        <w:left w:val="none" w:sz="0" w:space="0" w:color="auto"/>
        <w:bottom w:val="none" w:sz="0" w:space="0" w:color="auto"/>
        <w:right w:val="none" w:sz="0" w:space="0" w:color="auto"/>
      </w:divBdr>
    </w:div>
    <w:div w:id="532809740">
      <w:bodyDiv w:val="1"/>
      <w:marLeft w:val="0"/>
      <w:marRight w:val="0"/>
      <w:marTop w:val="0"/>
      <w:marBottom w:val="0"/>
      <w:divBdr>
        <w:top w:val="none" w:sz="0" w:space="0" w:color="auto"/>
        <w:left w:val="none" w:sz="0" w:space="0" w:color="auto"/>
        <w:bottom w:val="none" w:sz="0" w:space="0" w:color="auto"/>
        <w:right w:val="none" w:sz="0" w:space="0" w:color="auto"/>
      </w:divBdr>
    </w:div>
    <w:div w:id="541795679">
      <w:bodyDiv w:val="1"/>
      <w:marLeft w:val="0"/>
      <w:marRight w:val="0"/>
      <w:marTop w:val="0"/>
      <w:marBottom w:val="0"/>
      <w:divBdr>
        <w:top w:val="none" w:sz="0" w:space="0" w:color="auto"/>
        <w:left w:val="none" w:sz="0" w:space="0" w:color="auto"/>
        <w:bottom w:val="none" w:sz="0" w:space="0" w:color="auto"/>
        <w:right w:val="none" w:sz="0" w:space="0" w:color="auto"/>
      </w:divBdr>
    </w:div>
    <w:div w:id="568148314">
      <w:bodyDiv w:val="1"/>
      <w:marLeft w:val="0"/>
      <w:marRight w:val="0"/>
      <w:marTop w:val="0"/>
      <w:marBottom w:val="0"/>
      <w:divBdr>
        <w:top w:val="none" w:sz="0" w:space="0" w:color="auto"/>
        <w:left w:val="none" w:sz="0" w:space="0" w:color="auto"/>
        <w:bottom w:val="none" w:sz="0" w:space="0" w:color="auto"/>
        <w:right w:val="none" w:sz="0" w:space="0" w:color="auto"/>
      </w:divBdr>
    </w:div>
    <w:div w:id="591087522">
      <w:bodyDiv w:val="1"/>
      <w:marLeft w:val="0"/>
      <w:marRight w:val="0"/>
      <w:marTop w:val="0"/>
      <w:marBottom w:val="0"/>
      <w:divBdr>
        <w:top w:val="none" w:sz="0" w:space="0" w:color="auto"/>
        <w:left w:val="none" w:sz="0" w:space="0" w:color="auto"/>
        <w:bottom w:val="none" w:sz="0" w:space="0" w:color="auto"/>
        <w:right w:val="none" w:sz="0" w:space="0" w:color="auto"/>
      </w:divBdr>
    </w:div>
    <w:div w:id="634213184">
      <w:bodyDiv w:val="1"/>
      <w:marLeft w:val="0"/>
      <w:marRight w:val="0"/>
      <w:marTop w:val="0"/>
      <w:marBottom w:val="0"/>
      <w:divBdr>
        <w:top w:val="none" w:sz="0" w:space="0" w:color="auto"/>
        <w:left w:val="none" w:sz="0" w:space="0" w:color="auto"/>
        <w:bottom w:val="none" w:sz="0" w:space="0" w:color="auto"/>
        <w:right w:val="none" w:sz="0" w:space="0" w:color="auto"/>
      </w:divBdr>
    </w:div>
    <w:div w:id="664279630">
      <w:bodyDiv w:val="1"/>
      <w:marLeft w:val="0"/>
      <w:marRight w:val="0"/>
      <w:marTop w:val="0"/>
      <w:marBottom w:val="0"/>
      <w:divBdr>
        <w:top w:val="none" w:sz="0" w:space="0" w:color="auto"/>
        <w:left w:val="none" w:sz="0" w:space="0" w:color="auto"/>
        <w:bottom w:val="none" w:sz="0" w:space="0" w:color="auto"/>
        <w:right w:val="none" w:sz="0" w:space="0" w:color="auto"/>
      </w:divBdr>
    </w:div>
    <w:div w:id="667294182">
      <w:bodyDiv w:val="1"/>
      <w:marLeft w:val="0"/>
      <w:marRight w:val="0"/>
      <w:marTop w:val="0"/>
      <w:marBottom w:val="0"/>
      <w:divBdr>
        <w:top w:val="none" w:sz="0" w:space="0" w:color="auto"/>
        <w:left w:val="none" w:sz="0" w:space="0" w:color="auto"/>
        <w:bottom w:val="none" w:sz="0" w:space="0" w:color="auto"/>
        <w:right w:val="none" w:sz="0" w:space="0" w:color="auto"/>
      </w:divBdr>
    </w:div>
    <w:div w:id="702831723">
      <w:bodyDiv w:val="1"/>
      <w:marLeft w:val="0"/>
      <w:marRight w:val="0"/>
      <w:marTop w:val="0"/>
      <w:marBottom w:val="0"/>
      <w:divBdr>
        <w:top w:val="none" w:sz="0" w:space="0" w:color="auto"/>
        <w:left w:val="none" w:sz="0" w:space="0" w:color="auto"/>
        <w:bottom w:val="none" w:sz="0" w:space="0" w:color="auto"/>
        <w:right w:val="none" w:sz="0" w:space="0" w:color="auto"/>
      </w:divBdr>
    </w:div>
    <w:div w:id="727996151">
      <w:bodyDiv w:val="1"/>
      <w:marLeft w:val="0"/>
      <w:marRight w:val="0"/>
      <w:marTop w:val="0"/>
      <w:marBottom w:val="0"/>
      <w:divBdr>
        <w:top w:val="none" w:sz="0" w:space="0" w:color="auto"/>
        <w:left w:val="none" w:sz="0" w:space="0" w:color="auto"/>
        <w:bottom w:val="none" w:sz="0" w:space="0" w:color="auto"/>
        <w:right w:val="none" w:sz="0" w:space="0" w:color="auto"/>
      </w:divBdr>
    </w:div>
    <w:div w:id="805972152">
      <w:bodyDiv w:val="1"/>
      <w:marLeft w:val="0"/>
      <w:marRight w:val="0"/>
      <w:marTop w:val="0"/>
      <w:marBottom w:val="0"/>
      <w:divBdr>
        <w:top w:val="none" w:sz="0" w:space="0" w:color="auto"/>
        <w:left w:val="none" w:sz="0" w:space="0" w:color="auto"/>
        <w:bottom w:val="none" w:sz="0" w:space="0" w:color="auto"/>
        <w:right w:val="none" w:sz="0" w:space="0" w:color="auto"/>
      </w:divBdr>
    </w:div>
    <w:div w:id="848369200">
      <w:bodyDiv w:val="1"/>
      <w:marLeft w:val="0"/>
      <w:marRight w:val="0"/>
      <w:marTop w:val="0"/>
      <w:marBottom w:val="0"/>
      <w:divBdr>
        <w:top w:val="none" w:sz="0" w:space="0" w:color="auto"/>
        <w:left w:val="none" w:sz="0" w:space="0" w:color="auto"/>
        <w:bottom w:val="none" w:sz="0" w:space="0" w:color="auto"/>
        <w:right w:val="none" w:sz="0" w:space="0" w:color="auto"/>
      </w:divBdr>
    </w:div>
    <w:div w:id="903950344">
      <w:bodyDiv w:val="1"/>
      <w:marLeft w:val="0"/>
      <w:marRight w:val="0"/>
      <w:marTop w:val="0"/>
      <w:marBottom w:val="0"/>
      <w:divBdr>
        <w:top w:val="none" w:sz="0" w:space="0" w:color="auto"/>
        <w:left w:val="none" w:sz="0" w:space="0" w:color="auto"/>
        <w:bottom w:val="none" w:sz="0" w:space="0" w:color="auto"/>
        <w:right w:val="none" w:sz="0" w:space="0" w:color="auto"/>
      </w:divBdr>
    </w:div>
    <w:div w:id="914752060">
      <w:bodyDiv w:val="1"/>
      <w:marLeft w:val="0"/>
      <w:marRight w:val="0"/>
      <w:marTop w:val="0"/>
      <w:marBottom w:val="0"/>
      <w:divBdr>
        <w:top w:val="none" w:sz="0" w:space="0" w:color="auto"/>
        <w:left w:val="none" w:sz="0" w:space="0" w:color="auto"/>
        <w:bottom w:val="none" w:sz="0" w:space="0" w:color="auto"/>
        <w:right w:val="none" w:sz="0" w:space="0" w:color="auto"/>
      </w:divBdr>
    </w:div>
    <w:div w:id="933512701">
      <w:bodyDiv w:val="1"/>
      <w:marLeft w:val="0"/>
      <w:marRight w:val="0"/>
      <w:marTop w:val="0"/>
      <w:marBottom w:val="0"/>
      <w:divBdr>
        <w:top w:val="none" w:sz="0" w:space="0" w:color="auto"/>
        <w:left w:val="none" w:sz="0" w:space="0" w:color="auto"/>
        <w:bottom w:val="none" w:sz="0" w:space="0" w:color="auto"/>
        <w:right w:val="none" w:sz="0" w:space="0" w:color="auto"/>
      </w:divBdr>
    </w:div>
    <w:div w:id="938031000">
      <w:bodyDiv w:val="1"/>
      <w:marLeft w:val="0"/>
      <w:marRight w:val="0"/>
      <w:marTop w:val="0"/>
      <w:marBottom w:val="0"/>
      <w:divBdr>
        <w:top w:val="none" w:sz="0" w:space="0" w:color="auto"/>
        <w:left w:val="none" w:sz="0" w:space="0" w:color="auto"/>
        <w:bottom w:val="none" w:sz="0" w:space="0" w:color="auto"/>
        <w:right w:val="none" w:sz="0" w:space="0" w:color="auto"/>
      </w:divBdr>
    </w:div>
    <w:div w:id="952397487">
      <w:bodyDiv w:val="1"/>
      <w:marLeft w:val="0"/>
      <w:marRight w:val="0"/>
      <w:marTop w:val="0"/>
      <w:marBottom w:val="0"/>
      <w:divBdr>
        <w:top w:val="none" w:sz="0" w:space="0" w:color="auto"/>
        <w:left w:val="none" w:sz="0" w:space="0" w:color="auto"/>
        <w:bottom w:val="none" w:sz="0" w:space="0" w:color="auto"/>
        <w:right w:val="none" w:sz="0" w:space="0" w:color="auto"/>
      </w:divBdr>
    </w:div>
    <w:div w:id="960233517">
      <w:bodyDiv w:val="1"/>
      <w:marLeft w:val="0"/>
      <w:marRight w:val="0"/>
      <w:marTop w:val="0"/>
      <w:marBottom w:val="0"/>
      <w:divBdr>
        <w:top w:val="none" w:sz="0" w:space="0" w:color="auto"/>
        <w:left w:val="none" w:sz="0" w:space="0" w:color="auto"/>
        <w:bottom w:val="none" w:sz="0" w:space="0" w:color="auto"/>
        <w:right w:val="none" w:sz="0" w:space="0" w:color="auto"/>
      </w:divBdr>
    </w:div>
    <w:div w:id="976573743">
      <w:bodyDiv w:val="1"/>
      <w:marLeft w:val="0"/>
      <w:marRight w:val="0"/>
      <w:marTop w:val="0"/>
      <w:marBottom w:val="0"/>
      <w:divBdr>
        <w:top w:val="none" w:sz="0" w:space="0" w:color="auto"/>
        <w:left w:val="none" w:sz="0" w:space="0" w:color="auto"/>
        <w:bottom w:val="none" w:sz="0" w:space="0" w:color="auto"/>
        <w:right w:val="none" w:sz="0" w:space="0" w:color="auto"/>
      </w:divBdr>
    </w:div>
    <w:div w:id="994138631">
      <w:bodyDiv w:val="1"/>
      <w:marLeft w:val="0"/>
      <w:marRight w:val="0"/>
      <w:marTop w:val="0"/>
      <w:marBottom w:val="0"/>
      <w:divBdr>
        <w:top w:val="none" w:sz="0" w:space="0" w:color="auto"/>
        <w:left w:val="none" w:sz="0" w:space="0" w:color="auto"/>
        <w:bottom w:val="none" w:sz="0" w:space="0" w:color="auto"/>
        <w:right w:val="none" w:sz="0" w:space="0" w:color="auto"/>
      </w:divBdr>
    </w:div>
    <w:div w:id="1032460812">
      <w:bodyDiv w:val="1"/>
      <w:marLeft w:val="0"/>
      <w:marRight w:val="0"/>
      <w:marTop w:val="0"/>
      <w:marBottom w:val="0"/>
      <w:divBdr>
        <w:top w:val="none" w:sz="0" w:space="0" w:color="auto"/>
        <w:left w:val="none" w:sz="0" w:space="0" w:color="auto"/>
        <w:bottom w:val="none" w:sz="0" w:space="0" w:color="auto"/>
        <w:right w:val="none" w:sz="0" w:space="0" w:color="auto"/>
      </w:divBdr>
    </w:div>
    <w:div w:id="1047100912">
      <w:bodyDiv w:val="1"/>
      <w:marLeft w:val="0"/>
      <w:marRight w:val="0"/>
      <w:marTop w:val="0"/>
      <w:marBottom w:val="0"/>
      <w:divBdr>
        <w:top w:val="none" w:sz="0" w:space="0" w:color="auto"/>
        <w:left w:val="none" w:sz="0" w:space="0" w:color="auto"/>
        <w:bottom w:val="none" w:sz="0" w:space="0" w:color="auto"/>
        <w:right w:val="none" w:sz="0" w:space="0" w:color="auto"/>
      </w:divBdr>
    </w:div>
    <w:div w:id="1065492874">
      <w:bodyDiv w:val="1"/>
      <w:marLeft w:val="0"/>
      <w:marRight w:val="0"/>
      <w:marTop w:val="0"/>
      <w:marBottom w:val="0"/>
      <w:divBdr>
        <w:top w:val="none" w:sz="0" w:space="0" w:color="auto"/>
        <w:left w:val="none" w:sz="0" w:space="0" w:color="auto"/>
        <w:bottom w:val="none" w:sz="0" w:space="0" w:color="auto"/>
        <w:right w:val="none" w:sz="0" w:space="0" w:color="auto"/>
      </w:divBdr>
    </w:div>
    <w:div w:id="1076513621">
      <w:bodyDiv w:val="1"/>
      <w:marLeft w:val="0"/>
      <w:marRight w:val="0"/>
      <w:marTop w:val="0"/>
      <w:marBottom w:val="0"/>
      <w:divBdr>
        <w:top w:val="none" w:sz="0" w:space="0" w:color="auto"/>
        <w:left w:val="none" w:sz="0" w:space="0" w:color="auto"/>
        <w:bottom w:val="none" w:sz="0" w:space="0" w:color="auto"/>
        <w:right w:val="none" w:sz="0" w:space="0" w:color="auto"/>
      </w:divBdr>
    </w:div>
    <w:div w:id="1083991388">
      <w:bodyDiv w:val="1"/>
      <w:marLeft w:val="0"/>
      <w:marRight w:val="0"/>
      <w:marTop w:val="0"/>
      <w:marBottom w:val="0"/>
      <w:divBdr>
        <w:top w:val="none" w:sz="0" w:space="0" w:color="auto"/>
        <w:left w:val="none" w:sz="0" w:space="0" w:color="auto"/>
        <w:bottom w:val="none" w:sz="0" w:space="0" w:color="auto"/>
        <w:right w:val="none" w:sz="0" w:space="0" w:color="auto"/>
      </w:divBdr>
    </w:div>
    <w:div w:id="1095321167">
      <w:bodyDiv w:val="1"/>
      <w:marLeft w:val="0"/>
      <w:marRight w:val="0"/>
      <w:marTop w:val="0"/>
      <w:marBottom w:val="0"/>
      <w:divBdr>
        <w:top w:val="none" w:sz="0" w:space="0" w:color="auto"/>
        <w:left w:val="none" w:sz="0" w:space="0" w:color="auto"/>
        <w:bottom w:val="none" w:sz="0" w:space="0" w:color="auto"/>
        <w:right w:val="none" w:sz="0" w:space="0" w:color="auto"/>
      </w:divBdr>
    </w:div>
    <w:div w:id="1160921610">
      <w:bodyDiv w:val="1"/>
      <w:marLeft w:val="0"/>
      <w:marRight w:val="0"/>
      <w:marTop w:val="0"/>
      <w:marBottom w:val="0"/>
      <w:divBdr>
        <w:top w:val="none" w:sz="0" w:space="0" w:color="auto"/>
        <w:left w:val="none" w:sz="0" w:space="0" w:color="auto"/>
        <w:bottom w:val="none" w:sz="0" w:space="0" w:color="auto"/>
        <w:right w:val="none" w:sz="0" w:space="0" w:color="auto"/>
      </w:divBdr>
    </w:div>
    <w:div w:id="1189761802">
      <w:bodyDiv w:val="1"/>
      <w:marLeft w:val="0"/>
      <w:marRight w:val="0"/>
      <w:marTop w:val="0"/>
      <w:marBottom w:val="0"/>
      <w:divBdr>
        <w:top w:val="none" w:sz="0" w:space="0" w:color="auto"/>
        <w:left w:val="none" w:sz="0" w:space="0" w:color="auto"/>
        <w:bottom w:val="none" w:sz="0" w:space="0" w:color="auto"/>
        <w:right w:val="none" w:sz="0" w:space="0" w:color="auto"/>
      </w:divBdr>
    </w:div>
    <w:div w:id="1195312899">
      <w:bodyDiv w:val="1"/>
      <w:marLeft w:val="0"/>
      <w:marRight w:val="0"/>
      <w:marTop w:val="0"/>
      <w:marBottom w:val="0"/>
      <w:divBdr>
        <w:top w:val="none" w:sz="0" w:space="0" w:color="auto"/>
        <w:left w:val="none" w:sz="0" w:space="0" w:color="auto"/>
        <w:bottom w:val="none" w:sz="0" w:space="0" w:color="auto"/>
        <w:right w:val="none" w:sz="0" w:space="0" w:color="auto"/>
      </w:divBdr>
    </w:div>
    <w:div w:id="1221020127">
      <w:bodyDiv w:val="1"/>
      <w:marLeft w:val="0"/>
      <w:marRight w:val="0"/>
      <w:marTop w:val="0"/>
      <w:marBottom w:val="0"/>
      <w:divBdr>
        <w:top w:val="none" w:sz="0" w:space="0" w:color="auto"/>
        <w:left w:val="none" w:sz="0" w:space="0" w:color="auto"/>
        <w:bottom w:val="none" w:sz="0" w:space="0" w:color="auto"/>
        <w:right w:val="none" w:sz="0" w:space="0" w:color="auto"/>
      </w:divBdr>
    </w:div>
    <w:div w:id="1344283534">
      <w:bodyDiv w:val="1"/>
      <w:marLeft w:val="0"/>
      <w:marRight w:val="0"/>
      <w:marTop w:val="0"/>
      <w:marBottom w:val="0"/>
      <w:divBdr>
        <w:top w:val="none" w:sz="0" w:space="0" w:color="auto"/>
        <w:left w:val="none" w:sz="0" w:space="0" w:color="auto"/>
        <w:bottom w:val="none" w:sz="0" w:space="0" w:color="auto"/>
        <w:right w:val="none" w:sz="0" w:space="0" w:color="auto"/>
      </w:divBdr>
    </w:div>
    <w:div w:id="1346517901">
      <w:bodyDiv w:val="1"/>
      <w:marLeft w:val="0"/>
      <w:marRight w:val="0"/>
      <w:marTop w:val="0"/>
      <w:marBottom w:val="0"/>
      <w:divBdr>
        <w:top w:val="none" w:sz="0" w:space="0" w:color="auto"/>
        <w:left w:val="none" w:sz="0" w:space="0" w:color="auto"/>
        <w:bottom w:val="none" w:sz="0" w:space="0" w:color="auto"/>
        <w:right w:val="none" w:sz="0" w:space="0" w:color="auto"/>
      </w:divBdr>
    </w:div>
    <w:div w:id="1357996348">
      <w:bodyDiv w:val="1"/>
      <w:marLeft w:val="0"/>
      <w:marRight w:val="0"/>
      <w:marTop w:val="0"/>
      <w:marBottom w:val="0"/>
      <w:divBdr>
        <w:top w:val="none" w:sz="0" w:space="0" w:color="auto"/>
        <w:left w:val="none" w:sz="0" w:space="0" w:color="auto"/>
        <w:bottom w:val="none" w:sz="0" w:space="0" w:color="auto"/>
        <w:right w:val="none" w:sz="0" w:space="0" w:color="auto"/>
      </w:divBdr>
    </w:div>
    <w:div w:id="1361394536">
      <w:bodyDiv w:val="1"/>
      <w:marLeft w:val="0"/>
      <w:marRight w:val="0"/>
      <w:marTop w:val="0"/>
      <w:marBottom w:val="0"/>
      <w:divBdr>
        <w:top w:val="none" w:sz="0" w:space="0" w:color="auto"/>
        <w:left w:val="none" w:sz="0" w:space="0" w:color="auto"/>
        <w:bottom w:val="none" w:sz="0" w:space="0" w:color="auto"/>
        <w:right w:val="none" w:sz="0" w:space="0" w:color="auto"/>
      </w:divBdr>
    </w:div>
    <w:div w:id="1397823312">
      <w:bodyDiv w:val="1"/>
      <w:marLeft w:val="0"/>
      <w:marRight w:val="0"/>
      <w:marTop w:val="0"/>
      <w:marBottom w:val="0"/>
      <w:divBdr>
        <w:top w:val="none" w:sz="0" w:space="0" w:color="auto"/>
        <w:left w:val="none" w:sz="0" w:space="0" w:color="auto"/>
        <w:bottom w:val="none" w:sz="0" w:space="0" w:color="auto"/>
        <w:right w:val="none" w:sz="0" w:space="0" w:color="auto"/>
      </w:divBdr>
    </w:div>
    <w:div w:id="1410496080">
      <w:bodyDiv w:val="1"/>
      <w:marLeft w:val="0"/>
      <w:marRight w:val="0"/>
      <w:marTop w:val="0"/>
      <w:marBottom w:val="0"/>
      <w:divBdr>
        <w:top w:val="none" w:sz="0" w:space="0" w:color="auto"/>
        <w:left w:val="none" w:sz="0" w:space="0" w:color="auto"/>
        <w:bottom w:val="none" w:sz="0" w:space="0" w:color="auto"/>
        <w:right w:val="none" w:sz="0" w:space="0" w:color="auto"/>
      </w:divBdr>
    </w:div>
    <w:div w:id="1415322250">
      <w:bodyDiv w:val="1"/>
      <w:marLeft w:val="0"/>
      <w:marRight w:val="0"/>
      <w:marTop w:val="0"/>
      <w:marBottom w:val="0"/>
      <w:divBdr>
        <w:top w:val="none" w:sz="0" w:space="0" w:color="auto"/>
        <w:left w:val="none" w:sz="0" w:space="0" w:color="auto"/>
        <w:bottom w:val="none" w:sz="0" w:space="0" w:color="auto"/>
        <w:right w:val="none" w:sz="0" w:space="0" w:color="auto"/>
      </w:divBdr>
    </w:div>
    <w:div w:id="1425959861">
      <w:bodyDiv w:val="1"/>
      <w:marLeft w:val="0"/>
      <w:marRight w:val="0"/>
      <w:marTop w:val="0"/>
      <w:marBottom w:val="0"/>
      <w:divBdr>
        <w:top w:val="none" w:sz="0" w:space="0" w:color="auto"/>
        <w:left w:val="none" w:sz="0" w:space="0" w:color="auto"/>
        <w:bottom w:val="none" w:sz="0" w:space="0" w:color="auto"/>
        <w:right w:val="none" w:sz="0" w:space="0" w:color="auto"/>
      </w:divBdr>
    </w:div>
    <w:div w:id="1435979421">
      <w:bodyDiv w:val="1"/>
      <w:marLeft w:val="0"/>
      <w:marRight w:val="0"/>
      <w:marTop w:val="0"/>
      <w:marBottom w:val="0"/>
      <w:divBdr>
        <w:top w:val="none" w:sz="0" w:space="0" w:color="auto"/>
        <w:left w:val="none" w:sz="0" w:space="0" w:color="auto"/>
        <w:bottom w:val="none" w:sz="0" w:space="0" w:color="auto"/>
        <w:right w:val="none" w:sz="0" w:space="0" w:color="auto"/>
      </w:divBdr>
    </w:div>
    <w:div w:id="1460420370">
      <w:bodyDiv w:val="1"/>
      <w:marLeft w:val="0"/>
      <w:marRight w:val="0"/>
      <w:marTop w:val="0"/>
      <w:marBottom w:val="0"/>
      <w:divBdr>
        <w:top w:val="none" w:sz="0" w:space="0" w:color="auto"/>
        <w:left w:val="none" w:sz="0" w:space="0" w:color="auto"/>
        <w:bottom w:val="none" w:sz="0" w:space="0" w:color="auto"/>
        <w:right w:val="none" w:sz="0" w:space="0" w:color="auto"/>
      </w:divBdr>
    </w:div>
    <w:div w:id="1477868455">
      <w:bodyDiv w:val="1"/>
      <w:marLeft w:val="0"/>
      <w:marRight w:val="0"/>
      <w:marTop w:val="0"/>
      <w:marBottom w:val="0"/>
      <w:divBdr>
        <w:top w:val="none" w:sz="0" w:space="0" w:color="auto"/>
        <w:left w:val="none" w:sz="0" w:space="0" w:color="auto"/>
        <w:bottom w:val="none" w:sz="0" w:space="0" w:color="auto"/>
        <w:right w:val="none" w:sz="0" w:space="0" w:color="auto"/>
      </w:divBdr>
    </w:div>
    <w:div w:id="1504513856">
      <w:bodyDiv w:val="1"/>
      <w:marLeft w:val="0"/>
      <w:marRight w:val="0"/>
      <w:marTop w:val="0"/>
      <w:marBottom w:val="0"/>
      <w:divBdr>
        <w:top w:val="none" w:sz="0" w:space="0" w:color="auto"/>
        <w:left w:val="none" w:sz="0" w:space="0" w:color="auto"/>
        <w:bottom w:val="none" w:sz="0" w:space="0" w:color="auto"/>
        <w:right w:val="none" w:sz="0" w:space="0" w:color="auto"/>
      </w:divBdr>
    </w:div>
    <w:div w:id="1540901202">
      <w:bodyDiv w:val="1"/>
      <w:marLeft w:val="0"/>
      <w:marRight w:val="0"/>
      <w:marTop w:val="0"/>
      <w:marBottom w:val="0"/>
      <w:divBdr>
        <w:top w:val="none" w:sz="0" w:space="0" w:color="auto"/>
        <w:left w:val="none" w:sz="0" w:space="0" w:color="auto"/>
        <w:bottom w:val="none" w:sz="0" w:space="0" w:color="auto"/>
        <w:right w:val="none" w:sz="0" w:space="0" w:color="auto"/>
      </w:divBdr>
    </w:div>
    <w:div w:id="1551918198">
      <w:bodyDiv w:val="1"/>
      <w:marLeft w:val="0"/>
      <w:marRight w:val="0"/>
      <w:marTop w:val="0"/>
      <w:marBottom w:val="0"/>
      <w:divBdr>
        <w:top w:val="none" w:sz="0" w:space="0" w:color="auto"/>
        <w:left w:val="none" w:sz="0" w:space="0" w:color="auto"/>
        <w:bottom w:val="none" w:sz="0" w:space="0" w:color="auto"/>
        <w:right w:val="none" w:sz="0" w:space="0" w:color="auto"/>
      </w:divBdr>
    </w:div>
    <w:div w:id="1615095801">
      <w:bodyDiv w:val="1"/>
      <w:marLeft w:val="0"/>
      <w:marRight w:val="0"/>
      <w:marTop w:val="0"/>
      <w:marBottom w:val="0"/>
      <w:divBdr>
        <w:top w:val="none" w:sz="0" w:space="0" w:color="auto"/>
        <w:left w:val="none" w:sz="0" w:space="0" w:color="auto"/>
        <w:bottom w:val="none" w:sz="0" w:space="0" w:color="auto"/>
        <w:right w:val="none" w:sz="0" w:space="0" w:color="auto"/>
      </w:divBdr>
    </w:div>
    <w:div w:id="1790316235">
      <w:bodyDiv w:val="1"/>
      <w:marLeft w:val="0"/>
      <w:marRight w:val="0"/>
      <w:marTop w:val="0"/>
      <w:marBottom w:val="0"/>
      <w:divBdr>
        <w:top w:val="none" w:sz="0" w:space="0" w:color="auto"/>
        <w:left w:val="none" w:sz="0" w:space="0" w:color="auto"/>
        <w:bottom w:val="none" w:sz="0" w:space="0" w:color="auto"/>
        <w:right w:val="none" w:sz="0" w:space="0" w:color="auto"/>
      </w:divBdr>
    </w:div>
    <w:div w:id="1795439664">
      <w:bodyDiv w:val="1"/>
      <w:marLeft w:val="0"/>
      <w:marRight w:val="0"/>
      <w:marTop w:val="0"/>
      <w:marBottom w:val="0"/>
      <w:divBdr>
        <w:top w:val="none" w:sz="0" w:space="0" w:color="auto"/>
        <w:left w:val="none" w:sz="0" w:space="0" w:color="auto"/>
        <w:bottom w:val="none" w:sz="0" w:space="0" w:color="auto"/>
        <w:right w:val="none" w:sz="0" w:space="0" w:color="auto"/>
      </w:divBdr>
    </w:div>
    <w:div w:id="1832989991">
      <w:bodyDiv w:val="1"/>
      <w:marLeft w:val="0"/>
      <w:marRight w:val="0"/>
      <w:marTop w:val="0"/>
      <w:marBottom w:val="0"/>
      <w:divBdr>
        <w:top w:val="none" w:sz="0" w:space="0" w:color="auto"/>
        <w:left w:val="none" w:sz="0" w:space="0" w:color="auto"/>
        <w:bottom w:val="none" w:sz="0" w:space="0" w:color="auto"/>
        <w:right w:val="none" w:sz="0" w:space="0" w:color="auto"/>
      </w:divBdr>
    </w:div>
    <w:div w:id="1874657358">
      <w:bodyDiv w:val="1"/>
      <w:marLeft w:val="0"/>
      <w:marRight w:val="0"/>
      <w:marTop w:val="0"/>
      <w:marBottom w:val="0"/>
      <w:divBdr>
        <w:top w:val="none" w:sz="0" w:space="0" w:color="auto"/>
        <w:left w:val="none" w:sz="0" w:space="0" w:color="auto"/>
        <w:bottom w:val="none" w:sz="0" w:space="0" w:color="auto"/>
        <w:right w:val="none" w:sz="0" w:space="0" w:color="auto"/>
      </w:divBdr>
    </w:div>
    <w:div w:id="1884517407">
      <w:bodyDiv w:val="1"/>
      <w:marLeft w:val="0"/>
      <w:marRight w:val="0"/>
      <w:marTop w:val="0"/>
      <w:marBottom w:val="0"/>
      <w:divBdr>
        <w:top w:val="none" w:sz="0" w:space="0" w:color="auto"/>
        <w:left w:val="none" w:sz="0" w:space="0" w:color="auto"/>
        <w:bottom w:val="none" w:sz="0" w:space="0" w:color="auto"/>
        <w:right w:val="none" w:sz="0" w:space="0" w:color="auto"/>
      </w:divBdr>
    </w:div>
    <w:div w:id="1911964587">
      <w:bodyDiv w:val="1"/>
      <w:marLeft w:val="0"/>
      <w:marRight w:val="0"/>
      <w:marTop w:val="0"/>
      <w:marBottom w:val="0"/>
      <w:divBdr>
        <w:top w:val="none" w:sz="0" w:space="0" w:color="auto"/>
        <w:left w:val="none" w:sz="0" w:space="0" w:color="auto"/>
        <w:bottom w:val="none" w:sz="0" w:space="0" w:color="auto"/>
        <w:right w:val="none" w:sz="0" w:space="0" w:color="auto"/>
      </w:divBdr>
    </w:div>
    <w:div w:id="1918634254">
      <w:bodyDiv w:val="1"/>
      <w:marLeft w:val="0"/>
      <w:marRight w:val="0"/>
      <w:marTop w:val="0"/>
      <w:marBottom w:val="0"/>
      <w:divBdr>
        <w:top w:val="none" w:sz="0" w:space="0" w:color="auto"/>
        <w:left w:val="none" w:sz="0" w:space="0" w:color="auto"/>
        <w:bottom w:val="none" w:sz="0" w:space="0" w:color="auto"/>
        <w:right w:val="none" w:sz="0" w:space="0" w:color="auto"/>
      </w:divBdr>
    </w:div>
    <w:div w:id="1930582103">
      <w:bodyDiv w:val="1"/>
      <w:marLeft w:val="0"/>
      <w:marRight w:val="0"/>
      <w:marTop w:val="0"/>
      <w:marBottom w:val="0"/>
      <w:divBdr>
        <w:top w:val="none" w:sz="0" w:space="0" w:color="auto"/>
        <w:left w:val="none" w:sz="0" w:space="0" w:color="auto"/>
        <w:bottom w:val="none" w:sz="0" w:space="0" w:color="auto"/>
        <w:right w:val="none" w:sz="0" w:space="0" w:color="auto"/>
      </w:divBdr>
    </w:div>
    <w:div w:id="1952937600">
      <w:bodyDiv w:val="1"/>
      <w:marLeft w:val="0"/>
      <w:marRight w:val="0"/>
      <w:marTop w:val="0"/>
      <w:marBottom w:val="0"/>
      <w:divBdr>
        <w:top w:val="none" w:sz="0" w:space="0" w:color="auto"/>
        <w:left w:val="none" w:sz="0" w:space="0" w:color="auto"/>
        <w:bottom w:val="none" w:sz="0" w:space="0" w:color="auto"/>
        <w:right w:val="none" w:sz="0" w:space="0" w:color="auto"/>
      </w:divBdr>
    </w:div>
    <w:div w:id="1974483248">
      <w:bodyDiv w:val="1"/>
      <w:marLeft w:val="0"/>
      <w:marRight w:val="0"/>
      <w:marTop w:val="0"/>
      <w:marBottom w:val="0"/>
      <w:divBdr>
        <w:top w:val="none" w:sz="0" w:space="0" w:color="auto"/>
        <w:left w:val="none" w:sz="0" w:space="0" w:color="auto"/>
        <w:bottom w:val="none" w:sz="0" w:space="0" w:color="auto"/>
        <w:right w:val="none" w:sz="0" w:space="0" w:color="auto"/>
      </w:divBdr>
    </w:div>
    <w:div w:id="1975865743">
      <w:bodyDiv w:val="1"/>
      <w:marLeft w:val="0"/>
      <w:marRight w:val="0"/>
      <w:marTop w:val="0"/>
      <w:marBottom w:val="0"/>
      <w:divBdr>
        <w:top w:val="none" w:sz="0" w:space="0" w:color="auto"/>
        <w:left w:val="none" w:sz="0" w:space="0" w:color="auto"/>
        <w:bottom w:val="none" w:sz="0" w:space="0" w:color="auto"/>
        <w:right w:val="none" w:sz="0" w:space="0" w:color="auto"/>
      </w:divBdr>
    </w:div>
    <w:div w:id="2005161353">
      <w:bodyDiv w:val="1"/>
      <w:marLeft w:val="0"/>
      <w:marRight w:val="0"/>
      <w:marTop w:val="0"/>
      <w:marBottom w:val="0"/>
      <w:divBdr>
        <w:top w:val="none" w:sz="0" w:space="0" w:color="auto"/>
        <w:left w:val="none" w:sz="0" w:space="0" w:color="auto"/>
        <w:bottom w:val="none" w:sz="0" w:space="0" w:color="auto"/>
        <w:right w:val="none" w:sz="0" w:space="0" w:color="auto"/>
      </w:divBdr>
    </w:div>
    <w:div w:id="2086681175">
      <w:bodyDiv w:val="1"/>
      <w:marLeft w:val="0"/>
      <w:marRight w:val="0"/>
      <w:marTop w:val="0"/>
      <w:marBottom w:val="0"/>
      <w:divBdr>
        <w:top w:val="none" w:sz="0" w:space="0" w:color="auto"/>
        <w:left w:val="none" w:sz="0" w:space="0" w:color="auto"/>
        <w:bottom w:val="none" w:sz="0" w:space="0" w:color="auto"/>
        <w:right w:val="none" w:sz="0" w:space="0" w:color="auto"/>
      </w:divBdr>
    </w:div>
    <w:div w:id="213713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86C99-5346-40DD-A824-080A95135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1456</TotalTime>
  <Pages>1</Pages>
  <Words>25229</Words>
  <Characters>143808</Characters>
  <Application>Microsoft Office Word</Application>
  <DocSecurity>0</DocSecurity>
  <Lines>1198</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168700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366</cp:revision>
  <cp:lastPrinted>2005-12-31T23:27:00Z</cp:lastPrinted>
  <dcterms:created xsi:type="dcterms:W3CDTF">2018-09-08T17:51:00Z</dcterms:created>
  <dcterms:modified xsi:type="dcterms:W3CDTF">2022-04-01T11:36:00Z</dcterms:modified>
</cp:coreProperties>
</file>