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DA" w:rsidRDefault="00660FDA" w:rsidP="00BF1C41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курсу “Решение физических задач повышенной сложности”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DA" w:rsidRDefault="00660FDA" w:rsidP="00BF1C41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DA" w:rsidRDefault="00660FDA" w:rsidP="00BF1C41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4D" w:rsidRPr="00696E4D" w:rsidRDefault="00696E4D" w:rsidP="00BF1C41">
      <w:pPr>
        <w:shd w:val="clear" w:color="auto" w:fill="FFFFFF"/>
        <w:ind w:right="91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96E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>Рабочая программа по физике (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Элективный </w:t>
      </w:r>
      <w:proofErr w:type="gramStart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</w:t>
      </w:r>
      <w:r w:rsidRPr="00696E4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696E4D">
        <w:rPr>
          <w:rFonts w:ascii="Times New Roman" w:hAnsi="Times New Roman" w:cs="Times New Roman"/>
          <w:sz w:val="26"/>
          <w:szCs w:val="26"/>
        </w:rPr>
        <w:t xml:space="preserve"> для 10-11 класса разработана на основе: 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>- Закона «Об образовании в Российской Федерации» от 29.12.2012 № 273-ФЗ;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Федерального государственного образовательного стандарта среднего общего образования, 2004 г.;</w:t>
      </w:r>
    </w:p>
    <w:p w:rsidR="00696E4D" w:rsidRPr="00696E4D" w:rsidRDefault="00696E4D" w:rsidP="00DB11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- примерной программы среднего общего образования по физике; </w:t>
      </w:r>
    </w:p>
    <w:p w:rsidR="00696E4D" w:rsidRDefault="00696E4D" w:rsidP="00DB11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- авторской программы 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«Программы элективных курсов. Физика. 9 - 11 классы. Профильное обучение», составитель: В. А. Кор</w:t>
      </w:r>
      <w:r w:rsidRPr="00696E4D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овин, - Дрофа, 2007 г.</w:t>
      </w:r>
    </w:p>
    <w:p w:rsidR="00696E4D" w:rsidRPr="00696E4D" w:rsidRDefault="00696E4D" w:rsidP="00DB11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основной образовательной программы среднего общего образования МБОУ «Средняя   общеобразовательная школа №2 г. Льгова»</w:t>
      </w:r>
      <w:r w:rsidRPr="00696E4D">
        <w:rPr>
          <w:rFonts w:ascii="Times New Roman" w:hAnsi="Times New Roman" w:cs="Times New Roman"/>
          <w:sz w:val="26"/>
          <w:szCs w:val="26"/>
        </w:rPr>
        <w:t>;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- учебного плана МБОУ «Средняя   общеобразовательная школа №2 г. Льгова на </w:t>
      </w:r>
      <w:r w:rsidRPr="00696E4D">
        <w:rPr>
          <w:rFonts w:ascii="Times New Roman" w:hAnsi="Times New Roman" w:cs="Times New Roman"/>
          <w:color w:val="000000"/>
          <w:sz w:val="26"/>
          <w:szCs w:val="26"/>
          <w:u w:val="single"/>
        </w:rPr>
        <w:t>2020-2021</w:t>
      </w: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год;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перечня учебников МБОУ «Средняя   общеобразовательная школа №2                      г. Льгова на </w:t>
      </w:r>
      <w:r w:rsidRPr="00696E4D">
        <w:rPr>
          <w:rFonts w:ascii="Times New Roman" w:hAnsi="Times New Roman" w:cs="Times New Roman"/>
          <w:color w:val="000000"/>
          <w:sz w:val="26"/>
          <w:szCs w:val="26"/>
          <w:u w:val="single"/>
        </w:rPr>
        <w:t>2020-2021</w:t>
      </w: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год;</w:t>
      </w:r>
    </w:p>
    <w:p w:rsidR="00696E4D" w:rsidRPr="00696E4D" w:rsidRDefault="00696E4D" w:rsidP="00DB11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 - положения о рабочей программе МБОУ «Средняя   общеобразовательная школа №2 г. Льгова»;</w:t>
      </w:r>
    </w:p>
    <w:p w:rsidR="00696E4D" w:rsidRPr="00696E4D" w:rsidRDefault="00696E4D" w:rsidP="00DB11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4D">
        <w:rPr>
          <w:rFonts w:ascii="Times New Roman" w:hAnsi="Times New Roman" w:cs="Times New Roman"/>
          <w:b/>
          <w:sz w:val="28"/>
          <w:szCs w:val="28"/>
        </w:rPr>
        <w:t>Общие цели и задачи учебного предмета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данного курса углубить и систематизировать знания учащихся 10-11 классов по физике путем решения разнообразных задач и способствовать 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профессиональному определению;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познавательных интересов, интеллектуальных и творческих способностей в процессе решения физи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ческих задач и самостоятельного приобретения новых знаний;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полученных в основном курсе знаний и умений;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представителей о постановке, классификаций, приемах и методах решения физических задач;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знания по физике для объяснения явлений природы, свойств вещества, решения физических за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дач, самостоятельного приобретения и оценки новой информации физического содержания.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96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 :</w:t>
      </w:r>
      <w:proofErr w:type="gramEnd"/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углубление и систематизация знаний учащихся;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 усвоение учащимися общих алгоритмов решения задач;</w:t>
      </w:r>
    </w:p>
    <w:p w:rsidR="00696E4D" w:rsidRPr="00696E4D" w:rsidRDefault="00696E4D" w:rsidP="00DB11C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овладение основными методами решения задач.</w:t>
      </w:r>
    </w:p>
    <w:p w:rsidR="00696E4D" w:rsidRDefault="00696E4D" w:rsidP="00DB11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Рабочая программа ориентирована на использование УМК авторской программы 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«Программы элективных курсов. Физика. 9 - 11 классы. Профильное обучение», составитель: В. А. Кор</w:t>
      </w:r>
      <w:r w:rsidRPr="00696E4D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овин, - Дрофа, 2007 г.</w:t>
      </w:r>
    </w:p>
    <w:p w:rsidR="00696E4D" w:rsidRPr="00696E4D" w:rsidRDefault="00696E4D" w:rsidP="00DB11C5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           Согласно Базисному учебному плану на изучение  </w:t>
      </w:r>
      <w:r w:rsidRPr="00696E4D">
        <w:rPr>
          <w:rFonts w:ascii="Times New Roman" w:hAnsi="Times New Roman" w:cs="Times New Roman"/>
          <w:iCs/>
          <w:sz w:val="26"/>
          <w:szCs w:val="26"/>
        </w:rPr>
        <w:t xml:space="preserve"> в 10 классе</w:t>
      </w:r>
      <w:r w:rsidRPr="00696E4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6E4D">
        <w:rPr>
          <w:rFonts w:ascii="Times New Roman" w:hAnsi="Times New Roman" w:cs="Times New Roman"/>
          <w:iCs/>
          <w:sz w:val="26"/>
          <w:szCs w:val="26"/>
        </w:rPr>
        <w:t>отводится</w:t>
      </w:r>
      <w:r w:rsidRPr="00696E4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96E4D">
        <w:rPr>
          <w:rFonts w:ascii="Times New Roman" w:hAnsi="Times New Roman" w:cs="Times New Roman"/>
          <w:sz w:val="26"/>
          <w:szCs w:val="26"/>
        </w:rPr>
        <w:t xml:space="preserve"> ч в неделю,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96E4D">
        <w:rPr>
          <w:rFonts w:ascii="Times New Roman" w:hAnsi="Times New Roman" w:cs="Times New Roman"/>
          <w:sz w:val="26"/>
          <w:szCs w:val="26"/>
        </w:rPr>
        <w:t xml:space="preserve"> ч в год. В 11 классе 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96E4D">
        <w:rPr>
          <w:rFonts w:ascii="Times New Roman" w:hAnsi="Times New Roman" w:cs="Times New Roman"/>
          <w:sz w:val="26"/>
          <w:szCs w:val="26"/>
        </w:rPr>
        <w:t xml:space="preserve">ч в неделю,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96E4D">
        <w:rPr>
          <w:rFonts w:ascii="Times New Roman" w:hAnsi="Times New Roman" w:cs="Times New Roman"/>
          <w:sz w:val="26"/>
          <w:szCs w:val="26"/>
        </w:rPr>
        <w:t>ч в год.</w:t>
      </w:r>
    </w:p>
    <w:p w:rsidR="00696E4D" w:rsidRPr="00AB53D7" w:rsidRDefault="00696E4D" w:rsidP="00696E4D">
      <w:pPr>
        <w:jc w:val="both"/>
        <w:rPr>
          <w:sz w:val="26"/>
          <w:szCs w:val="26"/>
        </w:rPr>
      </w:pPr>
    </w:p>
    <w:p w:rsidR="00696E4D" w:rsidRDefault="00696E4D" w:rsidP="00696E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696E4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696E4D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предмета «Физика»</w:t>
      </w:r>
      <w:r w:rsidRPr="00696E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направленность программы - подготовить  к ЕГЭ с опорой на знания и умения учащихся, приобретенные при изучении физики в 7-9 классах, а также углублению знаний по темам при изучении курса физики в 10-11 классах.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>Личностные:</w:t>
      </w:r>
    </w:p>
    <w:p w:rsidR="00696E4D" w:rsidRPr="00696E4D" w:rsidRDefault="00696E4D" w:rsidP="00696E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6E4D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96E4D">
        <w:rPr>
          <w:rFonts w:ascii="Times New Roman" w:hAnsi="Times New Roman"/>
          <w:sz w:val="26"/>
          <w:szCs w:val="26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696E4D" w:rsidRPr="00696E4D" w:rsidRDefault="00696E4D" w:rsidP="00696E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</w:t>
      </w:r>
    </w:p>
    <w:p w:rsidR="00696E4D" w:rsidRPr="00696E4D" w:rsidRDefault="00696E4D" w:rsidP="00696E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Самостоятельность в приобретении новых знаний и практических умений;</w:t>
      </w:r>
    </w:p>
    <w:p w:rsidR="00696E4D" w:rsidRPr="00696E4D" w:rsidRDefault="00696E4D" w:rsidP="00696E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Мотивация образовательной деятельности школьников на основе личностно-ориентированного подхода;</w:t>
      </w:r>
    </w:p>
    <w:p w:rsidR="00696E4D" w:rsidRPr="00696E4D" w:rsidRDefault="00696E4D" w:rsidP="00696E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 xml:space="preserve">Формирование ценностных отношений </w:t>
      </w:r>
      <w:proofErr w:type="spellStart"/>
      <w:r w:rsidRPr="00696E4D">
        <w:rPr>
          <w:rFonts w:ascii="Times New Roman" w:hAnsi="Times New Roman"/>
          <w:sz w:val="26"/>
          <w:szCs w:val="26"/>
        </w:rPr>
        <w:t>доуг</w:t>
      </w:r>
      <w:proofErr w:type="spellEnd"/>
      <w:r w:rsidRPr="00696E4D">
        <w:rPr>
          <w:rFonts w:ascii="Times New Roman" w:hAnsi="Times New Roman"/>
          <w:sz w:val="26"/>
          <w:szCs w:val="26"/>
        </w:rPr>
        <w:t xml:space="preserve"> к другу, учителю, авторам </w:t>
      </w:r>
      <w:proofErr w:type="spellStart"/>
      <w:r w:rsidRPr="00696E4D">
        <w:rPr>
          <w:rFonts w:ascii="Times New Roman" w:hAnsi="Times New Roman"/>
          <w:sz w:val="26"/>
          <w:szCs w:val="26"/>
        </w:rPr>
        <w:t>ткрытий</w:t>
      </w:r>
      <w:proofErr w:type="spellEnd"/>
      <w:r w:rsidRPr="00696E4D">
        <w:rPr>
          <w:rFonts w:ascii="Times New Roman" w:hAnsi="Times New Roman"/>
          <w:sz w:val="26"/>
          <w:szCs w:val="26"/>
        </w:rPr>
        <w:t xml:space="preserve"> и изобретений, результатам обучения.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6E4D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96E4D">
        <w:rPr>
          <w:rFonts w:ascii="Times New Roman" w:hAnsi="Times New Roman" w:cs="Times New Roman"/>
          <w:sz w:val="26"/>
          <w:szCs w:val="26"/>
        </w:rPr>
        <w:t>: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 xml:space="preserve">Овладевать навыками самостоятельного приобретения новых знаний, организации учебной </w:t>
      </w:r>
      <w:proofErr w:type="gramStart"/>
      <w:r w:rsidRPr="00696E4D">
        <w:rPr>
          <w:rFonts w:ascii="Times New Roman" w:hAnsi="Times New Roman"/>
          <w:sz w:val="26"/>
          <w:szCs w:val="26"/>
        </w:rPr>
        <w:t>деятельности ,</w:t>
      </w:r>
      <w:proofErr w:type="gramEnd"/>
      <w:r w:rsidRPr="00696E4D">
        <w:rPr>
          <w:rFonts w:ascii="Times New Roman" w:hAnsi="Times New Roman"/>
          <w:sz w:val="26"/>
          <w:szCs w:val="26"/>
        </w:rPr>
        <w:t xml:space="preserve"> постановка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 xml:space="preserve">Понимать различия между исходными фактами и гипотезами для их объяснения, теоретическими моделями 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 xml:space="preserve"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</w:t>
      </w:r>
      <w:r w:rsidRPr="00696E4D">
        <w:rPr>
          <w:rFonts w:ascii="Times New Roman" w:hAnsi="Times New Roman"/>
          <w:sz w:val="26"/>
          <w:szCs w:val="26"/>
        </w:rPr>
        <w:lastRenderedPageBreak/>
        <w:t>полученную информацию в соответствии с поставленными задачами, выделять основное содержание  прочитанного текста, находить в нем ответы на поставленные вопросы и излагать его;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Приобретать опыт самостоятельного 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Осваивать приемы действий в нестандартных ситуациях, овладевать  эвристическими методами решения проблем;</w:t>
      </w:r>
    </w:p>
    <w:p w:rsidR="00696E4D" w:rsidRPr="00696E4D" w:rsidRDefault="00696E4D" w:rsidP="00696E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Формировать умения работать в группе с выполнением  различных социальных ролей,  представлять и отстаивать свои взгляды и убеждения, вести дискуссию.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>Предметные: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Формировать представления о закономерной связи и познания природы, об объективности научного знания; о системообразующей  роли физики для развития других 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 xml:space="preserve">Формировать первоначальные представления о физической </w:t>
      </w:r>
      <w:proofErr w:type="gramStart"/>
      <w:r w:rsidRPr="00696E4D">
        <w:rPr>
          <w:rFonts w:ascii="Times New Roman" w:hAnsi="Times New Roman"/>
          <w:sz w:val="26"/>
          <w:szCs w:val="26"/>
        </w:rPr>
        <w:t>сущности  явлений</w:t>
      </w:r>
      <w:proofErr w:type="gramEnd"/>
      <w:r w:rsidRPr="00696E4D">
        <w:rPr>
          <w:rFonts w:ascii="Times New Roman" w:hAnsi="Times New Roman"/>
          <w:sz w:val="26"/>
          <w:szCs w:val="26"/>
        </w:rPr>
        <w:t xml:space="preserve"> природы ( механических, тепловых, электромагнитных и квантовых), видах материи ( вещество и поле), движении как способе существования 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 аналоговых и цифровых измерительных приборов; понимать неизбежность погрешности любых измерений;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Осознавать необходимость применения достижений физики и технологий для рационального природопользования;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 их вредного воздействия на окружающую среду и организм человека;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t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</w:t>
      </w:r>
    </w:p>
    <w:p w:rsidR="00696E4D" w:rsidRPr="00696E4D" w:rsidRDefault="00696E4D" w:rsidP="00696E4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96E4D">
        <w:rPr>
          <w:rFonts w:ascii="Times New Roman" w:hAnsi="Times New Roman"/>
          <w:sz w:val="26"/>
          <w:szCs w:val="26"/>
        </w:rPr>
        <w:lastRenderedPageBreak/>
        <w:t>Формировать представления о нерациональном 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Познавательные: в предлагаемом курсе физики  изучаемые определения и правила становятся основой формирования умений выделять признаки и свойства объектов. В процессе вычислений, измерений, объяснений физических явлений, поиска решения задач у учеников  формируются  и развиваются основные мыслительные операции (анализа, синтеза, классификации, сравнения, аналогии и т.д.), умения различать  разнообразные явления,  обосновывать этапы решения учебной задачи,  производить  анализ и преобразование информации, используя при решении самых разных физических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физическим содержанием, требующие различного уровня логического мышления. 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Регулятивные: в процессе решения задачи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</w:r>
    </w:p>
    <w:p w:rsidR="00696E4D" w:rsidRPr="00696E4D" w:rsidRDefault="00696E4D" w:rsidP="00696E4D">
      <w:pPr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Коммуникативные: в процессе решения задач  осуществляется знакомство с физическим языком, формируются речевые умения: дети учатся высказывать суждения с использованием физических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задачи, учатся работать в парах, группах, фронтально. </w:t>
      </w:r>
    </w:p>
    <w:p w:rsidR="00696E4D" w:rsidRPr="00696E4D" w:rsidRDefault="00696E4D" w:rsidP="00696E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696E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1471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 КЛАСС. МЕХАНИКА. МОЛЕКУЛЯРНАЯ ФИЗИКА – 34 часа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Правила и примы решения физических задач (2 часа)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физическая задача? Состав физической за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дачи. Классификация физических задач по требованию, содержанию, способу задания и решения. Примеры за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 всех видов.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 при решении физических задач. Этапы решения задачи. Анализ решения и оформление решения. Различные приемы и способы решения: геометрические при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емы, алгоритмы, аналогии.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 Кинематика (4 часа)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Равномерное движение. Средняя скорость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(2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Прямолинейное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Одномерное равнопеременное движение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(2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Ускорение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Равнопеременное движение: движение при разгоне и торможении. Перемещение при равноускоренном движении. Графическое представление РУД. Графический и координатный способы решения задач на РУД.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Динамика и статика (13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задач на основы динамики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(4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 алгоритму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Движение под действием силы всемирного тяготения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(5 часов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0147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Pr="00014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на движение под действие сил тяготения: свободное падение, движение тела брошенного верти</w:t>
      </w:r>
      <w:r w:rsidRPr="000147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кально вверх, движение тела брошенного под углом к горизонту. Алгоритм решения задач на оп</w:t>
      </w:r>
      <w:r w:rsidRPr="000147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ределение дальности полета, времени полета, максимальной высоты подъема тела.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Условия равновесия тел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(2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равновесия тел. Момент силы. Центр тяжести тела. Задачи на определение характеристик равновесия физических систем и алгоритм их решения.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Проверочная работа  в форме ЕГЭ по теме «Кинематика и динамика» -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2 часа</w:t>
      </w: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Законы сохранения (9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Импульс. Закон сохранения импульса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(2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Импульс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 и энергия в механике. Закон изменения и сохранения механической энергии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(4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Энергетический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алгоритм решения задач на работу и мощность. Потенциаль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ная и кинетическая 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Гидростатика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(2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Давление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Тестирование по теме «Законы сохранения. Гидростатика» -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1час</w:t>
      </w:r>
      <w:r w:rsidRPr="00696E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Молекулярная физика (6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Строение и свойства газов, жидкостей и твёрдых тел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(5 часов).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изопроцессах</w:t>
      </w:r>
      <w:proofErr w:type="spell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Графическое решение задач на </w:t>
      </w:r>
      <w:proofErr w:type="spellStart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изопроцессы</w:t>
      </w:r>
      <w:proofErr w:type="spell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решения задач на определение характеристик влажности воздуха. Решение задач на определение характеристик твёрдого тела: абсолютное и относительное удлинение, тепловое расширение, запас прочности, сила упругости.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Проверочная работа в форме ЕГЭ  по теме «Молекулярная физика» - 1 час</w:t>
      </w:r>
      <w:r w:rsidRPr="00696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11 КЛАСС. ТЕРМОДИНАМИКА. ЭЛЕКТРОДИНАМИКА – 34 часа</w:t>
      </w:r>
    </w:p>
    <w:p w:rsidR="00696E4D" w:rsidRPr="00014711" w:rsidRDefault="00014711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96E4D"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Основы термодинамики (5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 энергия одноатомного газа. Работа и коли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чество теплоты.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решения задач на уравнение теплового баланса. Первый закон термодинамики. Адиабатный процесс. Тепловые двигатели. Расчет КПД тепловых установок графическим способом.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Проверочная работа в форме ЕГЭ по теме: «Основы термодинамики» -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1час.</w:t>
      </w:r>
    </w:p>
    <w:p w:rsidR="00696E4D" w:rsidRPr="00014711" w:rsidRDefault="00014711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96E4D"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Электродинамика (20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Электрическое и магнитное поля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(6 часов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видов на описание электрического по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 различными средствами: законами сохранения заряда и законом Кулона, силовыми линиями, напряженно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стью, разностью потенциалов, энергией. Алгоритм решения задач: динамический и энергетический. Решение задач на описание систем конденсаторов.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разных видов на описание магнитного поля тока: магнитная индукция и магнитный поток, сила Ампера и сила Лоренца.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Законы постоянного тока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(4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различные приемы расчета сопротивления сложных электрических цепей. Задачи разных видов на описание электрических цепей постоянного электриче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ского тока с помощью закона Ома для замкнутой цепи, закона Джоуля — Ленца, законов последовательного и параллельного соединений.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Электрический ток в различных средах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(3 часа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Электрический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ток в металлах, газах, вакууме. Электролиты и законы электролиза. Решение задач на движение заряженных частиц в электрическом и электромагнитных полях: алгоритм движения по окружности, движение тела, брошенного под углом к горизонту, равновесие тел.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Электромагнитные колебания </w:t>
      </w:r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(5 часов</w:t>
      </w:r>
      <w:proofErr w:type="gramStart"/>
      <w:r w:rsidRPr="0001471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).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видов на описание явления электро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магнитной индукции: закон электромагнитной индук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правило Ленца, индуктивность. Уравнение гармонического колебания и его решение на примере электромагнитных колебаний. Решение задач на характеристики колебаний, построение графиков.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Переменный электрический ток: решение задач методом векторных диаграмм.</w:t>
      </w:r>
    </w:p>
    <w:p w:rsidR="00696E4D" w:rsidRPr="0001471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Проверочная работа по теме «Электродинамика» - 1 час.</w:t>
      </w:r>
    </w:p>
    <w:p w:rsidR="00696E4D" w:rsidRPr="006659E1" w:rsidRDefault="006659E1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96E4D"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Волновые и квантовые свойства (7 часов)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 геомет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рической оптике: зеркала, призмы, линзы, оптические схемы. Построение изображений в оптических системах.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 описание различных свойств электромаг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нитных волн: отражение, преломление, интерференция, дифракция, поляризация.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</w:t>
      </w: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фикация задач по СТО и примеры их решения.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Квантовые свойства света. Алгоритм решения задач на фотоэффект.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атома и ядра. Ядерные реакции. Алгоритм решения задач на расчет дефекта масс и энергетический выход реакций, закон радиоактивного распада.</w:t>
      </w:r>
    </w:p>
    <w:p w:rsidR="00696E4D" w:rsidRPr="006659E1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Тестирование по теме «Волновые и квантовые свойства света» - </w:t>
      </w:r>
      <w:r w:rsidRPr="006659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1 час.</w:t>
      </w:r>
    </w:p>
    <w:p w:rsidR="00696E4D" w:rsidRPr="006659E1" w:rsidRDefault="006659E1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96E4D"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Итоговая работа с элементами ЕГЭ </w:t>
      </w:r>
      <w:r w:rsidR="00696E4D" w:rsidRPr="006659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- 2 часа.</w:t>
      </w:r>
    </w:p>
    <w:p w:rsidR="00696E4D" w:rsidRPr="006659E1" w:rsidRDefault="006659E1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96E4D" w:rsidRPr="00665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Итоговое занятие «Как мы умеем решать задачи».</w:t>
      </w:r>
    </w:p>
    <w:p w:rsidR="00014711" w:rsidRPr="00014711" w:rsidRDefault="00014711" w:rsidP="00014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711">
        <w:rPr>
          <w:rFonts w:ascii="Times New Roman" w:hAnsi="Times New Roman" w:cs="Times New Roman"/>
          <w:b/>
          <w:sz w:val="26"/>
          <w:szCs w:val="26"/>
        </w:rPr>
        <w:t>Тематическое планирование по физике 10-11 класса.</w:t>
      </w:r>
    </w:p>
    <w:p w:rsidR="00014711" w:rsidRPr="00014711" w:rsidRDefault="00014711" w:rsidP="00014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711">
        <w:rPr>
          <w:rFonts w:ascii="Times New Roman" w:hAnsi="Times New Roman" w:cs="Times New Roman"/>
          <w:b/>
          <w:sz w:val="26"/>
          <w:szCs w:val="26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3298"/>
        <w:gridCol w:w="2196"/>
        <w:gridCol w:w="590"/>
        <w:gridCol w:w="591"/>
        <w:gridCol w:w="594"/>
        <w:gridCol w:w="1216"/>
      </w:tblGrid>
      <w:tr w:rsidR="00014711" w:rsidRPr="00014711" w:rsidTr="00FE0001">
        <w:tc>
          <w:tcPr>
            <w:tcW w:w="1086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98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196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 (для раздела, </w:t>
            </w:r>
            <w:r w:rsidRPr="000147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главы)</w:t>
            </w:r>
          </w:p>
        </w:tc>
        <w:tc>
          <w:tcPr>
            <w:tcW w:w="2991" w:type="dxa"/>
            <w:gridSpan w:val="4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Формы контроля</w:t>
            </w:r>
          </w:p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 xml:space="preserve">(в зависимости от </w:t>
            </w:r>
            <w:r w:rsidRPr="000147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специфики предмета)</w:t>
            </w:r>
          </w:p>
        </w:tc>
      </w:tr>
      <w:tr w:rsidR="00014711" w:rsidRPr="00014711" w:rsidTr="00FE0001">
        <w:tc>
          <w:tcPr>
            <w:tcW w:w="1086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к/р</w:t>
            </w: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л/р</w:t>
            </w: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п/р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014711" w:rsidRPr="00014711" w:rsidTr="00FE0001">
        <w:tc>
          <w:tcPr>
            <w:tcW w:w="108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</w:tcPr>
          <w:p w:rsidR="00014711" w:rsidRPr="00014711" w:rsidRDefault="00014711" w:rsidP="000147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Правила и примы решения физических задач</w:t>
            </w:r>
          </w:p>
        </w:tc>
        <w:tc>
          <w:tcPr>
            <w:tcW w:w="219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</w:tcPr>
          <w:p w:rsidR="00014711" w:rsidRPr="00014711" w:rsidRDefault="00014711" w:rsidP="00014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Кинематика </w:t>
            </w:r>
          </w:p>
        </w:tc>
        <w:tc>
          <w:tcPr>
            <w:tcW w:w="219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</w:tcPr>
          <w:p w:rsidR="00014711" w:rsidRPr="00014711" w:rsidRDefault="00014711" w:rsidP="00014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Динамика и статика</w:t>
            </w:r>
          </w:p>
        </w:tc>
        <w:tc>
          <w:tcPr>
            <w:tcW w:w="219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</w:tcPr>
          <w:p w:rsidR="00014711" w:rsidRPr="00014711" w:rsidRDefault="00014711" w:rsidP="00014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Законы сохранения </w:t>
            </w:r>
          </w:p>
        </w:tc>
        <w:tc>
          <w:tcPr>
            <w:tcW w:w="219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8" w:type="dxa"/>
          </w:tcPr>
          <w:p w:rsidR="00014711" w:rsidRPr="00014711" w:rsidRDefault="00014711" w:rsidP="00014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Молекулярная физика</w:t>
            </w:r>
          </w:p>
        </w:tc>
        <w:tc>
          <w:tcPr>
            <w:tcW w:w="219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</w:tcPr>
          <w:p w:rsidR="00014711" w:rsidRDefault="006659E1" w:rsidP="00014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196" w:type="dxa"/>
          </w:tcPr>
          <w:p w:rsid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E4D" w:rsidRPr="00014711" w:rsidRDefault="00014711" w:rsidP="0001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3298"/>
        <w:gridCol w:w="2196"/>
        <w:gridCol w:w="590"/>
        <w:gridCol w:w="591"/>
        <w:gridCol w:w="594"/>
        <w:gridCol w:w="1216"/>
      </w:tblGrid>
      <w:tr w:rsidR="00014711" w:rsidRPr="00014711" w:rsidTr="00FE0001">
        <w:tc>
          <w:tcPr>
            <w:tcW w:w="1086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98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196" w:type="dxa"/>
            <w:vMerge w:val="restart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Количество часов  (для раздела, главы)</w:t>
            </w:r>
          </w:p>
        </w:tc>
        <w:tc>
          <w:tcPr>
            <w:tcW w:w="2991" w:type="dxa"/>
            <w:gridSpan w:val="4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(в зависимости от специфики предмета)</w:t>
            </w:r>
          </w:p>
        </w:tc>
      </w:tr>
      <w:tr w:rsidR="00014711" w:rsidRPr="00014711" w:rsidTr="00FE0001">
        <w:tc>
          <w:tcPr>
            <w:tcW w:w="1086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к/р</w:t>
            </w: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л/р</w:t>
            </w: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п/р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014711" w:rsidRPr="00014711" w:rsidTr="00FE0001">
        <w:tc>
          <w:tcPr>
            <w:tcW w:w="108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термодинамики</w:t>
            </w:r>
          </w:p>
        </w:tc>
        <w:tc>
          <w:tcPr>
            <w:tcW w:w="219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Электродинамика</w:t>
            </w:r>
          </w:p>
        </w:tc>
        <w:tc>
          <w:tcPr>
            <w:tcW w:w="219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11" w:rsidRPr="00014711" w:rsidTr="00FE0001">
        <w:tc>
          <w:tcPr>
            <w:tcW w:w="1086" w:type="dxa"/>
          </w:tcPr>
          <w:p w:rsid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</w:tcPr>
          <w:p w:rsidR="0001471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9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Волновые и квантовые свойства</w:t>
            </w:r>
          </w:p>
        </w:tc>
        <w:tc>
          <w:tcPr>
            <w:tcW w:w="2196" w:type="dxa"/>
          </w:tcPr>
          <w:p w:rsidR="0001471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0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014711" w:rsidRPr="00014711" w:rsidRDefault="0001471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9E1" w:rsidRPr="00014711" w:rsidTr="00FE0001">
        <w:tc>
          <w:tcPr>
            <w:tcW w:w="1086" w:type="dxa"/>
          </w:tcPr>
          <w:p w:rsidR="006659E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</w:tcPr>
          <w:p w:rsidR="006659E1" w:rsidRPr="006659E1" w:rsidRDefault="006659E1" w:rsidP="006659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59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Итоговое занятие «Как мы умеем решать задачи».</w:t>
            </w:r>
          </w:p>
          <w:p w:rsidR="006659E1" w:rsidRPr="006659E1" w:rsidRDefault="006659E1" w:rsidP="00FE000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</w:tcPr>
          <w:p w:rsidR="006659E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9E1" w:rsidRPr="00014711" w:rsidTr="00FE0001">
        <w:tc>
          <w:tcPr>
            <w:tcW w:w="1086" w:type="dxa"/>
          </w:tcPr>
          <w:p w:rsidR="006659E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</w:tcPr>
          <w:p w:rsidR="006659E1" w:rsidRPr="006659E1" w:rsidRDefault="006659E1" w:rsidP="00FE000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196" w:type="dxa"/>
          </w:tcPr>
          <w:p w:rsidR="006659E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0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6659E1" w:rsidRPr="00014711" w:rsidRDefault="006659E1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9E1" w:rsidRDefault="006659E1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6659E1" w:rsidRDefault="006659E1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6659E1" w:rsidRDefault="006659E1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6659E1" w:rsidRDefault="006659E1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6659E1" w:rsidRDefault="006659E1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696E4D" w:rsidRPr="00696E4D" w:rsidRDefault="00696E4D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696E4D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Календарно-тематическое планирование.</w:t>
      </w:r>
    </w:p>
    <w:p w:rsidR="00696E4D" w:rsidRPr="00696E4D" w:rsidRDefault="00696E4D" w:rsidP="0069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696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Календарное планирование -10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5157"/>
        <w:gridCol w:w="709"/>
        <w:gridCol w:w="1559"/>
        <w:gridCol w:w="1276"/>
      </w:tblGrid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57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-во уроков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Домашнее 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задание</w:t>
            </w: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Дата </w:t>
            </w: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</w:p>
        </w:tc>
        <w:tc>
          <w:tcPr>
            <w:tcW w:w="5157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физическая задача? Классификация физических задач.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требования. Этапы решения задач. Различные приемы и способы решения: геометрические при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емы, алгоритмы, аналогии.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Прямолинейное равномерное движение. Графическое представление движения и решение задач на РД различными способами (координатный и графический).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задач на определение средней скорости. Графический способ определения  средней скорости.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Ускорение. Равнопеременное движение: движение при разгоне и торможении. Перемещение при равноускоренном движении. 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Графическое представление РУД. Графический и координатный методы решения задач на РУД. Графический способ решения задач на среднюю скорость при РУД.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законы Ньютона по алгоритму. Силы в природе.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2/8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Координатный метод решения задач: движение тел по наклонной плоскости.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Координатный метод решения задач: вес движущегося тела.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4/10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Координатный метод решения задач: движение связанных тел и с блоками.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законы для сил тяготения: свободное падение; движение тела, брошенного вертикально вверх.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6/12-7/13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тела, брошенного под углом к горизонту, и движение тела, брошенного горизонтально: определение дальности, времени полета, максимальной высота подъема.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движения тел по окружности: угловая скорость, циклическая частота, центростремительное ускорение, период и частота обращения.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9/15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в поле гравитации и решение астрономических задач. Космические скорости и их вычисление.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10/16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тяжести. Условия и виды равновесия. Момент силы. Определение центра масс и алгоритм решения задач на его нахождение.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11/17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определение характеристик равновесия физической системы по алгоритму.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12-13/ 18-19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Проверочная работа по кинематике и динамике.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работы и разбор наиболее трудных задач.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1/20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Импульс силы. Решение задач на второй закон Ньютона в импульсной форме. Алгоритм решения задач на абсолютно упругий и абсолютно неупругий.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закон сохранения импульса и реактивное движение. Алгоритм решения задач на абсолютно упругий и абсолютно неупругий.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3/22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и мощность. КПД механизмов. Динамический и энергетический методы решение задач на определение работы и мощности.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4/23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Потенциальная и кинетическая энергия. Решение задач на закон сохранения и превращения энергии.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5/24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средствами кинематики, динамики, с помощью законов сохранения.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7/26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 жидкости. Закон Паскаля. Сила Архимеда. Вес тела в жидкости. Условия плавания тел. Воздухоплавание.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гидростатику с элементами статики динамическим способом.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9/28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Тестовая работа по теме «Законы сохранения. Гидростатика».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основные характеристики частиц (масса, размер, скорость). Решение задач на основное уравнение МКТ и его следствия.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2/30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 на характеристики состояния газа в </w:t>
            </w:r>
            <w:proofErr w:type="spellStart"/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изопроцессах</w:t>
            </w:r>
            <w:proofErr w:type="spellEnd"/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Графические задачи на </w:t>
            </w:r>
            <w:proofErr w:type="spellStart"/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изопроцессы</w:t>
            </w:r>
            <w:proofErr w:type="spellEnd"/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3/31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свойство паров и характеристик влажности воздуха.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4/32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задач на определение характеристик твердого тела: закон Гука в двух формах, графические задачи на закон 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Гука.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5-6/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Проверочная работа на основы </w:t>
            </w:r>
            <w:proofErr w:type="spellStart"/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МКТ.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  <w:proofErr w:type="spellEnd"/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теста по законам сохранения и разбор наиболее трудных задач по основам МКТ.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rPr>
          <w:gridAfter w:val="1"/>
          <w:wAfter w:w="1276" w:type="dxa"/>
        </w:trPr>
        <w:tc>
          <w:tcPr>
            <w:tcW w:w="8188" w:type="dxa"/>
            <w:gridSpan w:val="4"/>
          </w:tcPr>
          <w:p w:rsid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</w:t>
            </w:r>
            <w:r w:rsidRPr="0069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Календарное планирование 11 класс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энергия, работа и количество теплоты. Решение задач.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и решение задач на уравнение теплового баланса.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3/3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закон термодинамики. Адиабатный процесс. Решение количественных графических задач на вычисление работы, количество теплоты, изменения внутренней энергии.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Тепловые двигатели. Расчет КПД тепловых установок. Графический способ решения задач на 1 и 2 законы термодинамики.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Тестовая работа на основные законы термодинамики.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сохранения электрического заряда. Закон Кулона. Решение задач по алгоритму на сложение электрических сил с учетом закона Кулона в вакууме и среде.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принцип суперпозиции полей (напряженность, потенциал). Решение задач по алгоритму на сложение полей.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3/8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напряженность и напряжение энергетическим методом.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Электроемкость плоского конденсатора. Решение задач на описание систем конденсаторов. Энергия электрического поля.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5/10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разных видов на описание магнитного поля тока и его действия: вектор магнитной индукции и магнитный поток, сила Ампера и сила Лоренца. Движение заряженных частиц в магнитных и электромагнитных полях (алгоритм решения задач).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Законы последовательного и параллельного соединений. Задачи на различные приемы расчета сопротивления сложных электрических цепей (смешанных).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2-3/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разных видов на описание электрических цепей постоянного электрического тока с помощью закона Ома для замкнутой цепи.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разных видов на описание электрических цепей постоянного электрического тока с помощью закона Джоуля — Ленца, расчет КПД электроустановок.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металлах. Зависимость сопротивления проводника от температуры. Решение задач на ток в металлах.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Электролиты и законы электролиза. Решение задач на законы электролиза.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3/18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Электрический ток в вакууме и газах. Движение зараженных частиц в электрических и электромагнитных полях.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разных видов на описание явления электромагнитной индукции и самоиндукции: закон электромагнитной индукции, правило Ленца, индуктивность. Решение графических задач.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2-3/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Уравнение гармонического колебания и его решение для электромагнитных колебаний. Решение задач на гармонические колебания (механические и электромагнитные) и их характеристики разными методами (числовой, графический, энергетический).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4/22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Переменный электрический ток: метод векторных диаграмм. Решение задач на расчет электрический цепей по переменному току.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5-6/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Проверочная работа по электродинамике.</w:t>
            </w: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и разбор наиболее трудных задач по электродинамике.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1/25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описание различных свойств электромагнитных волн: скорость, отражение, преломление.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2/26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 геометрической оптике: зеркала, призмы, линзы, оптические схемы.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3/27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описание различных свойств электромагнитных волн: интерференция, дифракция, поляризация, дисперсия.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4/28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задач по СТО и примеры их решения.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5/29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Квантовые свойства света. Решение задач на фотоэффект и характеристики фотона.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6/30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атома и ядра. Ядерные реакции. Решение задач на атомную и ядерную физику. Алгоритм решения задач на расчет дефекта масс и энергетический выход реакций, закон радиоактивного распада.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7/31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Тестовая работа на волновые и квантовые свойства света.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1-2/</w:t>
            </w:r>
          </w:p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32-33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Итоговая работа с элементами ЕГЭ </w:t>
            </w:r>
            <w:r w:rsidRPr="00696E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(2 часа)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6E4D" w:rsidRPr="00696E4D" w:rsidTr="00696E4D">
        <w:tc>
          <w:tcPr>
            <w:tcW w:w="763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3/34</w:t>
            </w:r>
          </w:p>
        </w:tc>
        <w:tc>
          <w:tcPr>
            <w:tcW w:w="5157" w:type="dxa"/>
            <w:vAlign w:val="center"/>
          </w:tcPr>
          <w:p w:rsidR="00696E4D" w:rsidRPr="00696E4D" w:rsidRDefault="00696E4D" w:rsidP="00696E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и разбор наиболее трудных задач.</w:t>
            </w:r>
          </w:p>
        </w:tc>
        <w:tc>
          <w:tcPr>
            <w:tcW w:w="70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96E4D" w:rsidRPr="00696E4D" w:rsidRDefault="00696E4D" w:rsidP="00696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6E4D" w:rsidRPr="00696E4D" w:rsidRDefault="00696E4D" w:rsidP="0069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74B" w:rsidRDefault="0066074B"/>
    <w:sectPr w:rsidR="0066074B" w:rsidSect="0066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511F"/>
    <w:multiLevelType w:val="hybridMultilevel"/>
    <w:tmpl w:val="8DE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F0E46"/>
    <w:multiLevelType w:val="hybridMultilevel"/>
    <w:tmpl w:val="6AE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35E78"/>
    <w:multiLevelType w:val="hybridMultilevel"/>
    <w:tmpl w:val="EA566E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E4D"/>
    <w:rsid w:val="00014711"/>
    <w:rsid w:val="000C2A7B"/>
    <w:rsid w:val="0012060C"/>
    <w:rsid w:val="003A1D3D"/>
    <w:rsid w:val="0066074B"/>
    <w:rsid w:val="00660FDA"/>
    <w:rsid w:val="006659E1"/>
    <w:rsid w:val="00696E4D"/>
    <w:rsid w:val="00BF1C41"/>
    <w:rsid w:val="00DB11C5"/>
    <w:rsid w:val="00E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E52"/>
  <w15:docId w15:val="{85E7E1B2-E0E0-452A-8C21-F10AED1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6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69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2020-09-08T19:11:00Z</dcterms:created>
  <dcterms:modified xsi:type="dcterms:W3CDTF">2022-04-05T19:24:00Z</dcterms:modified>
</cp:coreProperties>
</file>