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60" w:rsidRDefault="00EE3507" w:rsidP="001C4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6B3">
        <w:rPr>
          <w:rFonts w:ascii="Times New Roman" w:hAnsi="Times New Roman" w:cs="Times New Roman"/>
          <w:b/>
          <w:sz w:val="28"/>
          <w:szCs w:val="28"/>
        </w:rPr>
        <w:t>Численность обучающихся по реализ</w:t>
      </w:r>
      <w:r w:rsidR="001C46B3" w:rsidRPr="001C46B3">
        <w:rPr>
          <w:rFonts w:ascii="Times New Roman" w:hAnsi="Times New Roman" w:cs="Times New Roman"/>
          <w:b/>
          <w:sz w:val="28"/>
          <w:szCs w:val="28"/>
        </w:rPr>
        <w:t>уемым образовательным программам</w:t>
      </w:r>
    </w:p>
    <w:p w:rsidR="000838F8" w:rsidRDefault="000838F8" w:rsidP="001C4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3970"/>
        <w:gridCol w:w="2011"/>
        <w:gridCol w:w="2525"/>
        <w:gridCol w:w="2126"/>
        <w:gridCol w:w="2410"/>
        <w:gridCol w:w="2062"/>
      </w:tblGrid>
      <w:tr w:rsidR="00B8748C" w:rsidTr="002956F0">
        <w:tc>
          <w:tcPr>
            <w:tcW w:w="3970" w:type="dxa"/>
            <w:vMerge w:val="restart"/>
          </w:tcPr>
          <w:p w:rsidR="00B8748C" w:rsidRPr="002956F0" w:rsidRDefault="00B8748C" w:rsidP="001C4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6F0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образовательной программы</w:t>
            </w:r>
          </w:p>
        </w:tc>
        <w:tc>
          <w:tcPr>
            <w:tcW w:w="2011" w:type="dxa"/>
            <w:vMerge w:val="restart"/>
          </w:tcPr>
          <w:p w:rsidR="00B8748C" w:rsidRPr="002956F0" w:rsidRDefault="00B8748C" w:rsidP="001C4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6F0">
              <w:rPr>
                <w:rFonts w:ascii="Times New Roman" w:hAnsi="Times New Roman" w:cs="Times New Roman"/>
                <w:sz w:val="26"/>
                <w:szCs w:val="26"/>
              </w:rPr>
              <w:t>Общее количество обучающихся</w:t>
            </w:r>
          </w:p>
        </w:tc>
        <w:tc>
          <w:tcPr>
            <w:tcW w:w="9123" w:type="dxa"/>
            <w:gridSpan w:val="4"/>
          </w:tcPr>
          <w:p w:rsidR="00B8748C" w:rsidRPr="002956F0" w:rsidRDefault="00B8748C" w:rsidP="001C4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6F0">
              <w:rPr>
                <w:rFonts w:ascii="Times New Roman" w:hAnsi="Times New Roman" w:cs="Times New Roman"/>
                <w:sz w:val="26"/>
                <w:szCs w:val="26"/>
              </w:rPr>
              <w:t>Из них за счёт:</w:t>
            </w:r>
          </w:p>
        </w:tc>
      </w:tr>
      <w:tr w:rsidR="00B8748C" w:rsidTr="002956F0">
        <w:tc>
          <w:tcPr>
            <w:tcW w:w="3970" w:type="dxa"/>
            <w:vMerge/>
          </w:tcPr>
          <w:p w:rsidR="00B8748C" w:rsidRPr="002956F0" w:rsidRDefault="00B8748C" w:rsidP="001C4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1" w:type="dxa"/>
            <w:vMerge/>
          </w:tcPr>
          <w:p w:rsidR="00B8748C" w:rsidRPr="002956F0" w:rsidRDefault="00B8748C" w:rsidP="001C4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5" w:type="dxa"/>
          </w:tcPr>
          <w:p w:rsidR="00B8748C" w:rsidRPr="002956F0" w:rsidRDefault="00B8748C" w:rsidP="001C4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6F0">
              <w:rPr>
                <w:rFonts w:ascii="Times New Roman" w:hAnsi="Times New Roman" w:cs="Times New Roman"/>
                <w:sz w:val="26"/>
                <w:szCs w:val="26"/>
              </w:rPr>
              <w:t>бюджетных ассигнований федерального бюджета</w:t>
            </w:r>
          </w:p>
        </w:tc>
        <w:tc>
          <w:tcPr>
            <w:tcW w:w="2126" w:type="dxa"/>
          </w:tcPr>
          <w:p w:rsidR="00B8748C" w:rsidRPr="002956F0" w:rsidRDefault="00B8748C" w:rsidP="001C4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6F0">
              <w:rPr>
                <w:rFonts w:ascii="Times New Roman" w:hAnsi="Times New Roman" w:cs="Times New Roman"/>
                <w:sz w:val="26"/>
                <w:szCs w:val="26"/>
              </w:rPr>
              <w:t>бюджета Курской области</w:t>
            </w:r>
          </w:p>
        </w:tc>
        <w:tc>
          <w:tcPr>
            <w:tcW w:w="2410" w:type="dxa"/>
          </w:tcPr>
          <w:p w:rsidR="00B8748C" w:rsidRPr="002956F0" w:rsidRDefault="00B8748C" w:rsidP="001C4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6F0">
              <w:rPr>
                <w:rFonts w:ascii="Times New Roman" w:hAnsi="Times New Roman" w:cs="Times New Roman"/>
                <w:sz w:val="26"/>
                <w:szCs w:val="26"/>
              </w:rPr>
              <w:t>Местного (муниципального) бюджета</w:t>
            </w:r>
          </w:p>
        </w:tc>
        <w:tc>
          <w:tcPr>
            <w:tcW w:w="2062" w:type="dxa"/>
          </w:tcPr>
          <w:p w:rsidR="00B8748C" w:rsidRPr="002956F0" w:rsidRDefault="00B8748C" w:rsidP="001C4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6F0">
              <w:rPr>
                <w:rFonts w:ascii="Times New Roman" w:hAnsi="Times New Roman" w:cs="Times New Roman"/>
                <w:sz w:val="26"/>
                <w:szCs w:val="26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43305E" w:rsidTr="00BA7C8D">
        <w:tc>
          <w:tcPr>
            <w:tcW w:w="15104" w:type="dxa"/>
            <w:gridSpan w:val="6"/>
          </w:tcPr>
          <w:p w:rsidR="0043305E" w:rsidRPr="002956F0" w:rsidRDefault="0043305E" w:rsidP="001C4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образовательные программы</w:t>
            </w:r>
          </w:p>
        </w:tc>
      </w:tr>
      <w:tr w:rsidR="005C0B26" w:rsidTr="002956F0">
        <w:tc>
          <w:tcPr>
            <w:tcW w:w="3970" w:type="dxa"/>
          </w:tcPr>
          <w:p w:rsidR="005C0B26" w:rsidRPr="00B8748C" w:rsidRDefault="000925EA" w:rsidP="00B8748C">
            <w:pPr>
              <w:snapToGrid w:val="0"/>
              <w:spacing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2956F0">
              <w:rPr>
                <w:rFonts w:ascii="Times New Roman" w:hAnsi="Times New Roman"/>
                <w:sz w:val="26"/>
                <w:szCs w:val="26"/>
              </w:rPr>
              <w:t>Начальное общее образование</w:t>
            </w:r>
          </w:p>
        </w:tc>
        <w:tc>
          <w:tcPr>
            <w:tcW w:w="2011" w:type="dxa"/>
          </w:tcPr>
          <w:p w:rsidR="005C0B26" w:rsidRPr="002956F0" w:rsidRDefault="00130A0A" w:rsidP="001C4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2525" w:type="dxa"/>
          </w:tcPr>
          <w:p w:rsidR="005C0B26" w:rsidRPr="002956F0" w:rsidRDefault="00B8748C" w:rsidP="001C4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5C0B26" w:rsidRPr="002956F0" w:rsidRDefault="00130A0A" w:rsidP="002173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2410" w:type="dxa"/>
          </w:tcPr>
          <w:p w:rsidR="005C0B26" w:rsidRPr="002956F0" w:rsidRDefault="00B8748C" w:rsidP="001C4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62" w:type="dxa"/>
          </w:tcPr>
          <w:p w:rsidR="005C0B26" w:rsidRPr="002956F0" w:rsidRDefault="00B8748C" w:rsidP="001C4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3305E" w:rsidTr="002956F0">
        <w:tc>
          <w:tcPr>
            <w:tcW w:w="3970" w:type="dxa"/>
          </w:tcPr>
          <w:p w:rsidR="0043305E" w:rsidRPr="002956F0" w:rsidRDefault="0043305E" w:rsidP="000925EA">
            <w:pPr>
              <w:snapToGrid w:val="0"/>
              <w:spacing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2956F0">
              <w:rPr>
                <w:rFonts w:ascii="Times New Roman" w:hAnsi="Times New Roman"/>
                <w:sz w:val="26"/>
                <w:szCs w:val="26"/>
              </w:rPr>
              <w:t>Основное общее образование</w:t>
            </w:r>
          </w:p>
        </w:tc>
        <w:tc>
          <w:tcPr>
            <w:tcW w:w="2011" w:type="dxa"/>
          </w:tcPr>
          <w:p w:rsidR="0043305E" w:rsidRPr="002956F0" w:rsidRDefault="00130A0A" w:rsidP="00083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</w:t>
            </w:r>
          </w:p>
        </w:tc>
        <w:tc>
          <w:tcPr>
            <w:tcW w:w="2525" w:type="dxa"/>
          </w:tcPr>
          <w:p w:rsidR="0043305E" w:rsidRDefault="003B5902" w:rsidP="001C4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43305E" w:rsidRPr="002956F0" w:rsidRDefault="00130A0A" w:rsidP="001C4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</w:t>
            </w:r>
          </w:p>
        </w:tc>
        <w:tc>
          <w:tcPr>
            <w:tcW w:w="2410" w:type="dxa"/>
          </w:tcPr>
          <w:p w:rsidR="0043305E" w:rsidRDefault="003B5902" w:rsidP="001C4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62" w:type="dxa"/>
          </w:tcPr>
          <w:p w:rsidR="0043305E" w:rsidRDefault="003B5902" w:rsidP="001C4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3305E" w:rsidTr="002956F0">
        <w:tc>
          <w:tcPr>
            <w:tcW w:w="3970" w:type="dxa"/>
          </w:tcPr>
          <w:p w:rsidR="0043305E" w:rsidRPr="002956F0" w:rsidRDefault="0043305E" w:rsidP="000925EA">
            <w:pPr>
              <w:snapToGrid w:val="0"/>
              <w:spacing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2956F0">
              <w:rPr>
                <w:rFonts w:ascii="Times New Roman" w:hAnsi="Times New Roman"/>
                <w:sz w:val="26"/>
                <w:szCs w:val="26"/>
              </w:rPr>
              <w:t>Среднее общее образование</w:t>
            </w:r>
          </w:p>
        </w:tc>
        <w:tc>
          <w:tcPr>
            <w:tcW w:w="2011" w:type="dxa"/>
          </w:tcPr>
          <w:p w:rsidR="0043305E" w:rsidRPr="002956F0" w:rsidRDefault="00CB0115" w:rsidP="001C4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25" w:type="dxa"/>
          </w:tcPr>
          <w:p w:rsidR="0043305E" w:rsidRDefault="0043305E" w:rsidP="001C4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3305E" w:rsidRPr="002956F0" w:rsidRDefault="00CB0115" w:rsidP="001C4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10" w:type="dxa"/>
          </w:tcPr>
          <w:p w:rsidR="0043305E" w:rsidRDefault="003B5902" w:rsidP="001C4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62" w:type="dxa"/>
          </w:tcPr>
          <w:p w:rsidR="0043305E" w:rsidRDefault="003B5902" w:rsidP="001C4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A66CE" w:rsidTr="008F6FD8">
        <w:tc>
          <w:tcPr>
            <w:tcW w:w="15104" w:type="dxa"/>
            <w:gridSpan w:val="6"/>
          </w:tcPr>
          <w:p w:rsidR="00CA66CE" w:rsidRDefault="00CA66CE" w:rsidP="001C4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Дополнительные образовательные программы</w:t>
            </w:r>
          </w:p>
        </w:tc>
      </w:tr>
      <w:tr w:rsidR="00CA66CE" w:rsidTr="002956F0">
        <w:tc>
          <w:tcPr>
            <w:tcW w:w="3970" w:type="dxa"/>
          </w:tcPr>
          <w:p w:rsidR="00CA66CE" w:rsidRPr="002956F0" w:rsidRDefault="00CA66CE" w:rsidP="000925EA">
            <w:pPr>
              <w:snapToGrid w:val="0"/>
              <w:spacing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2956F0">
              <w:rPr>
                <w:rFonts w:ascii="Times New Roman" w:hAnsi="Times New Roman"/>
                <w:sz w:val="26"/>
                <w:szCs w:val="26"/>
              </w:rPr>
              <w:t>Программы художественно-эстетической направленности</w:t>
            </w:r>
          </w:p>
        </w:tc>
        <w:tc>
          <w:tcPr>
            <w:tcW w:w="2011" w:type="dxa"/>
          </w:tcPr>
          <w:p w:rsidR="00CA66CE" w:rsidRPr="00D80946" w:rsidRDefault="00CB0115" w:rsidP="001C4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25" w:type="dxa"/>
          </w:tcPr>
          <w:p w:rsidR="00CA66CE" w:rsidRPr="00D80946" w:rsidRDefault="003B5902" w:rsidP="001C4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9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CA66CE" w:rsidRPr="00D80946" w:rsidRDefault="00CB0115" w:rsidP="00D80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F05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CA66CE" w:rsidRDefault="003B5902" w:rsidP="001C4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62" w:type="dxa"/>
          </w:tcPr>
          <w:p w:rsidR="00CA66CE" w:rsidRDefault="003B5902" w:rsidP="001C4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B0115" w:rsidTr="002956F0">
        <w:tc>
          <w:tcPr>
            <w:tcW w:w="3970" w:type="dxa"/>
          </w:tcPr>
          <w:p w:rsidR="00CB0115" w:rsidRPr="002956F0" w:rsidRDefault="00CB0115" w:rsidP="000925EA">
            <w:pPr>
              <w:snapToGrid w:val="0"/>
              <w:spacing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Программы технической направленности</w:t>
            </w:r>
          </w:p>
        </w:tc>
        <w:tc>
          <w:tcPr>
            <w:tcW w:w="2011" w:type="dxa"/>
          </w:tcPr>
          <w:p w:rsidR="00CB0115" w:rsidRDefault="00CB0115" w:rsidP="001C4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25" w:type="dxa"/>
          </w:tcPr>
          <w:p w:rsidR="00CB0115" w:rsidRPr="00D80946" w:rsidRDefault="00CB0115" w:rsidP="001C4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CB0115" w:rsidRDefault="00CB0115" w:rsidP="00D80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10" w:type="dxa"/>
          </w:tcPr>
          <w:p w:rsidR="00CB0115" w:rsidRDefault="00CB0115" w:rsidP="001C4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62" w:type="dxa"/>
          </w:tcPr>
          <w:p w:rsidR="00CB0115" w:rsidRDefault="00CB0115" w:rsidP="001C4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C46B3" w:rsidRPr="001C46B3" w:rsidRDefault="001C46B3" w:rsidP="001C4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C46B3" w:rsidRPr="001C46B3" w:rsidSect="00EE35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3507"/>
    <w:rsid w:val="000101FA"/>
    <w:rsid w:val="000838F8"/>
    <w:rsid w:val="000925EA"/>
    <w:rsid w:val="00096EBC"/>
    <w:rsid w:val="00130A0A"/>
    <w:rsid w:val="001C46B3"/>
    <w:rsid w:val="00217346"/>
    <w:rsid w:val="002476D8"/>
    <w:rsid w:val="002956F0"/>
    <w:rsid w:val="003B5902"/>
    <w:rsid w:val="003D455A"/>
    <w:rsid w:val="0043305E"/>
    <w:rsid w:val="004466D4"/>
    <w:rsid w:val="00492641"/>
    <w:rsid w:val="005C0B26"/>
    <w:rsid w:val="00694C3C"/>
    <w:rsid w:val="006F05F9"/>
    <w:rsid w:val="00880E63"/>
    <w:rsid w:val="009B6221"/>
    <w:rsid w:val="00B80FA7"/>
    <w:rsid w:val="00B8475D"/>
    <w:rsid w:val="00B8748C"/>
    <w:rsid w:val="00BA156B"/>
    <w:rsid w:val="00BC13D9"/>
    <w:rsid w:val="00BD4F03"/>
    <w:rsid w:val="00CA66CE"/>
    <w:rsid w:val="00CB0115"/>
    <w:rsid w:val="00CF1B20"/>
    <w:rsid w:val="00D80946"/>
    <w:rsid w:val="00DA06E1"/>
    <w:rsid w:val="00EC2F40"/>
    <w:rsid w:val="00EE3507"/>
    <w:rsid w:val="00F14596"/>
    <w:rsid w:val="00FC3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40</cp:revision>
  <dcterms:created xsi:type="dcterms:W3CDTF">2016-03-23T08:14:00Z</dcterms:created>
  <dcterms:modified xsi:type="dcterms:W3CDTF">2022-02-16T10:16:00Z</dcterms:modified>
</cp:coreProperties>
</file>